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hAnsi="Times New Roman" w:cs="Times New Roman"/>
          <w:sz w:val="24"/>
          <w:szCs w:val="24"/>
        </w:rPr>
        <w:id w:val="1453366570"/>
        <w:docPartObj>
          <w:docPartGallery w:val="Cover Pages"/>
          <w:docPartUnique/>
        </w:docPartObj>
      </w:sdtPr>
      <w:sdtEndPr/>
      <w:sdtContent>
        <w:p w14:paraId="6B96663B" w14:textId="01063A12" w:rsidR="00603D23" w:rsidRPr="00626579" w:rsidRDefault="00833A63" w:rsidP="00606F5B">
          <w:pPr>
            <w:spacing w:line="240" w:lineRule="auto"/>
            <w:jc w:val="both"/>
            <w:rPr>
              <w:rFonts w:ascii="Times New Roman" w:hAnsi="Times New Roman" w:cs="Times New Roman"/>
              <w:sz w:val="24"/>
              <w:szCs w:val="24"/>
            </w:rPr>
          </w:pPr>
          <w:r w:rsidRPr="00626579">
            <w:rPr>
              <w:rFonts w:ascii="Times New Roman" w:hAnsi="Times New Roman" w:cs="Times New Roman"/>
              <w:sz w:val="24"/>
              <w:szCs w:val="24"/>
            </w:rPr>
            <w:t>Na temelju čl. 24. Pravilnika o uvjetima, kriterijima, načinu odabira, financiranja i provedbe lokalnih razvojnih strategija u ribarstvu (NN</w:t>
          </w:r>
          <w:r w:rsidR="002B7DE8" w:rsidRPr="00626579">
            <w:rPr>
              <w:rFonts w:ascii="Times New Roman" w:hAnsi="Times New Roman" w:cs="Times New Roman"/>
              <w:sz w:val="24"/>
              <w:szCs w:val="24"/>
            </w:rPr>
            <w:t xml:space="preserve"> </w:t>
          </w:r>
          <w:r w:rsidRPr="00626579">
            <w:rPr>
              <w:rFonts w:ascii="Times New Roman" w:hAnsi="Times New Roman" w:cs="Times New Roman"/>
              <w:sz w:val="24"/>
              <w:szCs w:val="24"/>
            </w:rPr>
            <w:t>27/19</w:t>
          </w:r>
          <w:r w:rsidR="002B7DE8" w:rsidRPr="00626579">
            <w:rPr>
              <w:rFonts w:ascii="Times New Roman" w:hAnsi="Times New Roman" w:cs="Times New Roman"/>
              <w:sz w:val="24"/>
              <w:szCs w:val="24"/>
            </w:rPr>
            <w:t xml:space="preserve"> i </w:t>
          </w:r>
          <w:r w:rsidR="00735EF2" w:rsidRPr="00626579">
            <w:rPr>
              <w:rFonts w:ascii="Times New Roman" w:hAnsi="Times New Roman" w:cs="Times New Roman"/>
              <w:sz w:val="24"/>
              <w:szCs w:val="24"/>
            </w:rPr>
            <w:t>77</w:t>
          </w:r>
          <w:r w:rsidR="002B7DE8" w:rsidRPr="00626579">
            <w:rPr>
              <w:rFonts w:ascii="Times New Roman" w:hAnsi="Times New Roman" w:cs="Times New Roman"/>
              <w:sz w:val="24"/>
              <w:szCs w:val="24"/>
            </w:rPr>
            <w:t>/20</w:t>
          </w:r>
          <w:r w:rsidRPr="00626579">
            <w:rPr>
              <w:rFonts w:ascii="Times New Roman" w:hAnsi="Times New Roman" w:cs="Times New Roman"/>
              <w:sz w:val="24"/>
              <w:szCs w:val="24"/>
            </w:rPr>
            <w:t xml:space="preserve">) i Lokalne razvojne strategije u ribarstvu za razdoblje 2014. – 2020., Lokalna akcijska grupa u ribarstvu </w:t>
          </w:r>
          <w:r w:rsidR="00C72D0A" w:rsidRPr="00626579">
            <w:rPr>
              <w:rFonts w:ascii="Times New Roman" w:hAnsi="Times New Roman" w:cs="Times New Roman"/>
              <w:sz w:val="24"/>
              <w:szCs w:val="24"/>
            </w:rPr>
            <w:t>FLAG Alba</w:t>
          </w:r>
          <w:r w:rsidRPr="00626579">
            <w:rPr>
              <w:rFonts w:ascii="Times New Roman" w:hAnsi="Times New Roman" w:cs="Times New Roman"/>
              <w:sz w:val="24"/>
              <w:szCs w:val="24"/>
            </w:rPr>
            <w:t xml:space="preserve">, </w:t>
          </w:r>
          <w:r w:rsidRPr="000B2E92">
            <w:rPr>
              <w:rFonts w:ascii="Times New Roman" w:hAnsi="Times New Roman" w:cs="Times New Roman"/>
              <w:sz w:val="24"/>
              <w:szCs w:val="24"/>
            </w:rPr>
            <w:t xml:space="preserve">dana </w:t>
          </w:r>
          <w:r w:rsidR="000F6DF1">
            <w:rPr>
              <w:rFonts w:ascii="Times New Roman" w:hAnsi="Times New Roman" w:cs="Times New Roman"/>
              <w:sz w:val="24"/>
              <w:szCs w:val="24"/>
            </w:rPr>
            <w:t>28</w:t>
          </w:r>
          <w:r w:rsidR="00B67F2B" w:rsidRPr="000B2E92">
            <w:rPr>
              <w:rFonts w:ascii="Times New Roman" w:hAnsi="Times New Roman" w:cs="Times New Roman"/>
              <w:sz w:val="24"/>
              <w:szCs w:val="24"/>
            </w:rPr>
            <w:t>.</w:t>
          </w:r>
          <w:r w:rsidR="000D069B" w:rsidRPr="000B2E92">
            <w:rPr>
              <w:rFonts w:ascii="Times New Roman" w:hAnsi="Times New Roman" w:cs="Times New Roman"/>
              <w:sz w:val="24"/>
              <w:szCs w:val="24"/>
            </w:rPr>
            <w:t>0</w:t>
          </w:r>
          <w:r w:rsidR="000F6DF1">
            <w:rPr>
              <w:rFonts w:ascii="Times New Roman" w:hAnsi="Times New Roman" w:cs="Times New Roman"/>
              <w:sz w:val="24"/>
              <w:szCs w:val="24"/>
            </w:rPr>
            <w:t>6</w:t>
          </w:r>
          <w:r w:rsidR="00B67F2B" w:rsidRPr="000D069B">
            <w:rPr>
              <w:rFonts w:ascii="Times New Roman" w:hAnsi="Times New Roman" w:cs="Times New Roman"/>
              <w:sz w:val="24"/>
              <w:szCs w:val="24"/>
            </w:rPr>
            <w:t>.</w:t>
          </w:r>
          <w:r w:rsidR="002B7DE8" w:rsidRPr="000D069B">
            <w:rPr>
              <w:rFonts w:ascii="Times New Roman" w:hAnsi="Times New Roman" w:cs="Times New Roman"/>
              <w:sz w:val="24"/>
              <w:szCs w:val="24"/>
            </w:rPr>
            <w:t>202</w:t>
          </w:r>
          <w:r w:rsidR="000D069B" w:rsidRPr="000D069B">
            <w:rPr>
              <w:rFonts w:ascii="Times New Roman" w:hAnsi="Times New Roman" w:cs="Times New Roman"/>
              <w:sz w:val="24"/>
              <w:szCs w:val="24"/>
            </w:rPr>
            <w:t>2</w:t>
          </w:r>
          <w:r w:rsidR="00F37A6A" w:rsidRPr="00626579">
            <w:rPr>
              <w:rFonts w:ascii="Times New Roman" w:hAnsi="Times New Roman" w:cs="Times New Roman"/>
              <w:sz w:val="24"/>
              <w:szCs w:val="24"/>
            </w:rPr>
            <w:t>.</w:t>
          </w:r>
          <w:r w:rsidRPr="00626579">
            <w:rPr>
              <w:rFonts w:ascii="Times New Roman" w:hAnsi="Times New Roman" w:cs="Times New Roman"/>
              <w:sz w:val="24"/>
              <w:szCs w:val="24"/>
            </w:rPr>
            <w:t xml:space="preserve"> godine objavljuje: </w:t>
          </w:r>
        </w:p>
        <w:p w14:paraId="03DCDD2C" w14:textId="77777777" w:rsidR="00647843" w:rsidRPr="00626579" w:rsidRDefault="00647843" w:rsidP="00606F5B">
          <w:pPr>
            <w:spacing w:line="240" w:lineRule="auto"/>
            <w:jc w:val="both"/>
            <w:rPr>
              <w:rFonts w:ascii="Times New Roman" w:hAnsi="Times New Roman" w:cs="Times New Roman"/>
              <w:sz w:val="24"/>
              <w:szCs w:val="24"/>
            </w:rPr>
          </w:pPr>
        </w:p>
        <w:p w14:paraId="4B1D9EA6" w14:textId="77777777" w:rsidR="00647843" w:rsidRPr="00626579" w:rsidRDefault="00647843" w:rsidP="00606F5B">
          <w:pPr>
            <w:spacing w:line="240" w:lineRule="auto"/>
            <w:jc w:val="both"/>
            <w:rPr>
              <w:rFonts w:ascii="Times New Roman" w:hAnsi="Times New Roman" w:cs="Times New Roman"/>
              <w:sz w:val="24"/>
              <w:szCs w:val="24"/>
            </w:rPr>
          </w:pPr>
        </w:p>
        <w:p w14:paraId="4A5C32F3" w14:textId="77777777" w:rsidR="00603D23" w:rsidRPr="00626579" w:rsidRDefault="00603D23" w:rsidP="00606F5B">
          <w:pPr>
            <w:spacing w:line="240" w:lineRule="auto"/>
            <w:jc w:val="both"/>
            <w:rPr>
              <w:rFonts w:ascii="Times New Roman" w:hAnsi="Times New Roman" w:cs="Times New Roman"/>
              <w:sz w:val="24"/>
              <w:szCs w:val="24"/>
            </w:rPr>
          </w:pPr>
        </w:p>
        <w:p w14:paraId="4E1B7CA7" w14:textId="77777777" w:rsidR="00603D23" w:rsidRPr="00626579" w:rsidRDefault="00603D23" w:rsidP="00606F5B">
          <w:pPr>
            <w:spacing w:line="240" w:lineRule="auto"/>
            <w:jc w:val="both"/>
            <w:rPr>
              <w:rFonts w:ascii="Times New Roman" w:hAnsi="Times New Roman" w:cs="Times New Roman"/>
              <w:sz w:val="24"/>
              <w:szCs w:val="24"/>
            </w:rPr>
          </w:pPr>
        </w:p>
        <w:p w14:paraId="0F89ED7C" w14:textId="77777777" w:rsidR="00603D23" w:rsidRPr="00626579" w:rsidRDefault="00603D23" w:rsidP="00606F5B">
          <w:pPr>
            <w:spacing w:line="240" w:lineRule="auto"/>
            <w:jc w:val="both"/>
            <w:rPr>
              <w:rFonts w:ascii="Times New Roman" w:hAnsi="Times New Roman" w:cs="Times New Roman"/>
              <w:sz w:val="24"/>
              <w:szCs w:val="24"/>
            </w:rPr>
          </w:pPr>
        </w:p>
        <w:p w14:paraId="39686738" w14:textId="77777777" w:rsidR="00603D23" w:rsidRPr="00626579" w:rsidRDefault="00603D23" w:rsidP="00606F5B">
          <w:pPr>
            <w:spacing w:line="240" w:lineRule="auto"/>
            <w:rPr>
              <w:rFonts w:ascii="Times New Roman" w:hAnsi="Times New Roman" w:cs="Times New Roman"/>
              <w:sz w:val="24"/>
              <w:szCs w:val="24"/>
            </w:rPr>
          </w:pPr>
        </w:p>
        <w:p w14:paraId="754C9985" w14:textId="77777777" w:rsidR="00833A63" w:rsidRPr="00941151" w:rsidRDefault="00833A63" w:rsidP="00606F5B">
          <w:pPr>
            <w:spacing w:after="0" w:line="240" w:lineRule="auto"/>
            <w:jc w:val="center"/>
            <w:rPr>
              <w:rFonts w:ascii="Times New Roman" w:hAnsi="Times New Roman" w:cs="Times New Roman"/>
              <w:b/>
              <w:color w:val="1F3864" w:themeColor="accent1" w:themeShade="80"/>
              <w:sz w:val="24"/>
              <w:szCs w:val="24"/>
            </w:rPr>
          </w:pPr>
          <w:r w:rsidRPr="00941151">
            <w:rPr>
              <w:rFonts w:ascii="Times New Roman" w:hAnsi="Times New Roman" w:cs="Times New Roman"/>
              <w:b/>
              <w:color w:val="1F3864" w:themeColor="accent1" w:themeShade="80"/>
              <w:sz w:val="24"/>
              <w:szCs w:val="24"/>
            </w:rPr>
            <w:t>FLAG NATJEČAJ</w:t>
          </w:r>
        </w:p>
        <w:p w14:paraId="16AA7CC7" w14:textId="77777777" w:rsidR="00D37A46" w:rsidRPr="00941151" w:rsidRDefault="00833A63" w:rsidP="00606F5B">
          <w:pPr>
            <w:spacing w:line="240" w:lineRule="auto"/>
            <w:jc w:val="center"/>
            <w:rPr>
              <w:rFonts w:ascii="Times New Roman" w:hAnsi="Times New Roman" w:cs="Times New Roman"/>
              <w:b/>
              <w:color w:val="1F3864" w:themeColor="accent1" w:themeShade="80"/>
              <w:sz w:val="24"/>
              <w:szCs w:val="24"/>
            </w:rPr>
          </w:pPr>
          <w:r w:rsidRPr="00941151">
            <w:rPr>
              <w:rFonts w:ascii="Times New Roman" w:hAnsi="Times New Roman" w:cs="Times New Roman"/>
              <w:b/>
              <w:color w:val="1F3864" w:themeColor="accent1" w:themeShade="80"/>
              <w:sz w:val="24"/>
              <w:szCs w:val="24"/>
            </w:rPr>
            <w:t xml:space="preserve">ZA DODJELU POTPORE PROJEKTIMA U OKVIRU MJERE </w:t>
          </w:r>
        </w:p>
        <w:p w14:paraId="2D44A605" w14:textId="16E2E7B1" w:rsidR="00C72D0A" w:rsidRPr="00941151" w:rsidRDefault="0018255D" w:rsidP="00606F5B">
          <w:pPr>
            <w:spacing w:after="240" w:line="240" w:lineRule="auto"/>
            <w:jc w:val="center"/>
            <w:rPr>
              <w:rFonts w:ascii="Times New Roman" w:hAnsi="Times New Roman" w:cs="Times New Roman"/>
              <w:b/>
              <w:color w:val="1F3864" w:themeColor="accent1" w:themeShade="80"/>
              <w:sz w:val="24"/>
              <w:szCs w:val="24"/>
            </w:rPr>
          </w:pPr>
          <w:r w:rsidRPr="00941151">
            <w:rPr>
              <w:rFonts w:ascii="Times New Roman" w:hAnsi="Times New Roman" w:cs="Times New Roman"/>
              <w:b/>
              <w:color w:val="1F3864" w:themeColor="accent1" w:themeShade="80"/>
              <w:sz w:val="24"/>
              <w:szCs w:val="24"/>
            </w:rPr>
            <w:t>4</w:t>
          </w:r>
          <w:r w:rsidR="001D0AE8" w:rsidRPr="00941151">
            <w:rPr>
              <w:rFonts w:ascii="Times New Roman" w:hAnsi="Times New Roman" w:cs="Times New Roman"/>
              <w:b/>
              <w:color w:val="1F3864" w:themeColor="accent1" w:themeShade="80"/>
              <w:sz w:val="24"/>
              <w:szCs w:val="24"/>
            </w:rPr>
            <w:t xml:space="preserve">.2.1. </w:t>
          </w:r>
          <w:r w:rsidRPr="00941151">
            <w:rPr>
              <w:rFonts w:ascii="Times New Roman" w:hAnsi="Times New Roman" w:cs="Times New Roman"/>
              <w:b/>
              <w:color w:val="1F3864" w:themeColor="accent1" w:themeShade="80"/>
              <w:sz w:val="24"/>
              <w:szCs w:val="24"/>
            </w:rPr>
            <w:t>POTPORA ZA AKTIVNOSTI ULAGANJA U ZAŠTITU OKOLIŠA SA CILJEM OČUVANJA MORSKOG OKOLIŠA, RIBLJIH VRSTA I DRUGIH MORSKIH ORGANIZAMA, TE ZAŠTITU OBALNIH PODRUČJA</w:t>
          </w:r>
        </w:p>
        <w:p w14:paraId="794BA702" w14:textId="782A2AA7" w:rsidR="00D37A46" w:rsidRPr="00941151" w:rsidRDefault="00D37A46" w:rsidP="00606F5B">
          <w:pPr>
            <w:spacing w:line="240" w:lineRule="auto"/>
            <w:jc w:val="center"/>
            <w:rPr>
              <w:rFonts w:ascii="Times New Roman" w:hAnsi="Times New Roman" w:cs="Times New Roman"/>
              <w:b/>
              <w:color w:val="1F3864" w:themeColor="accent1" w:themeShade="80"/>
              <w:sz w:val="24"/>
              <w:szCs w:val="24"/>
            </w:rPr>
          </w:pPr>
          <w:r w:rsidRPr="00941151">
            <w:rPr>
              <w:rFonts w:ascii="Times New Roman" w:hAnsi="Times New Roman" w:cs="Times New Roman"/>
              <w:b/>
              <w:color w:val="1F3864" w:themeColor="accent1" w:themeShade="80"/>
              <w:sz w:val="24"/>
              <w:szCs w:val="24"/>
            </w:rPr>
            <w:t xml:space="preserve">IZ LOKALNE RAZVOJNE STRATEGIJE U RIBARSTVU 2014. – 2020. FLAG-a </w:t>
          </w:r>
          <w:r w:rsidR="00C72D0A" w:rsidRPr="00941151">
            <w:rPr>
              <w:rFonts w:ascii="Times New Roman" w:hAnsi="Times New Roman" w:cs="Times New Roman"/>
              <w:b/>
              <w:color w:val="1F3864" w:themeColor="accent1" w:themeShade="80"/>
              <w:sz w:val="24"/>
              <w:szCs w:val="24"/>
            </w:rPr>
            <w:t>ALBA</w:t>
          </w:r>
        </w:p>
        <w:p w14:paraId="6652ECD6" w14:textId="77777777" w:rsidR="00603D23" w:rsidRPr="00941151" w:rsidRDefault="00603D23" w:rsidP="00606F5B">
          <w:pPr>
            <w:spacing w:after="240" w:line="240" w:lineRule="auto"/>
            <w:jc w:val="center"/>
            <w:rPr>
              <w:rFonts w:ascii="Times New Roman" w:hAnsi="Times New Roman" w:cs="Times New Roman"/>
              <w:color w:val="1F3864" w:themeColor="accent1" w:themeShade="80"/>
              <w:sz w:val="24"/>
              <w:szCs w:val="24"/>
            </w:rPr>
          </w:pPr>
        </w:p>
        <w:p w14:paraId="7DFC32E9" w14:textId="3B762040" w:rsidR="0068730F" w:rsidRPr="00941151" w:rsidRDefault="0068730F" w:rsidP="00606F5B">
          <w:pPr>
            <w:spacing w:line="240" w:lineRule="auto"/>
            <w:jc w:val="center"/>
            <w:rPr>
              <w:rFonts w:ascii="Times New Roman" w:hAnsi="Times New Roman" w:cs="Times New Roman"/>
              <w:b/>
              <w:color w:val="1F3864" w:themeColor="accent1" w:themeShade="80"/>
              <w:sz w:val="24"/>
              <w:szCs w:val="24"/>
            </w:rPr>
          </w:pPr>
          <w:r w:rsidRPr="00941151">
            <w:rPr>
              <w:rFonts w:ascii="Times New Roman" w:hAnsi="Times New Roman" w:cs="Times New Roman"/>
              <w:b/>
              <w:color w:val="1F3864" w:themeColor="accent1" w:themeShade="80"/>
              <w:sz w:val="24"/>
              <w:szCs w:val="24"/>
            </w:rPr>
            <w:t xml:space="preserve">M </w:t>
          </w:r>
          <w:r w:rsidR="0018255D" w:rsidRPr="00941151">
            <w:rPr>
              <w:rFonts w:ascii="Times New Roman" w:hAnsi="Times New Roman" w:cs="Times New Roman"/>
              <w:b/>
              <w:color w:val="1F3864" w:themeColor="accent1" w:themeShade="80"/>
              <w:sz w:val="24"/>
              <w:szCs w:val="24"/>
            </w:rPr>
            <w:t>4</w:t>
          </w:r>
          <w:r w:rsidR="001D0AE8" w:rsidRPr="00941151">
            <w:rPr>
              <w:rFonts w:ascii="Times New Roman" w:hAnsi="Times New Roman" w:cs="Times New Roman"/>
              <w:b/>
              <w:color w:val="1F3864" w:themeColor="accent1" w:themeShade="80"/>
              <w:sz w:val="24"/>
              <w:szCs w:val="24"/>
            </w:rPr>
            <w:t>.2.1</w:t>
          </w:r>
          <w:r w:rsidRPr="00941151">
            <w:rPr>
              <w:rFonts w:ascii="Times New Roman" w:hAnsi="Times New Roman" w:cs="Times New Roman"/>
              <w:b/>
              <w:color w:val="1F3864" w:themeColor="accent1" w:themeShade="80"/>
              <w:sz w:val="24"/>
              <w:szCs w:val="24"/>
            </w:rPr>
            <w:t xml:space="preserve">. – </w:t>
          </w:r>
          <w:r w:rsidR="00941151">
            <w:rPr>
              <w:rFonts w:ascii="Times New Roman" w:hAnsi="Times New Roman" w:cs="Times New Roman"/>
              <w:b/>
              <w:color w:val="1F3864" w:themeColor="accent1" w:themeShade="80"/>
              <w:sz w:val="24"/>
              <w:szCs w:val="24"/>
            </w:rPr>
            <w:t>8</w:t>
          </w:r>
          <w:r w:rsidRPr="00941151">
            <w:rPr>
              <w:rFonts w:ascii="Times New Roman" w:hAnsi="Times New Roman" w:cs="Times New Roman"/>
              <w:b/>
              <w:color w:val="1F3864" w:themeColor="accent1" w:themeShade="80"/>
              <w:sz w:val="24"/>
              <w:szCs w:val="24"/>
            </w:rPr>
            <w:t>/2</w:t>
          </w:r>
          <w:r w:rsidR="000D069B">
            <w:rPr>
              <w:rFonts w:ascii="Times New Roman" w:hAnsi="Times New Roman" w:cs="Times New Roman"/>
              <w:b/>
              <w:color w:val="1F3864" w:themeColor="accent1" w:themeShade="80"/>
              <w:sz w:val="24"/>
              <w:szCs w:val="24"/>
            </w:rPr>
            <w:t>2</w:t>
          </w:r>
        </w:p>
        <w:p w14:paraId="61EDE1CC" w14:textId="77777777" w:rsidR="0068730F" w:rsidRPr="00626579" w:rsidRDefault="0068730F" w:rsidP="00606F5B">
          <w:pPr>
            <w:spacing w:after="240" w:line="240" w:lineRule="auto"/>
            <w:jc w:val="center"/>
            <w:rPr>
              <w:rFonts w:ascii="Times New Roman" w:hAnsi="Times New Roman" w:cs="Times New Roman"/>
              <w:sz w:val="24"/>
              <w:szCs w:val="24"/>
            </w:rPr>
          </w:pPr>
        </w:p>
        <w:p w14:paraId="1654CA5A" w14:textId="77777777" w:rsidR="00603D23" w:rsidRPr="00626579" w:rsidRDefault="00603D23" w:rsidP="00606F5B">
          <w:pPr>
            <w:spacing w:line="240" w:lineRule="auto"/>
            <w:rPr>
              <w:rFonts w:ascii="Times New Roman" w:hAnsi="Times New Roman" w:cs="Times New Roman"/>
              <w:sz w:val="24"/>
              <w:szCs w:val="24"/>
            </w:rPr>
          </w:pPr>
        </w:p>
        <w:p w14:paraId="4DE394CB" w14:textId="77777777" w:rsidR="00603D23" w:rsidRPr="00626579" w:rsidRDefault="00603D23" w:rsidP="00606F5B">
          <w:pPr>
            <w:spacing w:line="240" w:lineRule="auto"/>
            <w:rPr>
              <w:rFonts w:ascii="Times New Roman" w:hAnsi="Times New Roman" w:cs="Times New Roman"/>
              <w:sz w:val="24"/>
              <w:szCs w:val="24"/>
            </w:rPr>
          </w:pPr>
        </w:p>
        <w:p w14:paraId="2ED00F22" w14:textId="77777777" w:rsidR="00603D23" w:rsidRPr="00626579" w:rsidRDefault="00603D23" w:rsidP="00606F5B">
          <w:pPr>
            <w:spacing w:line="240" w:lineRule="auto"/>
            <w:rPr>
              <w:rFonts w:ascii="Times New Roman" w:hAnsi="Times New Roman" w:cs="Times New Roman"/>
              <w:sz w:val="24"/>
              <w:szCs w:val="24"/>
            </w:rPr>
          </w:pPr>
        </w:p>
        <w:p w14:paraId="7EE14797" w14:textId="77777777" w:rsidR="00603D23" w:rsidRPr="00626579" w:rsidRDefault="00603D23" w:rsidP="00606F5B">
          <w:pPr>
            <w:spacing w:line="240" w:lineRule="auto"/>
            <w:rPr>
              <w:rFonts w:ascii="Times New Roman" w:hAnsi="Times New Roman" w:cs="Times New Roman"/>
              <w:sz w:val="24"/>
              <w:szCs w:val="24"/>
            </w:rPr>
          </w:pPr>
        </w:p>
        <w:p w14:paraId="23846D8F" w14:textId="77777777" w:rsidR="00603D23" w:rsidRPr="00626579" w:rsidRDefault="00603D23" w:rsidP="00606F5B">
          <w:pPr>
            <w:spacing w:line="240" w:lineRule="auto"/>
            <w:rPr>
              <w:rFonts w:ascii="Times New Roman" w:hAnsi="Times New Roman" w:cs="Times New Roman"/>
              <w:sz w:val="24"/>
              <w:szCs w:val="24"/>
            </w:rPr>
          </w:pPr>
        </w:p>
        <w:p w14:paraId="2A6BCA9C" w14:textId="77777777" w:rsidR="00603D23" w:rsidRPr="00626579" w:rsidRDefault="00603D23" w:rsidP="00606F5B">
          <w:pPr>
            <w:spacing w:line="240" w:lineRule="auto"/>
            <w:rPr>
              <w:rFonts w:ascii="Times New Roman" w:hAnsi="Times New Roman" w:cs="Times New Roman"/>
              <w:sz w:val="24"/>
              <w:szCs w:val="24"/>
            </w:rPr>
          </w:pPr>
        </w:p>
        <w:p w14:paraId="04489D57" w14:textId="77777777" w:rsidR="00603D23" w:rsidRPr="00626579" w:rsidRDefault="00603D23" w:rsidP="00606F5B">
          <w:pPr>
            <w:spacing w:line="240" w:lineRule="auto"/>
            <w:rPr>
              <w:rFonts w:ascii="Times New Roman" w:hAnsi="Times New Roman" w:cs="Times New Roman"/>
              <w:sz w:val="24"/>
              <w:szCs w:val="24"/>
            </w:rPr>
          </w:pPr>
        </w:p>
        <w:p w14:paraId="70C8BDD6" w14:textId="77777777" w:rsidR="00603D23" w:rsidRPr="00626579" w:rsidRDefault="00603D23" w:rsidP="00606F5B">
          <w:pPr>
            <w:spacing w:line="240" w:lineRule="auto"/>
            <w:rPr>
              <w:rFonts w:ascii="Times New Roman" w:hAnsi="Times New Roman" w:cs="Times New Roman"/>
              <w:sz w:val="24"/>
              <w:szCs w:val="24"/>
            </w:rPr>
          </w:pPr>
        </w:p>
        <w:p w14:paraId="6027B386" w14:textId="77777777" w:rsidR="00603D23" w:rsidRPr="00626579" w:rsidRDefault="00603D23" w:rsidP="00606F5B">
          <w:pPr>
            <w:spacing w:line="240" w:lineRule="auto"/>
            <w:rPr>
              <w:rFonts w:ascii="Times New Roman" w:hAnsi="Times New Roman" w:cs="Times New Roman"/>
              <w:sz w:val="24"/>
              <w:szCs w:val="24"/>
            </w:rPr>
          </w:pPr>
        </w:p>
        <w:p w14:paraId="6E1F1463" w14:textId="77777777" w:rsidR="001F5199" w:rsidRPr="00626579" w:rsidRDefault="001F5199" w:rsidP="00606F5B">
          <w:pPr>
            <w:spacing w:line="240" w:lineRule="auto"/>
            <w:rPr>
              <w:rFonts w:ascii="Times New Roman" w:hAnsi="Times New Roman" w:cs="Times New Roman"/>
              <w:sz w:val="24"/>
              <w:szCs w:val="24"/>
            </w:rPr>
          </w:pPr>
        </w:p>
        <w:p w14:paraId="395E0BB5" w14:textId="486598D3" w:rsidR="00603D23" w:rsidRPr="00626579" w:rsidRDefault="00603D23" w:rsidP="00606F5B">
          <w:pPr>
            <w:spacing w:after="0" w:line="240" w:lineRule="auto"/>
            <w:jc w:val="both"/>
            <w:rPr>
              <w:rFonts w:ascii="Times New Roman" w:hAnsi="Times New Roman" w:cs="Times New Roman"/>
              <w:b/>
              <w:sz w:val="24"/>
              <w:szCs w:val="24"/>
            </w:rPr>
          </w:pPr>
          <w:r w:rsidRPr="00626579">
            <w:rPr>
              <w:rFonts w:ascii="Times New Roman" w:hAnsi="Times New Roman" w:cs="Times New Roman"/>
              <w:b/>
              <w:sz w:val="24"/>
              <w:szCs w:val="24"/>
            </w:rPr>
            <w:t>Verzija: 1.</w:t>
          </w:r>
          <w:r w:rsidR="000F6DF1">
            <w:rPr>
              <w:rFonts w:ascii="Times New Roman" w:hAnsi="Times New Roman" w:cs="Times New Roman"/>
              <w:b/>
              <w:sz w:val="24"/>
              <w:szCs w:val="24"/>
            </w:rPr>
            <w:t>1</w:t>
          </w:r>
          <w:r w:rsidR="00316493">
            <w:rPr>
              <w:rFonts w:ascii="Times New Roman" w:hAnsi="Times New Roman" w:cs="Times New Roman"/>
              <w:b/>
              <w:sz w:val="24"/>
              <w:szCs w:val="24"/>
            </w:rPr>
            <w:t>.</w:t>
          </w:r>
        </w:p>
        <w:p w14:paraId="67F3EE67" w14:textId="72664781" w:rsidR="00603D23" w:rsidRPr="00626579" w:rsidRDefault="00FA3D50" w:rsidP="00606F5B">
          <w:pPr>
            <w:spacing w:after="0" w:line="240" w:lineRule="auto"/>
            <w:rPr>
              <w:rFonts w:ascii="Times New Roman" w:hAnsi="Times New Roman" w:cs="Times New Roman"/>
              <w:b/>
              <w:sz w:val="24"/>
              <w:szCs w:val="24"/>
            </w:rPr>
            <w:sectPr w:rsidR="00603D23" w:rsidRPr="00626579" w:rsidSect="00D85C8D">
              <w:headerReference w:type="default" r:id="rId8"/>
              <w:headerReference w:type="first" r:id="rId9"/>
              <w:footerReference w:type="first" r:id="rId10"/>
              <w:pgSz w:w="11906" w:h="16838"/>
              <w:pgMar w:top="1440" w:right="1080" w:bottom="1440" w:left="1080" w:header="425" w:footer="708" w:gutter="0"/>
              <w:pgNumType w:start="1"/>
              <w:cols w:space="708"/>
              <w:docGrid w:linePitch="360"/>
            </w:sectPr>
          </w:pPr>
          <w:r w:rsidRPr="00626579">
            <w:rPr>
              <w:rFonts w:ascii="Times New Roman" w:hAnsi="Times New Roman" w:cs="Times New Roman"/>
              <w:b/>
              <w:sz w:val="24"/>
              <w:szCs w:val="24"/>
            </w:rPr>
            <w:t>Datum</w:t>
          </w:r>
          <w:r w:rsidRPr="000B2E92">
            <w:rPr>
              <w:rFonts w:ascii="Times New Roman" w:hAnsi="Times New Roman" w:cs="Times New Roman"/>
              <w:b/>
              <w:sz w:val="24"/>
              <w:szCs w:val="24"/>
            </w:rPr>
            <w:t xml:space="preserve">: </w:t>
          </w:r>
          <w:r w:rsidR="000F6DF1">
            <w:rPr>
              <w:rFonts w:ascii="Times New Roman" w:hAnsi="Times New Roman" w:cs="Times New Roman"/>
              <w:b/>
              <w:sz w:val="24"/>
              <w:szCs w:val="24"/>
            </w:rPr>
            <w:t>28</w:t>
          </w:r>
          <w:r w:rsidR="00B67F2B" w:rsidRPr="000B2E92">
            <w:rPr>
              <w:rFonts w:ascii="Times New Roman" w:hAnsi="Times New Roman" w:cs="Times New Roman"/>
              <w:b/>
              <w:sz w:val="24"/>
              <w:szCs w:val="24"/>
            </w:rPr>
            <w:t>.</w:t>
          </w:r>
          <w:r w:rsidR="000D069B" w:rsidRPr="000B2E92">
            <w:rPr>
              <w:rFonts w:ascii="Times New Roman" w:hAnsi="Times New Roman" w:cs="Times New Roman"/>
              <w:b/>
              <w:sz w:val="24"/>
              <w:szCs w:val="24"/>
            </w:rPr>
            <w:t>0</w:t>
          </w:r>
          <w:r w:rsidR="000F6DF1">
            <w:rPr>
              <w:rFonts w:ascii="Times New Roman" w:hAnsi="Times New Roman" w:cs="Times New Roman"/>
              <w:b/>
              <w:sz w:val="24"/>
              <w:szCs w:val="24"/>
            </w:rPr>
            <w:t>6</w:t>
          </w:r>
          <w:r w:rsidR="00590501" w:rsidRPr="000B2E92">
            <w:rPr>
              <w:rFonts w:ascii="Times New Roman" w:hAnsi="Times New Roman" w:cs="Times New Roman"/>
              <w:b/>
              <w:sz w:val="24"/>
              <w:szCs w:val="24"/>
            </w:rPr>
            <w:t>.</w:t>
          </w:r>
          <w:r w:rsidR="00280B57" w:rsidRPr="000B2E92">
            <w:rPr>
              <w:rFonts w:ascii="Times New Roman" w:hAnsi="Times New Roman" w:cs="Times New Roman"/>
              <w:b/>
              <w:sz w:val="24"/>
              <w:szCs w:val="24"/>
            </w:rPr>
            <w:t>20</w:t>
          </w:r>
          <w:r w:rsidR="00C72D0A" w:rsidRPr="000B2E92">
            <w:rPr>
              <w:rFonts w:ascii="Times New Roman" w:hAnsi="Times New Roman" w:cs="Times New Roman"/>
              <w:b/>
              <w:sz w:val="24"/>
              <w:szCs w:val="24"/>
            </w:rPr>
            <w:t>2</w:t>
          </w:r>
          <w:r w:rsidR="000D069B" w:rsidRPr="000B2E92">
            <w:rPr>
              <w:rFonts w:ascii="Times New Roman" w:hAnsi="Times New Roman" w:cs="Times New Roman"/>
              <w:b/>
              <w:sz w:val="24"/>
              <w:szCs w:val="24"/>
            </w:rPr>
            <w:t>2</w:t>
          </w:r>
          <w:r w:rsidR="00280B57" w:rsidRPr="000D069B">
            <w:rPr>
              <w:rFonts w:ascii="Times New Roman" w:hAnsi="Times New Roman" w:cs="Times New Roman"/>
              <w:b/>
              <w:sz w:val="24"/>
              <w:szCs w:val="24"/>
            </w:rPr>
            <w:t>.</w:t>
          </w:r>
        </w:p>
        <w:p w14:paraId="140DC27B" w14:textId="37E7FBCE" w:rsidR="00603D23" w:rsidRPr="00626579" w:rsidRDefault="00B911D4" w:rsidP="00606F5B">
          <w:pPr>
            <w:spacing w:after="0" w:line="240" w:lineRule="auto"/>
            <w:jc w:val="both"/>
            <w:rPr>
              <w:rFonts w:ascii="Times New Roman" w:hAnsi="Times New Roman" w:cs="Times New Roman"/>
              <w:b/>
              <w:sz w:val="24"/>
              <w:szCs w:val="24"/>
            </w:rPr>
          </w:pPr>
        </w:p>
      </w:sdtContent>
    </w:sdt>
    <w:sdt>
      <w:sdtPr>
        <w:rPr>
          <w:rFonts w:ascii="Times New Roman" w:eastAsiaTheme="minorHAnsi" w:hAnsi="Times New Roman" w:cs="Times New Roman"/>
          <w:color w:val="auto"/>
          <w:sz w:val="24"/>
          <w:szCs w:val="24"/>
          <w:lang w:eastAsia="en-US"/>
        </w:rPr>
        <w:id w:val="-1437748616"/>
        <w:docPartObj>
          <w:docPartGallery w:val="Table of Contents"/>
          <w:docPartUnique/>
        </w:docPartObj>
      </w:sdtPr>
      <w:sdtEndPr>
        <w:rPr>
          <w:b/>
          <w:bCs/>
        </w:rPr>
      </w:sdtEndPr>
      <w:sdtContent>
        <w:p w14:paraId="6EEAB316" w14:textId="5E51E7E9" w:rsidR="00603D23" w:rsidRPr="00096D9C" w:rsidRDefault="00096D9C" w:rsidP="00606F5B">
          <w:pPr>
            <w:pStyle w:val="TOCNaslov"/>
            <w:spacing w:before="0" w:line="240" w:lineRule="auto"/>
            <w:rPr>
              <w:rFonts w:ascii="Times New Roman" w:hAnsi="Times New Roman" w:cs="Times New Roman"/>
              <w:b/>
              <w:sz w:val="24"/>
              <w:szCs w:val="24"/>
            </w:rPr>
          </w:pPr>
          <w:r w:rsidRPr="00096D9C">
            <w:rPr>
              <w:rFonts w:ascii="Times New Roman" w:hAnsi="Times New Roman" w:cs="Times New Roman"/>
              <w:b/>
              <w:sz w:val="24"/>
              <w:szCs w:val="24"/>
            </w:rPr>
            <w:t>SADRŽAJ</w:t>
          </w:r>
        </w:p>
        <w:p w14:paraId="774E0B02" w14:textId="71AF6799" w:rsidR="00721249" w:rsidRDefault="009F6B07">
          <w:pPr>
            <w:pStyle w:val="Sadraj1"/>
            <w:rPr>
              <w:rFonts w:eastAsiaTheme="minorEastAsia"/>
              <w:noProof/>
              <w:lang w:eastAsia="hr-HR"/>
            </w:rPr>
          </w:pPr>
          <w:r w:rsidRPr="00626579">
            <w:rPr>
              <w:rFonts w:ascii="Times New Roman" w:hAnsi="Times New Roman" w:cs="Times New Roman"/>
              <w:sz w:val="24"/>
              <w:szCs w:val="24"/>
            </w:rPr>
            <w:fldChar w:fldCharType="begin"/>
          </w:r>
          <w:r w:rsidR="00603D23" w:rsidRPr="00626579">
            <w:rPr>
              <w:rFonts w:ascii="Times New Roman" w:hAnsi="Times New Roman" w:cs="Times New Roman"/>
              <w:sz w:val="24"/>
              <w:szCs w:val="24"/>
            </w:rPr>
            <w:instrText xml:space="preserve"> TOC \o "1-3" \h \z \u </w:instrText>
          </w:r>
          <w:r w:rsidRPr="00626579">
            <w:rPr>
              <w:rFonts w:ascii="Times New Roman" w:hAnsi="Times New Roman" w:cs="Times New Roman"/>
              <w:sz w:val="24"/>
              <w:szCs w:val="24"/>
            </w:rPr>
            <w:fldChar w:fldCharType="separate"/>
          </w:r>
          <w:hyperlink w:anchor="_Toc101354349" w:history="1">
            <w:r w:rsidR="00721249" w:rsidRPr="00F61382">
              <w:rPr>
                <w:rStyle w:val="Hiperveza"/>
                <w:rFonts w:ascii="Times New Roman" w:hAnsi="Times New Roman" w:cs="Times New Roman"/>
                <w:b/>
                <w:noProof/>
              </w:rPr>
              <w:t>1. POJMOVI</w:t>
            </w:r>
            <w:r w:rsidR="00721249">
              <w:rPr>
                <w:noProof/>
                <w:webHidden/>
              </w:rPr>
              <w:tab/>
            </w:r>
            <w:r w:rsidR="00721249">
              <w:rPr>
                <w:noProof/>
                <w:webHidden/>
              </w:rPr>
              <w:fldChar w:fldCharType="begin"/>
            </w:r>
            <w:r w:rsidR="00721249">
              <w:rPr>
                <w:noProof/>
                <w:webHidden/>
              </w:rPr>
              <w:instrText xml:space="preserve"> PAGEREF _Toc101354349 \h </w:instrText>
            </w:r>
            <w:r w:rsidR="00721249">
              <w:rPr>
                <w:noProof/>
                <w:webHidden/>
              </w:rPr>
            </w:r>
            <w:r w:rsidR="00721249">
              <w:rPr>
                <w:noProof/>
                <w:webHidden/>
              </w:rPr>
              <w:fldChar w:fldCharType="separate"/>
            </w:r>
            <w:r w:rsidR="00721249">
              <w:rPr>
                <w:noProof/>
                <w:webHidden/>
              </w:rPr>
              <w:t>1</w:t>
            </w:r>
            <w:r w:rsidR="00721249">
              <w:rPr>
                <w:noProof/>
                <w:webHidden/>
              </w:rPr>
              <w:fldChar w:fldCharType="end"/>
            </w:r>
          </w:hyperlink>
        </w:p>
        <w:p w14:paraId="08093D3F" w14:textId="0840D781" w:rsidR="00721249" w:rsidRDefault="00B911D4">
          <w:pPr>
            <w:pStyle w:val="Sadraj1"/>
            <w:rPr>
              <w:rFonts w:eastAsiaTheme="minorEastAsia"/>
              <w:noProof/>
              <w:lang w:eastAsia="hr-HR"/>
            </w:rPr>
          </w:pPr>
          <w:hyperlink w:anchor="_Toc101354350" w:history="1">
            <w:r w:rsidR="00721249" w:rsidRPr="00F61382">
              <w:rPr>
                <w:rStyle w:val="Hiperveza"/>
                <w:rFonts w:ascii="Times New Roman" w:hAnsi="Times New Roman" w:cs="Times New Roman"/>
                <w:b/>
                <w:noProof/>
              </w:rPr>
              <w:t>2. TEMELJI I OPĆE ODREDBE</w:t>
            </w:r>
            <w:r w:rsidR="00721249">
              <w:rPr>
                <w:noProof/>
                <w:webHidden/>
              </w:rPr>
              <w:tab/>
            </w:r>
            <w:r w:rsidR="00721249">
              <w:rPr>
                <w:noProof/>
                <w:webHidden/>
              </w:rPr>
              <w:fldChar w:fldCharType="begin"/>
            </w:r>
            <w:r w:rsidR="00721249">
              <w:rPr>
                <w:noProof/>
                <w:webHidden/>
              </w:rPr>
              <w:instrText xml:space="preserve"> PAGEREF _Toc101354350 \h </w:instrText>
            </w:r>
            <w:r w:rsidR="00721249">
              <w:rPr>
                <w:noProof/>
                <w:webHidden/>
              </w:rPr>
            </w:r>
            <w:r w:rsidR="00721249">
              <w:rPr>
                <w:noProof/>
                <w:webHidden/>
              </w:rPr>
              <w:fldChar w:fldCharType="separate"/>
            </w:r>
            <w:r w:rsidR="00721249">
              <w:rPr>
                <w:noProof/>
                <w:webHidden/>
              </w:rPr>
              <w:t>5</w:t>
            </w:r>
            <w:r w:rsidR="00721249">
              <w:rPr>
                <w:noProof/>
                <w:webHidden/>
              </w:rPr>
              <w:fldChar w:fldCharType="end"/>
            </w:r>
          </w:hyperlink>
        </w:p>
        <w:p w14:paraId="657F548E" w14:textId="3CC105E2" w:rsidR="00721249" w:rsidRDefault="00B911D4">
          <w:pPr>
            <w:pStyle w:val="Sadraj2"/>
            <w:tabs>
              <w:tab w:val="right" w:leader="dot" w:pos="9736"/>
            </w:tabs>
            <w:rPr>
              <w:rFonts w:eastAsiaTheme="minorEastAsia"/>
              <w:noProof/>
              <w:lang w:eastAsia="hr-HR"/>
            </w:rPr>
          </w:pPr>
          <w:hyperlink w:anchor="_Toc101354351" w:history="1">
            <w:r w:rsidR="00721249" w:rsidRPr="00F61382">
              <w:rPr>
                <w:rStyle w:val="Hiperveza"/>
                <w:rFonts w:ascii="Times New Roman" w:hAnsi="Times New Roman" w:cs="Times New Roman"/>
                <w:b/>
                <w:noProof/>
              </w:rPr>
              <w:t>2.1. ODRŽIVI RAZVOJ RIBARSTVENIH I AKVAKULTURNIH PODRUČJA</w:t>
            </w:r>
            <w:r w:rsidR="00721249">
              <w:rPr>
                <w:noProof/>
                <w:webHidden/>
              </w:rPr>
              <w:tab/>
            </w:r>
            <w:r w:rsidR="00721249">
              <w:rPr>
                <w:noProof/>
                <w:webHidden/>
              </w:rPr>
              <w:fldChar w:fldCharType="begin"/>
            </w:r>
            <w:r w:rsidR="00721249">
              <w:rPr>
                <w:noProof/>
                <w:webHidden/>
              </w:rPr>
              <w:instrText xml:space="preserve"> PAGEREF _Toc101354351 \h </w:instrText>
            </w:r>
            <w:r w:rsidR="00721249">
              <w:rPr>
                <w:noProof/>
                <w:webHidden/>
              </w:rPr>
            </w:r>
            <w:r w:rsidR="00721249">
              <w:rPr>
                <w:noProof/>
                <w:webHidden/>
              </w:rPr>
              <w:fldChar w:fldCharType="separate"/>
            </w:r>
            <w:r w:rsidR="00721249">
              <w:rPr>
                <w:noProof/>
                <w:webHidden/>
              </w:rPr>
              <w:t>5</w:t>
            </w:r>
            <w:r w:rsidR="00721249">
              <w:rPr>
                <w:noProof/>
                <w:webHidden/>
              </w:rPr>
              <w:fldChar w:fldCharType="end"/>
            </w:r>
          </w:hyperlink>
        </w:p>
        <w:p w14:paraId="60DBAE0A" w14:textId="0CC8D5E1" w:rsidR="00721249" w:rsidRDefault="00B911D4">
          <w:pPr>
            <w:pStyle w:val="Sadraj2"/>
            <w:tabs>
              <w:tab w:val="right" w:leader="dot" w:pos="9736"/>
            </w:tabs>
            <w:rPr>
              <w:rFonts w:eastAsiaTheme="minorEastAsia"/>
              <w:noProof/>
              <w:lang w:eastAsia="hr-HR"/>
            </w:rPr>
          </w:pPr>
          <w:hyperlink w:anchor="_Toc101354352" w:history="1">
            <w:r w:rsidR="00721249" w:rsidRPr="00F61382">
              <w:rPr>
                <w:rStyle w:val="Hiperveza"/>
                <w:rFonts w:ascii="Times New Roman" w:hAnsi="Times New Roman" w:cs="Times New Roman"/>
                <w:b/>
                <w:noProof/>
              </w:rPr>
              <w:t>2.2. LOKALNA RAZVOJNA STRATEGIJA U RIBARSTVU FLAG-A ALBA</w:t>
            </w:r>
            <w:r w:rsidR="00721249">
              <w:rPr>
                <w:noProof/>
                <w:webHidden/>
              </w:rPr>
              <w:tab/>
            </w:r>
            <w:r w:rsidR="00721249">
              <w:rPr>
                <w:noProof/>
                <w:webHidden/>
              </w:rPr>
              <w:fldChar w:fldCharType="begin"/>
            </w:r>
            <w:r w:rsidR="00721249">
              <w:rPr>
                <w:noProof/>
                <w:webHidden/>
              </w:rPr>
              <w:instrText xml:space="preserve"> PAGEREF _Toc101354352 \h </w:instrText>
            </w:r>
            <w:r w:rsidR="00721249">
              <w:rPr>
                <w:noProof/>
                <w:webHidden/>
              </w:rPr>
            </w:r>
            <w:r w:rsidR="00721249">
              <w:rPr>
                <w:noProof/>
                <w:webHidden/>
              </w:rPr>
              <w:fldChar w:fldCharType="separate"/>
            </w:r>
            <w:r w:rsidR="00721249">
              <w:rPr>
                <w:noProof/>
                <w:webHidden/>
              </w:rPr>
              <w:t>6</w:t>
            </w:r>
            <w:r w:rsidR="00721249">
              <w:rPr>
                <w:noProof/>
                <w:webHidden/>
              </w:rPr>
              <w:fldChar w:fldCharType="end"/>
            </w:r>
          </w:hyperlink>
        </w:p>
        <w:p w14:paraId="66B0A965" w14:textId="4396F7FE" w:rsidR="00721249" w:rsidRDefault="00B911D4">
          <w:pPr>
            <w:pStyle w:val="Sadraj2"/>
            <w:tabs>
              <w:tab w:val="right" w:leader="dot" w:pos="9736"/>
            </w:tabs>
            <w:rPr>
              <w:rFonts w:eastAsiaTheme="minorEastAsia"/>
              <w:noProof/>
              <w:lang w:eastAsia="hr-HR"/>
            </w:rPr>
          </w:pPr>
          <w:hyperlink w:anchor="_Toc101354353" w:history="1">
            <w:r w:rsidR="00721249" w:rsidRPr="00F61382">
              <w:rPr>
                <w:rStyle w:val="Hiperveza"/>
                <w:rFonts w:ascii="Times New Roman" w:hAnsi="Times New Roman" w:cs="Times New Roman"/>
                <w:b/>
                <w:noProof/>
              </w:rPr>
              <w:t>2.3. CILJ FLAG NATJEČAJA U OKVIRU MJERE 4.2.1</w:t>
            </w:r>
            <w:r w:rsidR="00721249">
              <w:rPr>
                <w:noProof/>
                <w:webHidden/>
              </w:rPr>
              <w:tab/>
            </w:r>
            <w:r w:rsidR="00721249">
              <w:rPr>
                <w:noProof/>
                <w:webHidden/>
              </w:rPr>
              <w:fldChar w:fldCharType="begin"/>
            </w:r>
            <w:r w:rsidR="00721249">
              <w:rPr>
                <w:noProof/>
                <w:webHidden/>
              </w:rPr>
              <w:instrText xml:space="preserve"> PAGEREF _Toc101354353 \h </w:instrText>
            </w:r>
            <w:r w:rsidR="00721249">
              <w:rPr>
                <w:noProof/>
                <w:webHidden/>
              </w:rPr>
            </w:r>
            <w:r w:rsidR="00721249">
              <w:rPr>
                <w:noProof/>
                <w:webHidden/>
              </w:rPr>
              <w:fldChar w:fldCharType="separate"/>
            </w:r>
            <w:r w:rsidR="00721249">
              <w:rPr>
                <w:noProof/>
                <w:webHidden/>
              </w:rPr>
              <w:t>6</w:t>
            </w:r>
            <w:r w:rsidR="00721249">
              <w:rPr>
                <w:noProof/>
                <w:webHidden/>
              </w:rPr>
              <w:fldChar w:fldCharType="end"/>
            </w:r>
          </w:hyperlink>
        </w:p>
        <w:p w14:paraId="225F79E2" w14:textId="235A88D0" w:rsidR="00721249" w:rsidRDefault="00B911D4">
          <w:pPr>
            <w:pStyle w:val="Sadraj2"/>
            <w:tabs>
              <w:tab w:val="right" w:leader="dot" w:pos="9736"/>
            </w:tabs>
            <w:rPr>
              <w:rFonts w:eastAsiaTheme="minorEastAsia"/>
              <w:noProof/>
              <w:lang w:eastAsia="hr-HR"/>
            </w:rPr>
          </w:pPr>
          <w:hyperlink w:anchor="_Toc101354354" w:history="1">
            <w:r w:rsidR="00721249" w:rsidRPr="00F61382">
              <w:rPr>
                <w:rStyle w:val="Hiperveza"/>
                <w:rFonts w:ascii="Times New Roman" w:hAnsi="Times New Roman" w:cs="Times New Roman"/>
                <w:b/>
                <w:noProof/>
              </w:rPr>
              <w:t>2.4. PREDMET I SVRHA FLAG NATJEČAJA U OKVIRU MJERE 4.2.1</w:t>
            </w:r>
            <w:r w:rsidR="00721249">
              <w:rPr>
                <w:noProof/>
                <w:webHidden/>
              </w:rPr>
              <w:tab/>
            </w:r>
            <w:r w:rsidR="00721249">
              <w:rPr>
                <w:noProof/>
                <w:webHidden/>
              </w:rPr>
              <w:fldChar w:fldCharType="begin"/>
            </w:r>
            <w:r w:rsidR="00721249">
              <w:rPr>
                <w:noProof/>
                <w:webHidden/>
              </w:rPr>
              <w:instrText xml:space="preserve"> PAGEREF _Toc101354354 \h </w:instrText>
            </w:r>
            <w:r w:rsidR="00721249">
              <w:rPr>
                <w:noProof/>
                <w:webHidden/>
              </w:rPr>
            </w:r>
            <w:r w:rsidR="00721249">
              <w:rPr>
                <w:noProof/>
                <w:webHidden/>
              </w:rPr>
              <w:fldChar w:fldCharType="separate"/>
            </w:r>
            <w:r w:rsidR="00721249">
              <w:rPr>
                <w:noProof/>
                <w:webHidden/>
              </w:rPr>
              <w:t>7</w:t>
            </w:r>
            <w:r w:rsidR="00721249">
              <w:rPr>
                <w:noProof/>
                <w:webHidden/>
              </w:rPr>
              <w:fldChar w:fldCharType="end"/>
            </w:r>
          </w:hyperlink>
        </w:p>
        <w:p w14:paraId="43D3A60C" w14:textId="1E6A91AD" w:rsidR="00721249" w:rsidRDefault="00B911D4">
          <w:pPr>
            <w:pStyle w:val="Sadraj2"/>
            <w:tabs>
              <w:tab w:val="right" w:leader="dot" w:pos="9736"/>
            </w:tabs>
            <w:rPr>
              <w:rFonts w:eastAsiaTheme="minorEastAsia"/>
              <w:noProof/>
              <w:lang w:eastAsia="hr-HR"/>
            </w:rPr>
          </w:pPr>
          <w:hyperlink w:anchor="_Toc101354355" w:history="1">
            <w:r w:rsidR="00721249" w:rsidRPr="00F61382">
              <w:rPr>
                <w:rStyle w:val="Hiperveza"/>
                <w:rFonts w:ascii="Times New Roman" w:hAnsi="Times New Roman" w:cs="Times New Roman"/>
                <w:b/>
                <w:noProof/>
              </w:rPr>
              <w:t>2.5. IZNOS, UDIO I INTENZITET JAVNE POTPORE SPECIFIČNI ZA MJERU 4.2.1.</w:t>
            </w:r>
            <w:r w:rsidR="00721249">
              <w:rPr>
                <w:noProof/>
                <w:webHidden/>
              </w:rPr>
              <w:tab/>
            </w:r>
            <w:r w:rsidR="00721249">
              <w:rPr>
                <w:noProof/>
                <w:webHidden/>
              </w:rPr>
              <w:fldChar w:fldCharType="begin"/>
            </w:r>
            <w:r w:rsidR="00721249">
              <w:rPr>
                <w:noProof/>
                <w:webHidden/>
              </w:rPr>
              <w:instrText xml:space="preserve"> PAGEREF _Toc101354355 \h </w:instrText>
            </w:r>
            <w:r w:rsidR="00721249">
              <w:rPr>
                <w:noProof/>
                <w:webHidden/>
              </w:rPr>
            </w:r>
            <w:r w:rsidR="00721249">
              <w:rPr>
                <w:noProof/>
                <w:webHidden/>
              </w:rPr>
              <w:fldChar w:fldCharType="separate"/>
            </w:r>
            <w:r w:rsidR="00721249">
              <w:rPr>
                <w:noProof/>
                <w:webHidden/>
              </w:rPr>
              <w:t>7</w:t>
            </w:r>
            <w:r w:rsidR="00721249">
              <w:rPr>
                <w:noProof/>
                <w:webHidden/>
              </w:rPr>
              <w:fldChar w:fldCharType="end"/>
            </w:r>
          </w:hyperlink>
        </w:p>
        <w:p w14:paraId="2995F71F" w14:textId="535370B7" w:rsidR="00721249" w:rsidRDefault="00B911D4">
          <w:pPr>
            <w:pStyle w:val="Sadraj1"/>
            <w:rPr>
              <w:rFonts w:eastAsiaTheme="minorEastAsia"/>
              <w:noProof/>
              <w:lang w:eastAsia="hr-HR"/>
            </w:rPr>
          </w:pPr>
          <w:hyperlink w:anchor="_Toc101354356" w:history="1">
            <w:r w:rsidR="00721249" w:rsidRPr="00F61382">
              <w:rPr>
                <w:rStyle w:val="Hiperveza"/>
                <w:rFonts w:ascii="Times New Roman" w:hAnsi="Times New Roman" w:cs="Times New Roman"/>
                <w:b/>
                <w:noProof/>
              </w:rPr>
              <w:t>3. UVJETI PRIHVATLJIVOSTI NOSITELJA PROJEKTA</w:t>
            </w:r>
            <w:r w:rsidR="00721249">
              <w:rPr>
                <w:noProof/>
                <w:webHidden/>
              </w:rPr>
              <w:tab/>
            </w:r>
            <w:r w:rsidR="00721249">
              <w:rPr>
                <w:noProof/>
                <w:webHidden/>
              </w:rPr>
              <w:fldChar w:fldCharType="begin"/>
            </w:r>
            <w:r w:rsidR="00721249">
              <w:rPr>
                <w:noProof/>
                <w:webHidden/>
              </w:rPr>
              <w:instrText xml:space="preserve"> PAGEREF _Toc101354356 \h </w:instrText>
            </w:r>
            <w:r w:rsidR="00721249">
              <w:rPr>
                <w:noProof/>
                <w:webHidden/>
              </w:rPr>
            </w:r>
            <w:r w:rsidR="00721249">
              <w:rPr>
                <w:noProof/>
                <w:webHidden/>
              </w:rPr>
              <w:fldChar w:fldCharType="separate"/>
            </w:r>
            <w:r w:rsidR="00721249">
              <w:rPr>
                <w:noProof/>
                <w:webHidden/>
              </w:rPr>
              <w:t>8</w:t>
            </w:r>
            <w:r w:rsidR="00721249">
              <w:rPr>
                <w:noProof/>
                <w:webHidden/>
              </w:rPr>
              <w:fldChar w:fldCharType="end"/>
            </w:r>
          </w:hyperlink>
        </w:p>
        <w:p w14:paraId="79363527" w14:textId="48B65535" w:rsidR="00721249" w:rsidRDefault="00B911D4">
          <w:pPr>
            <w:pStyle w:val="Sadraj2"/>
            <w:tabs>
              <w:tab w:val="right" w:leader="dot" w:pos="9736"/>
            </w:tabs>
            <w:rPr>
              <w:rFonts w:eastAsiaTheme="minorEastAsia"/>
              <w:noProof/>
              <w:lang w:eastAsia="hr-HR"/>
            </w:rPr>
          </w:pPr>
          <w:hyperlink w:anchor="_Toc101354357" w:history="1">
            <w:r w:rsidR="00721249" w:rsidRPr="00F61382">
              <w:rPr>
                <w:rStyle w:val="Hiperveza"/>
                <w:rFonts w:ascii="Times New Roman" w:hAnsi="Times New Roman" w:cs="Times New Roman"/>
                <w:b/>
                <w:noProof/>
              </w:rPr>
              <w:t>3.1. PRIHVATLJIVI NOSITELJI PROJEKATA</w:t>
            </w:r>
            <w:r w:rsidR="00721249">
              <w:rPr>
                <w:noProof/>
                <w:webHidden/>
              </w:rPr>
              <w:tab/>
            </w:r>
            <w:r w:rsidR="00791C3F">
              <w:rPr>
                <w:noProof/>
                <w:webHidden/>
              </w:rPr>
              <w:t xml:space="preserve">, </w:t>
            </w:r>
            <w:r w:rsidR="00721249">
              <w:rPr>
                <w:noProof/>
                <w:webHidden/>
              </w:rPr>
              <w:fldChar w:fldCharType="begin"/>
            </w:r>
            <w:r w:rsidR="00721249">
              <w:rPr>
                <w:noProof/>
                <w:webHidden/>
              </w:rPr>
              <w:instrText xml:space="preserve"> PAGEREF _Toc101354357 \h </w:instrText>
            </w:r>
            <w:r w:rsidR="00721249">
              <w:rPr>
                <w:noProof/>
                <w:webHidden/>
              </w:rPr>
            </w:r>
            <w:r w:rsidR="00721249">
              <w:rPr>
                <w:noProof/>
                <w:webHidden/>
              </w:rPr>
              <w:fldChar w:fldCharType="separate"/>
            </w:r>
            <w:r w:rsidR="00721249">
              <w:rPr>
                <w:noProof/>
                <w:webHidden/>
              </w:rPr>
              <w:t>8</w:t>
            </w:r>
            <w:r w:rsidR="00721249">
              <w:rPr>
                <w:noProof/>
                <w:webHidden/>
              </w:rPr>
              <w:fldChar w:fldCharType="end"/>
            </w:r>
          </w:hyperlink>
        </w:p>
        <w:p w14:paraId="2FA211A7" w14:textId="10FC034F" w:rsidR="00721249" w:rsidRDefault="00B911D4">
          <w:pPr>
            <w:pStyle w:val="Sadraj2"/>
            <w:tabs>
              <w:tab w:val="right" w:leader="dot" w:pos="9736"/>
            </w:tabs>
            <w:rPr>
              <w:rFonts w:eastAsiaTheme="minorEastAsia"/>
              <w:noProof/>
              <w:lang w:eastAsia="hr-HR"/>
            </w:rPr>
          </w:pPr>
          <w:hyperlink w:anchor="_Toc101354358" w:history="1">
            <w:r w:rsidR="00721249" w:rsidRPr="00F61382">
              <w:rPr>
                <w:rStyle w:val="Hiperveza"/>
                <w:rFonts w:ascii="Times New Roman" w:hAnsi="Times New Roman" w:cs="Times New Roman"/>
                <w:b/>
                <w:noProof/>
              </w:rPr>
              <w:t>3.2. PRIHVATLJIVI PARTNERI</w:t>
            </w:r>
            <w:r w:rsidR="00721249">
              <w:rPr>
                <w:noProof/>
                <w:webHidden/>
              </w:rPr>
              <w:tab/>
            </w:r>
            <w:r w:rsidR="00721249">
              <w:rPr>
                <w:noProof/>
                <w:webHidden/>
              </w:rPr>
              <w:fldChar w:fldCharType="begin"/>
            </w:r>
            <w:r w:rsidR="00721249">
              <w:rPr>
                <w:noProof/>
                <w:webHidden/>
              </w:rPr>
              <w:instrText xml:space="preserve"> PAGEREF _Toc101354358 \h </w:instrText>
            </w:r>
            <w:r w:rsidR="00721249">
              <w:rPr>
                <w:noProof/>
                <w:webHidden/>
              </w:rPr>
            </w:r>
            <w:r w:rsidR="00721249">
              <w:rPr>
                <w:noProof/>
                <w:webHidden/>
              </w:rPr>
              <w:fldChar w:fldCharType="separate"/>
            </w:r>
            <w:r w:rsidR="00721249">
              <w:rPr>
                <w:noProof/>
                <w:webHidden/>
              </w:rPr>
              <w:t>9</w:t>
            </w:r>
            <w:r w:rsidR="00721249">
              <w:rPr>
                <w:noProof/>
                <w:webHidden/>
              </w:rPr>
              <w:fldChar w:fldCharType="end"/>
            </w:r>
          </w:hyperlink>
        </w:p>
        <w:p w14:paraId="778C1080" w14:textId="238C2851" w:rsidR="00721249" w:rsidRDefault="00B911D4">
          <w:pPr>
            <w:pStyle w:val="Sadraj2"/>
            <w:tabs>
              <w:tab w:val="right" w:leader="dot" w:pos="9736"/>
            </w:tabs>
            <w:rPr>
              <w:rFonts w:eastAsiaTheme="minorEastAsia"/>
              <w:noProof/>
              <w:lang w:eastAsia="hr-HR"/>
            </w:rPr>
          </w:pPr>
          <w:hyperlink w:anchor="_Toc101354359" w:history="1">
            <w:r w:rsidR="00721249" w:rsidRPr="00F61382">
              <w:rPr>
                <w:rStyle w:val="Hiperveza"/>
                <w:rFonts w:ascii="Times New Roman" w:hAnsi="Times New Roman" w:cs="Times New Roman"/>
                <w:b/>
                <w:noProof/>
              </w:rPr>
              <w:t>3.3. BROJ PRIJAVA PO NOSITELJU PROJEKTA</w:t>
            </w:r>
            <w:r w:rsidR="00721249">
              <w:rPr>
                <w:noProof/>
                <w:webHidden/>
              </w:rPr>
              <w:tab/>
            </w:r>
            <w:r w:rsidR="00721249">
              <w:rPr>
                <w:noProof/>
                <w:webHidden/>
              </w:rPr>
              <w:fldChar w:fldCharType="begin"/>
            </w:r>
            <w:r w:rsidR="00721249">
              <w:rPr>
                <w:noProof/>
                <w:webHidden/>
              </w:rPr>
              <w:instrText xml:space="preserve"> PAGEREF _Toc101354359 \h </w:instrText>
            </w:r>
            <w:r w:rsidR="00721249">
              <w:rPr>
                <w:noProof/>
                <w:webHidden/>
              </w:rPr>
            </w:r>
            <w:r w:rsidR="00721249">
              <w:rPr>
                <w:noProof/>
                <w:webHidden/>
              </w:rPr>
              <w:fldChar w:fldCharType="separate"/>
            </w:r>
            <w:r w:rsidR="00721249">
              <w:rPr>
                <w:noProof/>
                <w:webHidden/>
              </w:rPr>
              <w:t>9</w:t>
            </w:r>
            <w:r w:rsidR="00721249">
              <w:rPr>
                <w:noProof/>
                <w:webHidden/>
              </w:rPr>
              <w:fldChar w:fldCharType="end"/>
            </w:r>
          </w:hyperlink>
        </w:p>
        <w:p w14:paraId="536200B9" w14:textId="3DE61C7E" w:rsidR="00721249" w:rsidRDefault="00B911D4">
          <w:pPr>
            <w:pStyle w:val="Sadraj1"/>
            <w:rPr>
              <w:rFonts w:eastAsiaTheme="minorEastAsia"/>
              <w:noProof/>
              <w:lang w:eastAsia="hr-HR"/>
            </w:rPr>
          </w:pPr>
          <w:hyperlink w:anchor="_Toc101354360" w:history="1">
            <w:r w:rsidR="00721249" w:rsidRPr="00F61382">
              <w:rPr>
                <w:rStyle w:val="Hiperveza"/>
                <w:rFonts w:ascii="Times New Roman" w:hAnsi="Times New Roman" w:cs="Times New Roman"/>
                <w:b/>
                <w:noProof/>
              </w:rPr>
              <w:t>4. UVJETI PRIHVATLJIVOSTI PROJEKTA</w:t>
            </w:r>
            <w:r w:rsidR="00721249">
              <w:rPr>
                <w:noProof/>
                <w:webHidden/>
              </w:rPr>
              <w:tab/>
            </w:r>
            <w:r w:rsidR="00721249">
              <w:rPr>
                <w:noProof/>
                <w:webHidden/>
              </w:rPr>
              <w:fldChar w:fldCharType="begin"/>
            </w:r>
            <w:r w:rsidR="00721249">
              <w:rPr>
                <w:noProof/>
                <w:webHidden/>
              </w:rPr>
              <w:instrText xml:space="preserve"> PAGEREF _Toc101354360 \h </w:instrText>
            </w:r>
            <w:r w:rsidR="00721249">
              <w:rPr>
                <w:noProof/>
                <w:webHidden/>
              </w:rPr>
            </w:r>
            <w:r w:rsidR="00721249">
              <w:rPr>
                <w:noProof/>
                <w:webHidden/>
              </w:rPr>
              <w:fldChar w:fldCharType="separate"/>
            </w:r>
            <w:r w:rsidR="00721249">
              <w:rPr>
                <w:noProof/>
                <w:webHidden/>
              </w:rPr>
              <w:t>10</w:t>
            </w:r>
            <w:r w:rsidR="00721249">
              <w:rPr>
                <w:noProof/>
                <w:webHidden/>
              </w:rPr>
              <w:fldChar w:fldCharType="end"/>
            </w:r>
          </w:hyperlink>
        </w:p>
        <w:p w14:paraId="71C2ADB8" w14:textId="3EDECE31" w:rsidR="00721249" w:rsidRDefault="00B911D4">
          <w:pPr>
            <w:pStyle w:val="Sadraj2"/>
            <w:tabs>
              <w:tab w:val="right" w:leader="dot" w:pos="9736"/>
            </w:tabs>
            <w:rPr>
              <w:rFonts w:eastAsiaTheme="minorEastAsia"/>
              <w:noProof/>
              <w:lang w:eastAsia="hr-HR"/>
            </w:rPr>
          </w:pPr>
          <w:hyperlink w:anchor="_Toc101354361" w:history="1">
            <w:r w:rsidR="00721249" w:rsidRPr="00F61382">
              <w:rPr>
                <w:rStyle w:val="Hiperveza"/>
                <w:rFonts w:ascii="Times New Roman" w:eastAsia="Times New Roman" w:hAnsi="Times New Roman" w:cs="Times New Roman"/>
                <w:b/>
                <w:noProof/>
                <w:lang w:eastAsia="hr-HR"/>
              </w:rPr>
              <w:t>4.1. RAZDOBLJE PROVEDBE PROJEKTA</w:t>
            </w:r>
            <w:r w:rsidR="00721249">
              <w:rPr>
                <w:noProof/>
                <w:webHidden/>
              </w:rPr>
              <w:tab/>
            </w:r>
            <w:r w:rsidR="00721249">
              <w:rPr>
                <w:noProof/>
                <w:webHidden/>
              </w:rPr>
              <w:fldChar w:fldCharType="begin"/>
            </w:r>
            <w:r w:rsidR="00721249">
              <w:rPr>
                <w:noProof/>
                <w:webHidden/>
              </w:rPr>
              <w:instrText xml:space="preserve"> PAGEREF _Toc101354361 \h </w:instrText>
            </w:r>
            <w:r w:rsidR="00721249">
              <w:rPr>
                <w:noProof/>
                <w:webHidden/>
              </w:rPr>
            </w:r>
            <w:r w:rsidR="00721249">
              <w:rPr>
                <w:noProof/>
                <w:webHidden/>
              </w:rPr>
              <w:fldChar w:fldCharType="separate"/>
            </w:r>
            <w:r w:rsidR="00721249">
              <w:rPr>
                <w:noProof/>
                <w:webHidden/>
              </w:rPr>
              <w:t>10</w:t>
            </w:r>
            <w:r w:rsidR="00721249">
              <w:rPr>
                <w:noProof/>
                <w:webHidden/>
              </w:rPr>
              <w:fldChar w:fldCharType="end"/>
            </w:r>
          </w:hyperlink>
        </w:p>
        <w:p w14:paraId="548F56FE" w14:textId="7552CC6B" w:rsidR="00721249" w:rsidRDefault="00B911D4">
          <w:pPr>
            <w:pStyle w:val="Sadraj1"/>
            <w:rPr>
              <w:rFonts w:eastAsiaTheme="minorEastAsia"/>
              <w:noProof/>
              <w:lang w:eastAsia="hr-HR"/>
            </w:rPr>
          </w:pPr>
          <w:hyperlink w:anchor="_Toc101354362" w:history="1">
            <w:r w:rsidR="00721249" w:rsidRPr="00F61382">
              <w:rPr>
                <w:rStyle w:val="Hiperveza"/>
                <w:rFonts w:ascii="Times New Roman" w:hAnsi="Times New Roman" w:cs="Times New Roman"/>
                <w:b/>
                <w:noProof/>
              </w:rPr>
              <w:t>5. PRIHVATLJIVE AKTIVNOSTI</w:t>
            </w:r>
            <w:r w:rsidR="00721249">
              <w:rPr>
                <w:noProof/>
                <w:webHidden/>
              </w:rPr>
              <w:tab/>
            </w:r>
            <w:r w:rsidR="00721249">
              <w:rPr>
                <w:noProof/>
                <w:webHidden/>
              </w:rPr>
              <w:fldChar w:fldCharType="begin"/>
            </w:r>
            <w:r w:rsidR="00721249">
              <w:rPr>
                <w:noProof/>
                <w:webHidden/>
              </w:rPr>
              <w:instrText xml:space="preserve"> PAGEREF _Toc101354362 \h </w:instrText>
            </w:r>
            <w:r w:rsidR="00721249">
              <w:rPr>
                <w:noProof/>
                <w:webHidden/>
              </w:rPr>
            </w:r>
            <w:r w:rsidR="00721249">
              <w:rPr>
                <w:noProof/>
                <w:webHidden/>
              </w:rPr>
              <w:fldChar w:fldCharType="separate"/>
            </w:r>
            <w:r w:rsidR="00721249">
              <w:rPr>
                <w:noProof/>
                <w:webHidden/>
              </w:rPr>
              <w:t>10</w:t>
            </w:r>
            <w:r w:rsidR="00721249">
              <w:rPr>
                <w:noProof/>
                <w:webHidden/>
              </w:rPr>
              <w:fldChar w:fldCharType="end"/>
            </w:r>
          </w:hyperlink>
        </w:p>
        <w:p w14:paraId="1A091E86" w14:textId="716DB40B" w:rsidR="00721249" w:rsidRDefault="00B911D4">
          <w:pPr>
            <w:pStyle w:val="Sadraj1"/>
            <w:rPr>
              <w:rFonts w:eastAsiaTheme="minorEastAsia"/>
              <w:noProof/>
              <w:lang w:eastAsia="hr-HR"/>
            </w:rPr>
          </w:pPr>
          <w:hyperlink w:anchor="_Toc101354363" w:history="1">
            <w:r w:rsidR="00721249" w:rsidRPr="00F61382">
              <w:rPr>
                <w:rStyle w:val="Hiperveza"/>
                <w:rFonts w:ascii="Times New Roman" w:hAnsi="Times New Roman" w:cs="Times New Roman"/>
                <w:b/>
                <w:noProof/>
              </w:rPr>
              <w:t>6. PRIHVATLJIVI I NEPRIHVATLJIVI TROŠKOVI</w:t>
            </w:r>
            <w:r w:rsidR="00721249">
              <w:rPr>
                <w:noProof/>
                <w:webHidden/>
              </w:rPr>
              <w:tab/>
            </w:r>
            <w:r w:rsidR="00721249">
              <w:rPr>
                <w:noProof/>
                <w:webHidden/>
              </w:rPr>
              <w:fldChar w:fldCharType="begin"/>
            </w:r>
            <w:r w:rsidR="00721249">
              <w:rPr>
                <w:noProof/>
                <w:webHidden/>
              </w:rPr>
              <w:instrText xml:space="preserve"> PAGEREF _Toc101354363 \h </w:instrText>
            </w:r>
            <w:r w:rsidR="00721249">
              <w:rPr>
                <w:noProof/>
                <w:webHidden/>
              </w:rPr>
            </w:r>
            <w:r w:rsidR="00721249">
              <w:rPr>
                <w:noProof/>
                <w:webHidden/>
              </w:rPr>
              <w:fldChar w:fldCharType="separate"/>
            </w:r>
            <w:r w:rsidR="00721249">
              <w:rPr>
                <w:noProof/>
                <w:webHidden/>
              </w:rPr>
              <w:t>11</w:t>
            </w:r>
            <w:r w:rsidR="00721249">
              <w:rPr>
                <w:noProof/>
                <w:webHidden/>
              </w:rPr>
              <w:fldChar w:fldCharType="end"/>
            </w:r>
          </w:hyperlink>
        </w:p>
        <w:p w14:paraId="6AE4C2C2" w14:textId="6E7F6B62" w:rsidR="00721249" w:rsidRDefault="00B911D4">
          <w:pPr>
            <w:pStyle w:val="Sadraj2"/>
            <w:tabs>
              <w:tab w:val="right" w:leader="dot" w:pos="9736"/>
            </w:tabs>
            <w:rPr>
              <w:rFonts w:eastAsiaTheme="minorEastAsia"/>
              <w:noProof/>
              <w:lang w:eastAsia="hr-HR"/>
            </w:rPr>
          </w:pPr>
          <w:hyperlink w:anchor="_Toc101354364" w:history="1">
            <w:r w:rsidR="00721249" w:rsidRPr="00F61382">
              <w:rPr>
                <w:rStyle w:val="Hiperveza"/>
                <w:rFonts w:ascii="Times New Roman" w:hAnsi="Times New Roman" w:cs="Times New Roman"/>
                <w:b/>
                <w:noProof/>
              </w:rPr>
              <w:t>6.1. OPĆI UVJETI PRIHVATLJIVOSTI TROŠKOVA ZA PROVEDBU MJERA IZ LRSR</w:t>
            </w:r>
            <w:r w:rsidR="00721249">
              <w:rPr>
                <w:noProof/>
                <w:webHidden/>
              </w:rPr>
              <w:tab/>
            </w:r>
            <w:r w:rsidR="00721249">
              <w:rPr>
                <w:noProof/>
                <w:webHidden/>
              </w:rPr>
              <w:fldChar w:fldCharType="begin"/>
            </w:r>
            <w:r w:rsidR="00721249">
              <w:rPr>
                <w:noProof/>
                <w:webHidden/>
              </w:rPr>
              <w:instrText xml:space="preserve"> PAGEREF _Toc101354364 \h </w:instrText>
            </w:r>
            <w:r w:rsidR="00721249">
              <w:rPr>
                <w:noProof/>
                <w:webHidden/>
              </w:rPr>
            </w:r>
            <w:r w:rsidR="00721249">
              <w:rPr>
                <w:noProof/>
                <w:webHidden/>
              </w:rPr>
              <w:fldChar w:fldCharType="separate"/>
            </w:r>
            <w:r w:rsidR="00721249">
              <w:rPr>
                <w:noProof/>
                <w:webHidden/>
              </w:rPr>
              <w:t>11</w:t>
            </w:r>
            <w:r w:rsidR="00721249">
              <w:rPr>
                <w:noProof/>
                <w:webHidden/>
              </w:rPr>
              <w:fldChar w:fldCharType="end"/>
            </w:r>
          </w:hyperlink>
        </w:p>
        <w:p w14:paraId="651082A3" w14:textId="1D590527" w:rsidR="00721249" w:rsidRDefault="00B911D4">
          <w:pPr>
            <w:pStyle w:val="Sadraj2"/>
            <w:tabs>
              <w:tab w:val="right" w:leader="dot" w:pos="9736"/>
            </w:tabs>
            <w:rPr>
              <w:rFonts w:eastAsiaTheme="minorEastAsia"/>
              <w:noProof/>
              <w:lang w:eastAsia="hr-HR"/>
            </w:rPr>
          </w:pPr>
          <w:hyperlink w:anchor="_Toc101354365" w:history="1">
            <w:r w:rsidR="00721249" w:rsidRPr="00F61382">
              <w:rPr>
                <w:rStyle w:val="Hiperveza"/>
                <w:rFonts w:ascii="Times New Roman" w:eastAsia="Times New Roman" w:hAnsi="Times New Roman" w:cs="Times New Roman"/>
                <w:b/>
                <w:noProof/>
              </w:rPr>
              <w:t>6.2. PRIHVATLJIVI TROŠKOVI U OKVIRU OVOG FLAG NATJEČAJA</w:t>
            </w:r>
            <w:r w:rsidR="00721249">
              <w:rPr>
                <w:noProof/>
                <w:webHidden/>
              </w:rPr>
              <w:tab/>
            </w:r>
            <w:r w:rsidR="00721249">
              <w:rPr>
                <w:noProof/>
                <w:webHidden/>
              </w:rPr>
              <w:fldChar w:fldCharType="begin"/>
            </w:r>
            <w:r w:rsidR="00721249">
              <w:rPr>
                <w:noProof/>
                <w:webHidden/>
              </w:rPr>
              <w:instrText xml:space="preserve"> PAGEREF _Toc101354365 \h </w:instrText>
            </w:r>
            <w:r w:rsidR="00721249">
              <w:rPr>
                <w:noProof/>
                <w:webHidden/>
              </w:rPr>
            </w:r>
            <w:r w:rsidR="00721249">
              <w:rPr>
                <w:noProof/>
                <w:webHidden/>
              </w:rPr>
              <w:fldChar w:fldCharType="separate"/>
            </w:r>
            <w:r w:rsidR="00721249">
              <w:rPr>
                <w:noProof/>
                <w:webHidden/>
              </w:rPr>
              <w:t>12</w:t>
            </w:r>
            <w:r w:rsidR="00721249">
              <w:rPr>
                <w:noProof/>
                <w:webHidden/>
              </w:rPr>
              <w:fldChar w:fldCharType="end"/>
            </w:r>
          </w:hyperlink>
        </w:p>
        <w:p w14:paraId="4570924A" w14:textId="6FA33D5D" w:rsidR="00721249" w:rsidRDefault="00B911D4">
          <w:pPr>
            <w:pStyle w:val="Sadraj2"/>
            <w:tabs>
              <w:tab w:val="right" w:leader="dot" w:pos="9736"/>
            </w:tabs>
            <w:rPr>
              <w:rFonts w:eastAsiaTheme="minorEastAsia"/>
              <w:noProof/>
              <w:lang w:eastAsia="hr-HR"/>
            </w:rPr>
          </w:pPr>
          <w:hyperlink w:anchor="_Toc101354366" w:history="1">
            <w:r w:rsidR="00721249" w:rsidRPr="00F61382">
              <w:rPr>
                <w:rStyle w:val="Hiperveza"/>
                <w:rFonts w:ascii="Times New Roman" w:hAnsi="Times New Roman" w:cs="Times New Roman"/>
                <w:b/>
                <w:noProof/>
              </w:rPr>
              <w:t>6.3. NEPRIHVATLJIVI TROŠKOVI U OKVIRU OVOG FLAG NATJEČAJA</w:t>
            </w:r>
            <w:r w:rsidR="00721249">
              <w:rPr>
                <w:noProof/>
                <w:webHidden/>
              </w:rPr>
              <w:tab/>
            </w:r>
            <w:r w:rsidR="00721249">
              <w:rPr>
                <w:noProof/>
                <w:webHidden/>
              </w:rPr>
              <w:fldChar w:fldCharType="begin"/>
            </w:r>
            <w:r w:rsidR="00721249">
              <w:rPr>
                <w:noProof/>
                <w:webHidden/>
              </w:rPr>
              <w:instrText xml:space="preserve"> PAGEREF _Toc101354366 \h </w:instrText>
            </w:r>
            <w:r w:rsidR="00721249">
              <w:rPr>
                <w:noProof/>
                <w:webHidden/>
              </w:rPr>
            </w:r>
            <w:r w:rsidR="00721249">
              <w:rPr>
                <w:noProof/>
                <w:webHidden/>
              </w:rPr>
              <w:fldChar w:fldCharType="separate"/>
            </w:r>
            <w:r w:rsidR="00721249">
              <w:rPr>
                <w:noProof/>
                <w:webHidden/>
              </w:rPr>
              <w:t>14</w:t>
            </w:r>
            <w:r w:rsidR="00721249">
              <w:rPr>
                <w:noProof/>
                <w:webHidden/>
              </w:rPr>
              <w:fldChar w:fldCharType="end"/>
            </w:r>
          </w:hyperlink>
        </w:p>
        <w:p w14:paraId="0AA8EA04" w14:textId="541FC340" w:rsidR="00721249" w:rsidRDefault="00B911D4">
          <w:pPr>
            <w:pStyle w:val="Sadraj1"/>
            <w:rPr>
              <w:rFonts w:eastAsiaTheme="minorEastAsia"/>
              <w:noProof/>
              <w:lang w:eastAsia="hr-HR"/>
            </w:rPr>
          </w:pPr>
          <w:hyperlink w:anchor="_Toc101354367" w:history="1">
            <w:r w:rsidR="00721249" w:rsidRPr="00F61382">
              <w:rPr>
                <w:rStyle w:val="Hiperveza"/>
                <w:rFonts w:ascii="Times New Roman" w:hAnsi="Times New Roman" w:cs="Times New Roman"/>
                <w:b/>
                <w:noProof/>
              </w:rPr>
              <w:t>7. OBVEZE NOSITELJA PROJEKTA</w:t>
            </w:r>
            <w:r w:rsidR="00721249">
              <w:rPr>
                <w:noProof/>
                <w:webHidden/>
              </w:rPr>
              <w:tab/>
            </w:r>
            <w:r w:rsidR="00721249">
              <w:rPr>
                <w:noProof/>
                <w:webHidden/>
              </w:rPr>
              <w:fldChar w:fldCharType="begin"/>
            </w:r>
            <w:r w:rsidR="00721249">
              <w:rPr>
                <w:noProof/>
                <w:webHidden/>
              </w:rPr>
              <w:instrText xml:space="preserve"> PAGEREF _Toc101354367 \h </w:instrText>
            </w:r>
            <w:r w:rsidR="00721249">
              <w:rPr>
                <w:noProof/>
                <w:webHidden/>
              </w:rPr>
            </w:r>
            <w:r w:rsidR="00721249">
              <w:rPr>
                <w:noProof/>
                <w:webHidden/>
              </w:rPr>
              <w:fldChar w:fldCharType="separate"/>
            </w:r>
            <w:r w:rsidR="00721249">
              <w:rPr>
                <w:noProof/>
                <w:webHidden/>
              </w:rPr>
              <w:t>15</w:t>
            </w:r>
            <w:r w:rsidR="00721249">
              <w:rPr>
                <w:noProof/>
                <w:webHidden/>
              </w:rPr>
              <w:fldChar w:fldCharType="end"/>
            </w:r>
          </w:hyperlink>
        </w:p>
        <w:p w14:paraId="0D2659B9" w14:textId="7516935A" w:rsidR="00721249" w:rsidRDefault="00B911D4">
          <w:pPr>
            <w:pStyle w:val="Sadraj1"/>
            <w:rPr>
              <w:rFonts w:eastAsiaTheme="minorEastAsia"/>
              <w:noProof/>
              <w:lang w:eastAsia="hr-HR"/>
            </w:rPr>
          </w:pPr>
          <w:hyperlink w:anchor="_Toc101354368" w:history="1">
            <w:r w:rsidR="00721249" w:rsidRPr="00F61382">
              <w:rPr>
                <w:rStyle w:val="Hiperveza"/>
                <w:rFonts w:ascii="Times New Roman" w:hAnsi="Times New Roman" w:cs="Times New Roman"/>
                <w:b/>
                <w:noProof/>
              </w:rPr>
              <w:t>8. KRITERIJI ODABIRA</w:t>
            </w:r>
            <w:r w:rsidR="00721249">
              <w:rPr>
                <w:noProof/>
                <w:webHidden/>
              </w:rPr>
              <w:tab/>
            </w:r>
            <w:r w:rsidR="00721249">
              <w:rPr>
                <w:noProof/>
                <w:webHidden/>
              </w:rPr>
              <w:fldChar w:fldCharType="begin"/>
            </w:r>
            <w:r w:rsidR="00721249">
              <w:rPr>
                <w:noProof/>
                <w:webHidden/>
              </w:rPr>
              <w:instrText xml:space="preserve"> PAGEREF _Toc101354368 \h </w:instrText>
            </w:r>
            <w:r w:rsidR="00721249">
              <w:rPr>
                <w:noProof/>
                <w:webHidden/>
              </w:rPr>
            </w:r>
            <w:r w:rsidR="00721249">
              <w:rPr>
                <w:noProof/>
                <w:webHidden/>
              </w:rPr>
              <w:fldChar w:fldCharType="separate"/>
            </w:r>
            <w:r w:rsidR="00721249">
              <w:rPr>
                <w:noProof/>
                <w:webHidden/>
              </w:rPr>
              <w:t>17</w:t>
            </w:r>
            <w:r w:rsidR="00721249">
              <w:rPr>
                <w:noProof/>
                <w:webHidden/>
              </w:rPr>
              <w:fldChar w:fldCharType="end"/>
            </w:r>
          </w:hyperlink>
        </w:p>
        <w:p w14:paraId="134CBF83" w14:textId="14181F47" w:rsidR="00721249" w:rsidRDefault="00B911D4">
          <w:pPr>
            <w:pStyle w:val="Sadraj1"/>
            <w:rPr>
              <w:rFonts w:eastAsiaTheme="minorEastAsia"/>
              <w:noProof/>
              <w:lang w:eastAsia="hr-HR"/>
            </w:rPr>
          </w:pPr>
          <w:hyperlink w:anchor="_Toc101354369" w:history="1">
            <w:r w:rsidR="00721249" w:rsidRPr="00F61382">
              <w:rPr>
                <w:rStyle w:val="Hiperveza"/>
                <w:rFonts w:ascii="Times New Roman" w:hAnsi="Times New Roman" w:cs="Times New Roman"/>
                <w:b/>
                <w:noProof/>
              </w:rPr>
              <w:t>9. ADMINISTRATIVNE INFORMACIJE</w:t>
            </w:r>
            <w:r w:rsidR="00721249">
              <w:rPr>
                <w:noProof/>
                <w:webHidden/>
              </w:rPr>
              <w:tab/>
            </w:r>
            <w:r w:rsidR="00721249">
              <w:rPr>
                <w:noProof/>
                <w:webHidden/>
              </w:rPr>
              <w:fldChar w:fldCharType="begin"/>
            </w:r>
            <w:r w:rsidR="00721249">
              <w:rPr>
                <w:noProof/>
                <w:webHidden/>
              </w:rPr>
              <w:instrText xml:space="preserve"> PAGEREF _Toc101354369 \h </w:instrText>
            </w:r>
            <w:r w:rsidR="00721249">
              <w:rPr>
                <w:noProof/>
                <w:webHidden/>
              </w:rPr>
            </w:r>
            <w:r w:rsidR="00721249">
              <w:rPr>
                <w:noProof/>
                <w:webHidden/>
              </w:rPr>
              <w:fldChar w:fldCharType="separate"/>
            </w:r>
            <w:r w:rsidR="00721249">
              <w:rPr>
                <w:noProof/>
                <w:webHidden/>
              </w:rPr>
              <w:t>19</w:t>
            </w:r>
            <w:r w:rsidR="00721249">
              <w:rPr>
                <w:noProof/>
                <w:webHidden/>
              </w:rPr>
              <w:fldChar w:fldCharType="end"/>
            </w:r>
          </w:hyperlink>
        </w:p>
        <w:p w14:paraId="025BCC00" w14:textId="7603EB1B" w:rsidR="00721249" w:rsidRDefault="00B911D4">
          <w:pPr>
            <w:pStyle w:val="Sadraj2"/>
            <w:tabs>
              <w:tab w:val="right" w:leader="dot" w:pos="9736"/>
            </w:tabs>
            <w:rPr>
              <w:rFonts w:eastAsiaTheme="minorEastAsia"/>
              <w:noProof/>
              <w:lang w:eastAsia="hr-HR"/>
            </w:rPr>
          </w:pPr>
          <w:hyperlink w:anchor="_Toc101354370" w:history="1">
            <w:r w:rsidR="00721249" w:rsidRPr="00F61382">
              <w:rPr>
                <w:rStyle w:val="Hiperveza"/>
                <w:rFonts w:ascii="Times New Roman" w:hAnsi="Times New Roman" w:cs="Times New Roman"/>
                <w:b/>
                <w:noProof/>
              </w:rPr>
              <w:t>9.1. IZGLED I SADRŽAJ PRIJAVE PROJEKATA</w:t>
            </w:r>
            <w:r w:rsidR="00721249">
              <w:rPr>
                <w:noProof/>
                <w:webHidden/>
              </w:rPr>
              <w:tab/>
            </w:r>
            <w:r w:rsidR="00721249">
              <w:rPr>
                <w:noProof/>
                <w:webHidden/>
              </w:rPr>
              <w:fldChar w:fldCharType="begin"/>
            </w:r>
            <w:r w:rsidR="00721249">
              <w:rPr>
                <w:noProof/>
                <w:webHidden/>
              </w:rPr>
              <w:instrText xml:space="preserve"> PAGEREF _Toc101354370 \h </w:instrText>
            </w:r>
            <w:r w:rsidR="00721249">
              <w:rPr>
                <w:noProof/>
                <w:webHidden/>
              </w:rPr>
            </w:r>
            <w:r w:rsidR="00721249">
              <w:rPr>
                <w:noProof/>
                <w:webHidden/>
              </w:rPr>
              <w:fldChar w:fldCharType="separate"/>
            </w:r>
            <w:r w:rsidR="00721249">
              <w:rPr>
                <w:noProof/>
                <w:webHidden/>
              </w:rPr>
              <w:t>19</w:t>
            </w:r>
            <w:r w:rsidR="00721249">
              <w:rPr>
                <w:noProof/>
                <w:webHidden/>
              </w:rPr>
              <w:fldChar w:fldCharType="end"/>
            </w:r>
          </w:hyperlink>
        </w:p>
        <w:p w14:paraId="16ADD373" w14:textId="15CE8E56" w:rsidR="00721249" w:rsidRDefault="00B911D4">
          <w:pPr>
            <w:pStyle w:val="Sadraj2"/>
            <w:tabs>
              <w:tab w:val="right" w:leader="dot" w:pos="9736"/>
            </w:tabs>
            <w:rPr>
              <w:rFonts w:eastAsiaTheme="minorEastAsia"/>
              <w:noProof/>
              <w:lang w:eastAsia="hr-HR"/>
            </w:rPr>
          </w:pPr>
          <w:hyperlink w:anchor="_Toc101354371" w:history="1">
            <w:r w:rsidR="00721249" w:rsidRPr="00F61382">
              <w:rPr>
                <w:rStyle w:val="Hiperveza"/>
                <w:rFonts w:ascii="Times New Roman" w:hAnsi="Times New Roman" w:cs="Times New Roman"/>
                <w:b/>
                <w:noProof/>
              </w:rPr>
              <w:t>9.2. PODNOŠENJE PRIJAVA PROJEKTA</w:t>
            </w:r>
            <w:r w:rsidR="00721249">
              <w:rPr>
                <w:noProof/>
                <w:webHidden/>
              </w:rPr>
              <w:tab/>
            </w:r>
            <w:r w:rsidR="00721249">
              <w:rPr>
                <w:noProof/>
                <w:webHidden/>
              </w:rPr>
              <w:fldChar w:fldCharType="begin"/>
            </w:r>
            <w:r w:rsidR="00721249">
              <w:rPr>
                <w:noProof/>
                <w:webHidden/>
              </w:rPr>
              <w:instrText xml:space="preserve"> PAGEREF _Toc101354371 \h </w:instrText>
            </w:r>
            <w:r w:rsidR="00721249">
              <w:rPr>
                <w:noProof/>
                <w:webHidden/>
              </w:rPr>
            </w:r>
            <w:r w:rsidR="00721249">
              <w:rPr>
                <w:noProof/>
                <w:webHidden/>
              </w:rPr>
              <w:fldChar w:fldCharType="separate"/>
            </w:r>
            <w:r w:rsidR="00721249">
              <w:rPr>
                <w:noProof/>
                <w:webHidden/>
              </w:rPr>
              <w:t>19</w:t>
            </w:r>
            <w:r w:rsidR="00721249">
              <w:rPr>
                <w:noProof/>
                <w:webHidden/>
              </w:rPr>
              <w:fldChar w:fldCharType="end"/>
            </w:r>
          </w:hyperlink>
        </w:p>
        <w:p w14:paraId="2595A624" w14:textId="5F3DD0F0" w:rsidR="00721249" w:rsidRDefault="00B911D4">
          <w:pPr>
            <w:pStyle w:val="Sadraj2"/>
            <w:tabs>
              <w:tab w:val="right" w:leader="dot" w:pos="9736"/>
            </w:tabs>
            <w:rPr>
              <w:rFonts w:eastAsiaTheme="minorEastAsia"/>
              <w:noProof/>
              <w:lang w:eastAsia="hr-HR"/>
            </w:rPr>
          </w:pPr>
          <w:hyperlink w:anchor="_Toc101354372" w:history="1">
            <w:r w:rsidR="00721249" w:rsidRPr="00F61382">
              <w:rPr>
                <w:rStyle w:val="Hiperveza"/>
                <w:rFonts w:ascii="Times New Roman" w:hAnsi="Times New Roman" w:cs="Times New Roman"/>
                <w:b/>
                <w:noProof/>
              </w:rPr>
              <w:t>9.3. IZMJENA I/ILI ISPRAVAK TE PONIŠTENJE FLAG NATJEČAJA</w:t>
            </w:r>
            <w:r w:rsidR="00721249">
              <w:rPr>
                <w:noProof/>
                <w:webHidden/>
              </w:rPr>
              <w:tab/>
            </w:r>
            <w:r w:rsidR="00721249">
              <w:rPr>
                <w:noProof/>
                <w:webHidden/>
              </w:rPr>
              <w:fldChar w:fldCharType="begin"/>
            </w:r>
            <w:r w:rsidR="00721249">
              <w:rPr>
                <w:noProof/>
                <w:webHidden/>
              </w:rPr>
              <w:instrText xml:space="preserve"> PAGEREF _Toc101354372 \h </w:instrText>
            </w:r>
            <w:r w:rsidR="00721249">
              <w:rPr>
                <w:noProof/>
                <w:webHidden/>
              </w:rPr>
            </w:r>
            <w:r w:rsidR="00721249">
              <w:rPr>
                <w:noProof/>
                <w:webHidden/>
              </w:rPr>
              <w:fldChar w:fldCharType="separate"/>
            </w:r>
            <w:r w:rsidR="00721249">
              <w:rPr>
                <w:noProof/>
                <w:webHidden/>
              </w:rPr>
              <w:t>20</w:t>
            </w:r>
            <w:r w:rsidR="00721249">
              <w:rPr>
                <w:noProof/>
                <w:webHidden/>
              </w:rPr>
              <w:fldChar w:fldCharType="end"/>
            </w:r>
          </w:hyperlink>
        </w:p>
        <w:p w14:paraId="791388DE" w14:textId="3C24C496" w:rsidR="00721249" w:rsidRDefault="00B911D4">
          <w:pPr>
            <w:pStyle w:val="Sadraj2"/>
            <w:tabs>
              <w:tab w:val="right" w:leader="dot" w:pos="9736"/>
            </w:tabs>
            <w:rPr>
              <w:rFonts w:eastAsiaTheme="minorEastAsia"/>
              <w:noProof/>
              <w:lang w:eastAsia="hr-HR"/>
            </w:rPr>
          </w:pPr>
          <w:hyperlink w:anchor="_Toc101354373" w:history="1">
            <w:r w:rsidR="00721249" w:rsidRPr="00F61382">
              <w:rPr>
                <w:rStyle w:val="Hiperveza"/>
                <w:rFonts w:ascii="Times New Roman" w:hAnsi="Times New Roman" w:cs="Times New Roman"/>
                <w:b/>
                <w:noProof/>
              </w:rPr>
              <w:t>9.4. DOSTAVA ODLUKA/OBAVIJESTI/ZAHTJEVA NOSITELJU PROJEKTA</w:t>
            </w:r>
            <w:r w:rsidR="00721249">
              <w:rPr>
                <w:noProof/>
                <w:webHidden/>
              </w:rPr>
              <w:tab/>
            </w:r>
            <w:r w:rsidR="00721249">
              <w:rPr>
                <w:noProof/>
                <w:webHidden/>
              </w:rPr>
              <w:fldChar w:fldCharType="begin"/>
            </w:r>
            <w:r w:rsidR="00721249">
              <w:rPr>
                <w:noProof/>
                <w:webHidden/>
              </w:rPr>
              <w:instrText xml:space="preserve"> PAGEREF _Toc101354373 \h </w:instrText>
            </w:r>
            <w:r w:rsidR="00721249">
              <w:rPr>
                <w:noProof/>
                <w:webHidden/>
              </w:rPr>
            </w:r>
            <w:r w:rsidR="00721249">
              <w:rPr>
                <w:noProof/>
                <w:webHidden/>
              </w:rPr>
              <w:fldChar w:fldCharType="separate"/>
            </w:r>
            <w:r w:rsidR="00721249">
              <w:rPr>
                <w:noProof/>
                <w:webHidden/>
              </w:rPr>
              <w:t>21</w:t>
            </w:r>
            <w:r w:rsidR="00721249">
              <w:rPr>
                <w:noProof/>
                <w:webHidden/>
              </w:rPr>
              <w:fldChar w:fldCharType="end"/>
            </w:r>
          </w:hyperlink>
        </w:p>
        <w:p w14:paraId="7D76AC06" w14:textId="60DC50B7" w:rsidR="00721249" w:rsidRDefault="00B911D4">
          <w:pPr>
            <w:pStyle w:val="Sadraj2"/>
            <w:tabs>
              <w:tab w:val="right" w:leader="dot" w:pos="9736"/>
            </w:tabs>
            <w:rPr>
              <w:rFonts w:eastAsiaTheme="minorEastAsia"/>
              <w:noProof/>
              <w:lang w:eastAsia="hr-HR"/>
            </w:rPr>
          </w:pPr>
          <w:hyperlink w:anchor="_Toc101354374" w:history="1">
            <w:r w:rsidR="00721249" w:rsidRPr="00F61382">
              <w:rPr>
                <w:rStyle w:val="Hiperveza"/>
                <w:rFonts w:ascii="Times New Roman" w:hAnsi="Times New Roman" w:cs="Times New Roman"/>
                <w:b/>
                <w:noProof/>
              </w:rPr>
              <w:t>9.5. DOSTAVA ZAHTJEVA ZA DOPUNU/OBRAZLOŽENJE/ISPRAVAK TIJEKOM POSTUPKA ODABIRA PROJEKATA</w:t>
            </w:r>
            <w:r w:rsidR="00721249">
              <w:rPr>
                <w:noProof/>
                <w:webHidden/>
              </w:rPr>
              <w:tab/>
            </w:r>
            <w:r w:rsidR="00721249">
              <w:rPr>
                <w:noProof/>
                <w:webHidden/>
              </w:rPr>
              <w:fldChar w:fldCharType="begin"/>
            </w:r>
            <w:r w:rsidR="00721249">
              <w:rPr>
                <w:noProof/>
                <w:webHidden/>
              </w:rPr>
              <w:instrText xml:space="preserve"> PAGEREF _Toc101354374 \h </w:instrText>
            </w:r>
            <w:r w:rsidR="00721249">
              <w:rPr>
                <w:noProof/>
                <w:webHidden/>
              </w:rPr>
            </w:r>
            <w:r w:rsidR="00721249">
              <w:rPr>
                <w:noProof/>
                <w:webHidden/>
              </w:rPr>
              <w:fldChar w:fldCharType="separate"/>
            </w:r>
            <w:r w:rsidR="00721249">
              <w:rPr>
                <w:noProof/>
                <w:webHidden/>
              </w:rPr>
              <w:t>21</w:t>
            </w:r>
            <w:r w:rsidR="00721249">
              <w:rPr>
                <w:noProof/>
                <w:webHidden/>
              </w:rPr>
              <w:fldChar w:fldCharType="end"/>
            </w:r>
          </w:hyperlink>
        </w:p>
        <w:p w14:paraId="4CB25A4A" w14:textId="02F3B6A2" w:rsidR="00721249" w:rsidRDefault="00B911D4">
          <w:pPr>
            <w:pStyle w:val="Sadraj2"/>
            <w:tabs>
              <w:tab w:val="right" w:leader="dot" w:pos="9736"/>
            </w:tabs>
            <w:rPr>
              <w:rFonts w:eastAsiaTheme="minorEastAsia"/>
              <w:noProof/>
              <w:lang w:eastAsia="hr-HR"/>
            </w:rPr>
          </w:pPr>
          <w:hyperlink w:anchor="_Toc101354375" w:history="1">
            <w:r w:rsidR="00721249" w:rsidRPr="00F61382">
              <w:rPr>
                <w:rStyle w:val="Hiperveza"/>
                <w:rFonts w:ascii="Times New Roman" w:hAnsi="Times New Roman" w:cs="Times New Roman"/>
                <w:b/>
                <w:noProof/>
              </w:rPr>
              <w:t>9.6. POVLAČENJE PRIJAVE PROJEKTA IZ POSTUPKA ODABIRA PROJEKTA</w:t>
            </w:r>
            <w:r w:rsidR="00721249">
              <w:rPr>
                <w:noProof/>
                <w:webHidden/>
              </w:rPr>
              <w:tab/>
            </w:r>
            <w:r w:rsidR="00721249">
              <w:rPr>
                <w:noProof/>
                <w:webHidden/>
              </w:rPr>
              <w:fldChar w:fldCharType="begin"/>
            </w:r>
            <w:r w:rsidR="00721249">
              <w:rPr>
                <w:noProof/>
                <w:webHidden/>
              </w:rPr>
              <w:instrText xml:space="preserve"> PAGEREF _Toc101354375 \h </w:instrText>
            </w:r>
            <w:r w:rsidR="00721249">
              <w:rPr>
                <w:noProof/>
                <w:webHidden/>
              </w:rPr>
            </w:r>
            <w:r w:rsidR="00721249">
              <w:rPr>
                <w:noProof/>
                <w:webHidden/>
              </w:rPr>
              <w:fldChar w:fldCharType="separate"/>
            </w:r>
            <w:r w:rsidR="00721249">
              <w:rPr>
                <w:noProof/>
                <w:webHidden/>
              </w:rPr>
              <w:t>22</w:t>
            </w:r>
            <w:r w:rsidR="00721249">
              <w:rPr>
                <w:noProof/>
                <w:webHidden/>
              </w:rPr>
              <w:fldChar w:fldCharType="end"/>
            </w:r>
          </w:hyperlink>
        </w:p>
        <w:p w14:paraId="713EA950" w14:textId="7B50613E" w:rsidR="00721249" w:rsidRDefault="00B911D4">
          <w:pPr>
            <w:pStyle w:val="Sadraj2"/>
            <w:tabs>
              <w:tab w:val="right" w:leader="dot" w:pos="9736"/>
            </w:tabs>
            <w:rPr>
              <w:rFonts w:eastAsiaTheme="minorEastAsia"/>
              <w:noProof/>
              <w:lang w:eastAsia="hr-HR"/>
            </w:rPr>
          </w:pPr>
          <w:hyperlink w:anchor="_Toc101354376" w:history="1">
            <w:r w:rsidR="00721249" w:rsidRPr="00F61382">
              <w:rPr>
                <w:rStyle w:val="Hiperveza"/>
                <w:rFonts w:ascii="Times New Roman" w:hAnsi="Times New Roman" w:cs="Times New Roman"/>
                <w:b/>
                <w:noProof/>
              </w:rPr>
              <w:t>9.7. PITANJA I ODGOVORI TE OBJAVA REZULTATA FLAG NATJEČAJA</w:t>
            </w:r>
            <w:r w:rsidR="00721249">
              <w:rPr>
                <w:noProof/>
                <w:webHidden/>
              </w:rPr>
              <w:tab/>
            </w:r>
            <w:r w:rsidR="00721249">
              <w:rPr>
                <w:noProof/>
                <w:webHidden/>
              </w:rPr>
              <w:fldChar w:fldCharType="begin"/>
            </w:r>
            <w:r w:rsidR="00721249">
              <w:rPr>
                <w:noProof/>
                <w:webHidden/>
              </w:rPr>
              <w:instrText xml:space="preserve"> PAGEREF _Toc101354376 \h </w:instrText>
            </w:r>
            <w:r w:rsidR="00721249">
              <w:rPr>
                <w:noProof/>
                <w:webHidden/>
              </w:rPr>
            </w:r>
            <w:r w:rsidR="00721249">
              <w:rPr>
                <w:noProof/>
                <w:webHidden/>
              </w:rPr>
              <w:fldChar w:fldCharType="separate"/>
            </w:r>
            <w:r w:rsidR="00721249">
              <w:rPr>
                <w:noProof/>
                <w:webHidden/>
              </w:rPr>
              <w:t>22</w:t>
            </w:r>
            <w:r w:rsidR="00721249">
              <w:rPr>
                <w:noProof/>
                <w:webHidden/>
              </w:rPr>
              <w:fldChar w:fldCharType="end"/>
            </w:r>
          </w:hyperlink>
        </w:p>
        <w:p w14:paraId="0BF25980" w14:textId="74C68002" w:rsidR="00721249" w:rsidRDefault="00B911D4">
          <w:pPr>
            <w:pStyle w:val="Sadraj2"/>
            <w:tabs>
              <w:tab w:val="right" w:leader="dot" w:pos="9736"/>
            </w:tabs>
            <w:rPr>
              <w:rFonts w:eastAsiaTheme="minorEastAsia"/>
              <w:noProof/>
              <w:lang w:eastAsia="hr-HR"/>
            </w:rPr>
          </w:pPr>
          <w:hyperlink w:anchor="_Toc101354377" w:history="1">
            <w:r w:rsidR="00721249" w:rsidRPr="00F61382">
              <w:rPr>
                <w:rStyle w:val="Hiperveza"/>
                <w:rFonts w:ascii="Times New Roman" w:hAnsi="Times New Roman" w:cs="Times New Roman"/>
                <w:b/>
                <w:noProof/>
              </w:rPr>
              <w:t>9.8. ZAŠTITA PODATAKA</w:t>
            </w:r>
            <w:r w:rsidR="00721249">
              <w:rPr>
                <w:noProof/>
                <w:webHidden/>
              </w:rPr>
              <w:tab/>
            </w:r>
            <w:r w:rsidR="00721249">
              <w:rPr>
                <w:noProof/>
                <w:webHidden/>
              </w:rPr>
              <w:fldChar w:fldCharType="begin"/>
            </w:r>
            <w:r w:rsidR="00721249">
              <w:rPr>
                <w:noProof/>
                <w:webHidden/>
              </w:rPr>
              <w:instrText xml:space="preserve"> PAGEREF _Toc101354377 \h </w:instrText>
            </w:r>
            <w:r w:rsidR="00721249">
              <w:rPr>
                <w:noProof/>
                <w:webHidden/>
              </w:rPr>
            </w:r>
            <w:r w:rsidR="00721249">
              <w:rPr>
                <w:noProof/>
                <w:webHidden/>
              </w:rPr>
              <w:fldChar w:fldCharType="separate"/>
            </w:r>
            <w:r w:rsidR="00721249">
              <w:rPr>
                <w:noProof/>
                <w:webHidden/>
              </w:rPr>
              <w:t>23</w:t>
            </w:r>
            <w:r w:rsidR="00721249">
              <w:rPr>
                <w:noProof/>
                <w:webHidden/>
              </w:rPr>
              <w:fldChar w:fldCharType="end"/>
            </w:r>
          </w:hyperlink>
        </w:p>
        <w:p w14:paraId="6B604BA7" w14:textId="38C5715A" w:rsidR="00721249" w:rsidRDefault="00B911D4">
          <w:pPr>
            <w:pStyle w:val="Sadraj1"/>
            <w:rPr>
              <w:rFonts w:eastAsiaTheme="minorEastAsia"/>
              <w:noProof/>
              <w:lang w:eastAsia="hr-HR"/>
            </w:rPr>
          </w:pPr>
          <w:hyperlink w:anchor="_Toc101354378" w:history="1">
            <w:r w:rsidR="00721249" w:rsidRPr="00F61382">
              <w:rPr>
                <w:rStyle w:val="Hiperveza"/>
                <w:rFonts w:ascii="Times New Roman" w:hAnsi="Times New Roman" w:cs="Times New Roman"/>
                <w:b/>
                <w:noProof/>
              </w:rPr>
              <w:t>10. POSTUPAK ODABIRA PROJEKATA NA FLAG RAZINI</w:t>
            </w:r>
            <w:r w:rsidR="00721249">
              <w:rPr>
                <w:noProof/>
                <w:webHidden/>
              </w:rPr>
              <w:tab/>
            </w:r>
            <w:r w:rsidR="00721249">
              <w:rPr>
                <w:noProof/>
                <w:webHidden/>
              </w:rPr>
              <w:fldChar w:fldCharType="begin"/>
            </w:r>
            <w:r w:rsidR="00721249">
              <w:rPr>
                <w:noProof/>
                <w:webHidden/>
              </w:rPr>
              <w:instrText xml:space="preserve"> PAGEREF _Toc101354378 \h </w:instrText>
            </w:r>
            <w:r w:rsidR="00721249">
              <w:rPr>
                <w:noProof/>
                <w:webHidden/>
              </w:rPr>
            </w:r>
            <w:r w:rsidR="00721249">
              <w:rPr>
                <w:noProof/>
                <w:webHidden/>
              </w:rPr>
              <w:fldChar w:fldCharType="separate"/>
            </w:r>
            <w:r w:rsidR="00721249">
              <w:rPr>
                <w:noProof/>
                <w:webHidden/>
              </w:rPr>
              <w:t>23</w:t>
            </w:r>
            <w:r w:rsidR="00721249">
              <w:rPr>
                <w:noProof/>
                <w:webHidden/>
              </w:rPr>
              <w:fldChar w:fldCharType="end"/>
            </w:r>
          </w:hyperlink>
        </w:p>
        <w:p w14:paraId="684342CC" w14:textId="15ABCC88" w:rsidR="00721249" w:rsidRDefault="00B911D4">
          <w:pPr>
            <w:pStyle w:val="Sadraj2"/>
            <w:tabs>
              <w:tab w:val="right" w:leader="dot" w:pos="9736"/>
            </w:tabs>
            <w:rPr>
              <w:rFonts w:eastAsiaTheme="minorEastAsia"/>
              <w:noProof/>
              <w:lang w:eastAsia="hr-HR"/>
            </w:rPr>
          </w:pPr>
          <w:hyperlink w:anchor="_Toc101354379" w:history="1">
            <w:r w:rsidR="00721249" w:rsidRPr="00F61382">
              <w:rPr>
                <w:rStyle w:val="Hiperveza"/>
                <w:rFonts w:ascii="Times New Roman" w:hAnsi="Times New Roman" w:cs="Times New Roman"/>
                <w:b/>
                <w:noProof/>
              </w:rPr>
              <w:t>10.1. FAZE U POSTUPKU ODABIRA PROJEKATA NA FLAG RAZINI</w:t>
            </w:r>
            <w:r w:rsidR="00721249">
              <w:rPr>
                <w:noProof/>
                <w:webHidden/>
              </w:rPr>
              <w:tab/>
            </w:r>
            <w:r w:rsidR="00721249">
              <w:rPr>
                <w:noProof/>
                <w:webHidden/>
              </w:rPr>
              <w:fldChar w:fldCharType="begin"/>
            </w:r>
            <w:r w:rsidR="00721249">
              <w:rPr>
                <w:noProof/>
                <w:webHidden/>
              </w:rPr>
              <w:instrText xml:space="preserve"> PAGEREF _Toc101354379 \h </w:instrText>
            </w:r>
            <w:r w:rsidR="00721249">
              <w:rPr>
                <w:noProof/>
                <w:webHidden/>
              </w:rPr>
            </w:r>
            <w:r w:rsidR="00721249">
              <w:rPr>
                <w:noProof/>
                <w:webHidden/>
              </w:rPr>
              <w:fldChar w:fldCharType="separate"/>
            </w:r>
            <w:r w:rsidR="00721249">
              <w:rPr>
                <w:noProof/>
                <w:webHidden/>
              </w:rPr>
              <w:t>23</w:t>
            </w:r>
            <w:r w:rsidR="00721249">
              <w:rPr>
                <w:noProof/>
                <w:webHidden/>
              </w:rPr>
              <w:fldChar w:fldCharType="end"/>
            </w:r>
          </w:hyperlink>
        </w:p>
        <w:p w14:paraId="77667322" w14:textId="5E643EE5" w:rsidR="00721249" w:rsidRDefault="00B911D4">
          <w:pPr>
            <w:pStyle w:val="Sadraj3"/>
            <w:tabs>
              <w:tab w:val="right" w:leader="dot" w:pos="9736"/>
            </w:tabs>
            <w:rPr>
              <w:rFonts w:eastAsiaTheme="minorEastAsia"/>
              <w:noProof/>
              <w:lang w:eastAsia="hr-HR"/>
            </w:rPr>
          </w:pPr>
          <w:hyperlink w:anchor="_Toc101354380" w:history="1">
            <w:r w:rsidR="00721249" w:rsidRPr="00F61382">
              <w:rPr>
                <w:rStyle w:val="Hiperveza"/>
                <w:rFonts w:ascii="Times New Roman" w:hAnsi="Times New Roman" w:cs="Times New Roman"/>
                <w:b/>
                <w:noProof/>
              </w:rPr>
              <w:t>10.1.1. ADMINISTRATIVNA KONTROLA PROJEKATA (ANALIZA 1)</w:t>
            </w:r>
            <w:r w:rsidR="00721249">
              <w:rPr>
                <w:noProof/>
                <w:webHidden/>
              </w:rPr>
              <w:tab/>
            </w:r>
            <w:r w:rsidR="00721249">
              <w:rPr>
                <w:noProof/>
                <w:webHidden/>
              </w:rPr>
              <w:fldChar w:fldCharType="begin"/>
            </w:r>
            <w:r w:rsidR="00721249">
              <w:rPr>
                <w:noProof/>
                <w:webHidden/>
              </w:rPr>
              <w:instrText xml:space="preserve"> PAGEREF _Toc101354380 \h </w:instrText>
            </w:r>
            <w:r w:rsidR="00721249">
              <w:rPr>
                <w:noProof/>
                <w:webHidden/>
              </w:rPr>
            </w:r>
            <w:r w:rsidR="00721249">
              <w:rPr>
                <w:noProof/>
                <w:webHidden/>
              </w:rPr>
              <w:fldChar w:fldCharType="separate"/>
            </w:r>
            <w:r w:rsidR="00721249">
              <w:rPr>
                <w:noProof/>
                <w:webHidden/>
              </w:rPr>
              <w:t>23</w:t>
            </w:r>
            <w:r w:rsidR="00721249">
              <w:rPr>
                <w:noProof/>
                <w:webHidden/>
              </w:rPr>
              <w:fldChar w:fldCharType="end"/>
            </w:r>
          </w:hyperlink>
        </w:p>
        <w:p w14:paraId="305BD630" w14:textId="5A693C54" w:rsidR="00721249" w:rsidRDefault="00B911D4">
          <w:pPr>
            <w:pStyle w:val="Sadraj3"/>
            <w:tabs>
              <w:tab w:val="right" w:leader="dot" w:pos="9736"/>
            </w:tabs>
            <w:rPr>
              <w:rFonts w:eastAsiaTheme="minorEastAsia"/>
              <w:noProof/>
              <w:lang w:eastAsia="hr-HR"/>
            </w:rPr>
          </w:pPr>
          <w:hyperlink w:anchor="_Toc101354381" w:history="1">
            <w:r w:rsidR="00721249" w:rsidRPr="00F61382">
              <w:rPr>
                <w:rStyle w:val="Hiperveza"/>
                <w:rFonts w:ascii="Times New Roman" w:hAnsi="Times New Roman" w:cs="Times New Roman"/>
                <w:b/>
                <w:noProof/>
              </w:rPr>
              <w:t>10.1.2. OCJENJIVANJE PROJEKATA (ANALIZA 2)</w:t>
            </w:r>
            <w:r w:rsidR="00721249">
              <w:rPr>
                <w:noProof/>
                <w:webHidden/>
              </w:rPr>
              <w:tab/>
            </w:r>
            <w:r w:rsidR="00721249">
              <w:rPr>
                <w:noProof/>
                <w:webHidden/>
              </w:rPr>
              <w:fldChar w:fldCharType="begin"/>
            </w:r>
            <w:r w:rsidR="00721249">
              <w:rPr>
                <w:noProof/>
                <w:webHidden/>
              </w:rPr>
              <w:instrText xml:space="preserve"> PAGEREF _Toc101354381 \h </w:instrText>
            </w:r>
            <w:r w:rsidR="00721249">
              <w:rPr>
                <w:noProof/>
                <w:webHidden/>
              </w:rPr>
            </w:r>
            <w:r w:rsidR="00721249">
              <w:rPr>
                <w:noProof/>
                <w:webHidden/>
              </w:rPr>
              <w:fldChar w:fldCharType="separate"/>
            </w:r>
            <w:r w:rsidR="00721249">
              <w:rPr>
                <w:noProof/>
                <w:webHidden/>
              </w:rPr>
              <w:t>23</w:t>
            </w:r>
            <w:r w:rsidR="00721249">
              <w:rPr>
                <w:noProof/>
                <w:webHidden/>
              </w:rPr>
              <w:fldChar w:fldCharType="end"/>
            </w:r>
          </w:hyperlink>
        </w:p>
        <w:p w14:paraId="4E34CC93" w14:textId="306277C8" w:rsidR="00721249" w:rsidRDefault="00B911D4">
          <w:pPr>
            <w:pStyle w:val="Sadraj3"/>
            <w:tabs>
              <w:tab w:val="right" w:leader="dot" w:pos="9736"/>
            </w:tabs>
            <w:rPr>
              <w:rFonts w:eastAsiaTheme="minorEastAsia"/>
              <w:noProof/>
              <w:lang w:eastAsia="hr-HR"/>
            </w:rPr>
          </w:pPr>
          <w:hyperlink w:anchor="_Toc101354382" w:history="1">
            <w:r w:rsidR="00721249" w:rsidRPr="00F61382">
              <w:rPr>
                <w:rStyle w:val="Hiperveza"/>
                <w:rFonts w:ascii="Times New Roman" w:eastAsia="Times New Roman" w:hAnsi="Times New Roman" w:cs="Times New Roman"/>
                <w:b/>
                <w:noProof/>
              </w:rPr>
              <w:t>10.1.3. DONOŠENJE ODLUKA OD STRANE UPRAVNOG ODBORA FLAG-A</w:t>
            </w:r>
            <w:r w:rsidR="00721249">
              <w:rPr>
                <w:noProof/>
                <w:webHidden/>
              </w:rPr>
              <w:tab/>
            </w:r>
            <w:r w:rsidR="00721249">
              <w:rPr>
                <w:noProof/>
                <w:webHidden/>
              </w:rPr>
              <w:fldChar w:fldCharType="begin"/>
            </w:r>
            <w:r w:rsidR="00721249">
              <w:rPr>
                <w:noProof/>
                <w:webHidden/>
              </w:rPr>
              <w:instrText xml:space="preserve"> PAGEREF _Toc101354382 \h </w:instrText>
            </w:r>
            <w:r w:rsidR="00721249">
              <w:rPr>
                <w:noProof/>
                <w:webHidden/>
              </w:rPr>
            </w:r>
            <w:r w:rsidR="00721249">
              <w:rPr>
                <w:noProof/>
                <w:webHidden/>
              </w:rPr>
              <w:fldChar w:fldCharType="separate"/>
            </w:r>
            <w:r w:rsidR="00721249">
              <w:rPr>
                <w:noProof/>
                <w:webHidden/>
              </w:rPr>
              <w:t>24</w:t>
            </w:r>
            <w:r w:rsidR="00721249">
              <w:rPr>
                <w:noProof/>
                <w:webHidden/>
              </w:rPr>
              <w:fldChar w:fldCharType="end"/>
            </w:r>
          </w:hyperlink>
        </w:p>
        <w:p w14:paraId="5A98F4C6" w14:textId="52EE6728" w:rsidR="00721249" w:rsidRDefault="00B911D4">
          <w:pPr>
            <w:pStyle w:val="Sadraj3"/>
            <w:tabs>
              <w:tab w:val="right" w:leader="dot" w:pos="9736"/>
            </w:tabs>
            <w:rPr>
              <w:rFonts w:eastAsiaTheme="minorEastAsia"/>
              <w:noProof/>
              <w:lang w:eastAsia="hr-HR"/>
            </w:rPr>
          </w:pPr>
          <w:hyperlink w:anchor="_Toc101354383" w:history="1">
            <w:r w:rsidR="00721249" w:rsidRPr="00F61382">
              <w:rPr>
                <w:rStyle w:val="Hiperveza"/>
                <w:rFonts w:ascii="Times New Roman" w:hAnsi="Times New Roman" w:cs="Times New Roman"/>
                <w:b/>
                <w:noProof/>
              </w:rPr>
              <w:t>10.1.4. PRIGOVORI NA ODLUKE FLAG-A</w:t>
            </w:r>
            <w:r w:rsidR="00721249">
              <w:rPr>
                <w:noProof/>
                <w:webHidden/>
              </w:rPr>
              <w:tab/>
            </w:r>
            <w:r w:rsidR="00721249">
              <w:rPr>
                <w:noProof/>
                <w:webHidden/>
              </w:rPr>
              <w:fldChar w:fldCharType="begin"/>
            </w:r>
            <w:r w:rsidR="00721249">
              <w:rPr>
                <w:noProof/>
                <w:webHidden/>
              </w:rPr>
              <w:instrText xml:space="preserve"> PAGEREF _Toc101354383 \h </w:instrText>
            </w:r>
            <w:r w:rsidR="00721249">
              <w:rPr>
                <w:noProof/>
                <w:webHidden/>
              </w:rPr>
            </w:r>
            <w:r w:rsidR="00721249">
              <w:rPr>
                <w:noProof/>
                <w:webHidden/>
              </w:rPr>
              <w:fldChar w:fldCharType="separate"/>
            </w:r>
            <w:r w:rsidR="00721249">
              <w:rPr>
                <w:noProof/>
                <w:webHidden/>
              </w:rPr>
              <w:t>25</w:t>
            </w:r>
            <w:r w:rsidR="00721249">
              <w:rPr>
                <w:noProof/>
                <w:webHidden/>
              </w:rPr>
              <w:fldChar w:fldCharType="end"/>
            </w:r>
          </w:hyperlink>
        </w:p>
        <w:p w14:paraId="38F333CF" w14:textId="188BBE56" w:rsidR="00721249" w:rsidRDefault="00B911D4">
          <w:pPr>
            <w:pStyle w:val="Sadraj1"/>
            <w:rPr>
              <w:rFonts w:eastAsiaTheme="minorEastAsia"/>
              <w:noProof/>
              <w:lang w:eastAsia="hr-HR"/>
            </w:rPr>
          </w:pPr>
          <w:hyperlink w:anchor="_Toc101354384" w:history="1">
            <w:r w:rsidR="00721249" w:rsidRPr="00F61382">
              <w:rPr>
                <w:rStyle w:val="Hiperveza"/>
                <w:rFonts w:ascii="Times New Roman" w:hAnsi="Times New Roman" w:cs="Times New Roman"/>
                <w:b/>
                <w:noProof/>
              </w:rPr>
              <w:t>11. POSTUPAK DODJELE POTPORE NA RAZINI UPRAVLJAČKOG TIJELA</w:t>
            </w:r>
            <w:r w:rsidR="00721249">
              <w:rPr>
                <w:noProof/>
                <w:webHidden/>
              </w:rPr>
              <w:tab/>
            </w:r>
            <w:r w:rsidR="00721249">
              <w:rPr>
                <w:noProof/>
                <w:webHidden/>
              </w:rPr>
              <w:fldChar w:fldCharType="begin"/>
            </w:r>
            <w:r w:rsidR="00721249">
              <w:rPr>
                <w:noProof/>
                <w:webHidden/>
              </w:rPr>
              <w:instrText xml:space="preserve"> PAGEREF _Toc101354384 \h </w:instrText>
            </w:r>
            <w:r w:rsidR="00721249">
              <w:rPr>
                <w:noProof/>
                <w:webHidden/>
              </w:rPr>
            </w:r>
            <w:r w:rsidR="00721249">
              <w:rPr>
                <w:noProof/>
                <w:webHidden/>
              </w:rPr>
              <w:fldChar w:fldCharType="separate"/>
            </w:r>
            <w:r w:rsidR="00721249">
              <w:rPr>
                <w:noProof/>
                <w:webHidden/>
              </w:rPr>
              <w:t>26</w:t>
            </w:r>
            <w:r w:rsidR="00721249">
              <w:rPr>
                <w:noProof/>
                <w:webHidden/>
              </w:rPr>
              <w:fldChar w:fldCharType="end"/>
            </w:r>
          </w:hyperlink>
        </w:p>
        <w:p w14:paraId="65176AE8" w14:textId="0F69C76C" w:rsidR="00721249" w:rsidRDefault="00B911D4">
          <w:pPr>
            <w:pStyle w:val="Sadraj1"/>
            <w:rPr>
              <w:rFonts w:eastAsiaTheme="minorEastAsia"/>
              <w:noProof/>
              <w:lang w:eastAsia="hr-HR"/>
            </w:rPr>
          </w:pPr>
          <w:hyperlink w:anchor="_Toc101354385" w:history="1">
            <w:r w:rsidR="00721249" w:rsidRPr="00F61382">
              <w:rPr>
                <w:rStyle w:val="Hiperveza"/>
                <w:rFonts w:ascii="Times New Roman" w:hAnsi="Times New Roman" w:cs="Times New Roman"/>
                <w:b/>
                <w:noProof/>
              </w:rPr>
              <w:t>12. POSTUPCI U RAZDOBLJU PROVEDBE PROJEKATA/OPERACIJA</w:t>
            </w:r>
            <w:r w:rsidR="00721249">
              <w:rPr>
                <w:noProof/>
                <w:webHidden/>
              </w:rPr>
              <w:tab/>
            </w:r>
            <w:r w:rsidR="00721249">
              <w:rPr>
                <w:noProof/>
                <w:webHidden/>
              </w:rPr>
              <w:fldChar w:fldCharType="begin"/>
            </w:r>
            <w:r w:rsidR="00721249">
              <w:rPr>
                <w:noProof/>
                <w:webHidden/>
              </w:rPr>
              <w:instrText xml:space="preserve"> PAGEREF _Toc101354385 \h </w:instrText>
            </w:r>
            <w:r w:rsidR="00721249">
              <w:rPr>
                <w:noProof/>
                <w:webHidden/>
              </w:rPr>
            </w:r>
            <w:r w:rsidR="00721249">
              <w:rPr>
                <w:noProof/>
                <w:webHidden/>
              </w:rPr>
              <w:fldChar w:fldCharType="separate"/>
            </w:r>
            <w:r w:rsidR="00721249">
              <w:rPr>
                <w:noProof/>
                <w:webHidden/>
              </w:rPr>
              <w:t>26</w:t>
            </w:r>
            <w:r w:rsidR="00721249">
              <w:rPr>
                <w:noProof/>
                <w:webHidden/>
              </w:rPr>
              <w:fldChar w:fldCharType="end"/>
            </w:r>
          </w:hyperlink>
        </w:p>
        <w:p w14:paraId="4E6D36E6" w14:textId="4FD03386" w:rsidR="00721249" w:rsidRDefault="00B911D4">
          <w:pPr>
            <w:pStyle w:val="Sadraj2"/>
            <w:tabs>
              <w:tab w:val="right" w:leader="dot" w:pos="9736"/>
            </w:tabs>
            <w:rPr>
              <w:rFonts w:eastAsiaTheme="minorEastAsia"/>
              <w:noProof/>
              <w:lang w:eastAsia="hr-HR"/>
            </w:rPr>
          </w:pPr>
          <w:hyperlink w:anchor="_Toc101354386" w:history="1">
            <w:r w:rsidR="00721249" w:rsidRPr="00F61382">
              <w:rPr>
                <w:rStyle w:val="Hiperveza"/>
                <w:rFonts w:ascii="Times New Roman" w:hAnsi="Times New Roman" w:cs="Times New Roman"/>
                <w:b/>
                <w:noProof/>
              </w:rPr>
              <w:t>12.1. IZVJEŠTAJ O NAPRETKU</w:t>
            </w:r>
            <w:r w:rsidR="00721249">
              <w:rPr>
                <w:noProof/>
                <w:webHidden/>
              </w:rPr>
              <w:tab/>
            </w:r>
            <w:r w:rsidR="00721249">
              <w:rPr>
                <w:noProof/>
                <w:webHidden/>
              </w:rPr>
              <w:fldChar w:fldCharType="begin"/>
            </w:r>
            <w:r w:rsidR="00721249">
              <w:rPr>
                <w:noProof/>
                <w:webHidden/>
              </w:rPr>
              <w:instrText xml:space="preserve"> PAGEREF _Toc101354386 \h </w:instrText>
            </w:r>
            <w:r w:rsidR="00721249">
              <w:rPr>
                <w:noProof/>
                <w:webHidden/>
              </w:rPr>
            </w:r>
            <w:r w:rsidR="00721249">
              <w:rPr>
                <w:noProof/>
                <w:webHidden/>
              </w:rPr>
              <w:fldChar w:fldCharType="separate"/>
            </w:r>
            <w:r w:rsidR="00721249">
              <w:rPr>
                <w:noProof/>
                <w:webHidden/>
              </w:rPr>
              <w:t>26</w:t>
            </w:r>
            <w:r w:rsidR="00721249">
              <w:rPr>
                <w:noProof/>
                <w:webHidden/>
              </w:rPr>
              <w:fldChar w:fldCharType="end"/>
            </w:r>
          </w:hyperlink>
        </w:p>
        <w:p w14:paraId="4EDFEF9E" w14:textId="27CE8FBE" w:rsidR="00721249" w:rsidRDefault="00B911D4">
          <w:pPr>
            <w:pStyle w:val="Sadraj2"/>
            <w:tabs>
              <w:tab w:val="right" w:leader="dot" w:pos="9736"/>
            </w:tabs>
            <w:rPr>
              <w:rFonts w:eastAsiaTheme="minorEastAsia"/>
              <w:noProof/>
              <w:lang w:eastAsia="hr-HR"/>
            </w:rPr>
          </w:pPr>
          <w:hyperlink w:anchor="_Toc101354387" w:history="1">
            <w:r w:rsidR="00721249" w:rsidRPr="00F61382">
              <w:rPr>
                <w:rStyle w:val="Hiperveza"/>
                <w:rFonts w:ascii="Times New Roman" w:hAnsi="Times New Roman" w:cs="Times New Roman"/>
                <w:b/>
                <w:noProof/>
              </w:rPr>
              <w:t>12.2. ODUSTAJANJE I PONIŠTENJE OBVEZE</w:t>
            </w:r>
            <w:r w:rsidR="00721249">
              <w:rPr>
                <w:noProof/>
                <w:webHidden/>
              </w:rPr>
              <w:tab/>
            </w:r>
            <w:r w:rsidR="00721249">
              <w:rPr>
                <w:noProof/>
                <w:webHidden/>
              </w:rPr>
              <w:fldChar w:fldCharType="begin"/>
            </w:r>
            <w:r w:rsidR="00721249">
              <w:rPr>
                <w:noProof/>
                <w:webHidden/>
              </w:rPr>
              <w:instrText xml:space="preserve"> PAGEREF _Toc101354387 \h </w:instrText>
            </w:r>
            <w:r w:rsidR="00721249">
              <w:rPr>
                <w:noProof/>
                <w:webHidden/>
              </w:rPr>
            </w:r>
            <w:r w:rsidR="00721249">
              <w:rPr>
                <w:noProof/>
                <w:webHidden/>
              </w:rPr>
              <w:fldChar w:fldCharType="separate"/>
            </w:r>
            <w:r w:rsidR="00721249">
              <w:rPr>
                <w:noProof/>
                <w:webHidden/>
              </w:rPr>
              <w:t>27</w:t>
            </w:r>
            <w:r w:rsidR="00721249">
              <w:rPr>
                <w:noProof/>
                <w:webHidden/>
              </w:rPr>
              <w:fldChar w:fldCharType="end"/>
            </w:r>
          </w:hyperlink>
        </w:p>
        <w:p w14:paraId="7FF866F9" w14:textId="4294D833" w:rsidR="00721249" w:rsidRDefault="00B911D4">
          <w:pPr>
            <w:pStyle w:val="Sadraj2"/>
            <w:tabs>
              <w:tab w:val="right" w:leader="dot" w:pos="9736"/>
            </w:tabs>
            <w:rPr>
              <w:rFonts w:eastAsiaTheme="minorEastAsia"/>
              <w:noProof/>
              <w:lang w:eastAsia="hr-HR"/>
            </w:rPr>
          </w:pPr>
          <w:hyperlink w:anchor="_Toc101354388" w:history="1">
            <w:r w:rsidR="00721249" w:rsidRPr="00F61382">
              <w:rPr>
                <w:rStyle w:val="Hiperveza"/>
                <w:rFonts w:ascii="Times New Roman" w:hAnsi="Times New Roman" w:cs="Times New Roman"/>
                <w:b/>
                <w:noProof/>
              </w:rPr>
              <w:t>12.3. PROMJENE U PROJEKTIMA/OPERACIJAMA</w:t>
            </w:r>
            <w:r w:rsidR="00721249">
              <w:rPr>
                <w:noProof/>
                <w:webHidden/>
              </w:rPr>
              <w:tab/>
            </w:r>
            <w:r w:rsidR="00721249">
              <w:rPr>
                <w:noProof/>
                <w:webHidden/>
              </w:rPr>
              <w:fldChar w:fldCharType="begin"/>
            </w:r>
            <w:r w:rsidR="00721249">
              <w:rPr>
                <w:noProof/>
                <w:webHidden/>
              </w:rPr>
              <w:instrText xml:space="preserve"> PAGEREF _Toc101354388 \h </w:instrText>
            </w:r>
            <w:r w:rsidR="00721249">
              <w:rPr>
                <w:noProof/>
                <w:webHidden/>
              </w:rPr>
            </w:r>
            <w:r w:rsidR="00721249">
              <w:rPr>
                <w:noProof/>
                <w:webHidden/>
              </w:rPr>
              <w:fldChar w:fldCharType="separate"/>
            </w:r>
            <w:r w:rsidR="00721249">
              <w:rPr>
                <w:noProof/>
                <w:webHidden/>
              </w:rPr>
              <w:t>28</w:t>
            </w:r>
            <w:r w:rsidR="00721249">
              <w:rPr>
                <w:noProof/>
                <w:webHidden/>
              </w:rPr>
              <w:fldChar w:fldCharType="end"/>
            </w:r>
          </w:hyperlink>
        </w:p>
        <w:p w14:paraId="779351D8" w14:textId="2C291314" w:rsidR="00721249" w:rsidRDefault="00B911D4">
          <w:pPr>
            <w:pStyle w:val="Sadraj2"/>
            <w:tabs>
              <w:tab w:val="right" w:leader="dot" w:pos="9736"/>
            </w:tabs>
            <w:rPr>
              <w:rFonts w:eastAsiaTheme="minorEastAsia"/>
              <w:noProof/>
              <w:lang w:eastAsia="hr-HR"/>
            </w:rPr>
          </w:pPr>
          <w:hyperlink w:anchor="_Toc101354389" w:history="1">
            <w:r w:rsidR="00721249" w:rsidRPr="00F61382">
              <w:rPr>
                <w:rStyle w:val="Hiperveza"/>
                <w:rFonts w:ascii="Times New Roman" w:hAnsi="Times New Roman" w:cs="Times New Roman"/>
                <w:b/>
                <w:noProof/>
              </w:rPr>
              <w:t>12.4. KONTROLA NA TERENU I POSJETA OPERACIJI</w:t>
            </w:r>
            <w:r w:rsidR="00721249">
              <w:rPr>
                <w:noProof/>
                <w:webHidden/>
              </w:rPr>
              <w:tab/>
            </w:r>
            <w:r w:rsidR="00721249">
              <w:rPr>
                <w:noProof/>
                <w:webHidden/>
              </w:rPr>
              <w:fldChar w:fldCharType="begin"/>
            </w:r>
            <w:r w:rsidR="00721249">
              <w:rPr>
                <w:noProof/>
                <w:webHidden/>
              </w:rPr>
              <w:instrText xml:space="preserve"> PAGEREF _Toc101354389 \h </w:instrText>
            </w:r>
            <w:r w:rsidR="00721249">
              <w:rPr>
                <w:noProof/>
                <w:webHidden/>
              </w:rPr>
            </w:r>
            <w:r w:rsidR="00721249">
              <w:rPr>
                <w:noProof/>
                <w:webHidden/>
              </w:rPr>
              <w:fldChar w:fldCharType="separate"/>
            </w:r>
            <w:r w:rsidR="00721249">
              <w:rPr>
                <w:noProof/>
                <w:webHidden/>
              </w:rPr>
              <w:t>28</w:t>
            </w:r>
            <w:r w:rsidR="00721249">
              <w:rPr>
                <w:noProof/>
                <w:webHidden/>
              </w:rPr>
              <w:fldChar w:fldCharType="end"/>
            </w:r>
          </w:hyperlink>
        </w:p>
        <w:p w14:paraId="69B7C12E" w14:textId="5CFDA04E" w:rsidR="00721249" w:rsidRDefault="00B911D4">
          <w:pPr>
            <w:pStyle w:val="Sadraj2"/>
            <w:tabs>
              <w:tab w:val="right" w:leader="dot" w:pos="9736"/>
            </w:tabs>
            <w:rPr>
              <w:rFonts w:eastAsiaTheme="minorEastAsia"/>
              <w:noProof/>
              <w:lang w:eastAsia="hr-HR"/>
            </w:rPr>
          </w:pPr>
          <w:hyperlink w:anchor="_Toc101354390" w:history="1">
            <w:r w:rsidR="00721249" w:rsidRPr="00F61382">
              <w:rPr>
                <w:rStyle w:val="Hiperveza"/>
                <w:rFonts w:ascii="Times New Roman" w:hAnsi="Times New Roman" w:cs="Times New Roman"/>
                <w:b/>
                <w:noProof/>
              </w:rPr>
              <w:t>12.5. ISPLATA SREDSTAVA</w:t>
            </w:r>
            <w:r w:rsidR="00721249">
              <w:rPr>
                <w:noProof/>
                <w:webHidden/>
              </w:rPr>
              <w:tab/>
            </w:r>
            <w:r w:rsidR="00721249">
              <w:rPr>
                <w:noProof/>
                <w:webHidden/>
              </w:rPr>
              <w:fldChar w:fldCharType="begin"/>
            </w:r>
            <w:r w:rsidR="00721249">
              <w:rPr>
                <w:noProof/>
                <w:webHidden/>
              </w:rPr>
              <w:instrText xml:space="preserve"> PAGEREF _Toc101354390 \h </w:instrText>
            </w:r>
            <w:r w:rsidR="00721249">
              <w:rPr>
                <w:noProof/>
                <w:webHidden/>
              </w:rPr>
            </w:r>
            <w:r w:rsidR="00721249">
              <w:rPr>
                <w:noProof/>
                <w:webHidden/>
              </w:rPr>
              <w:fldChar w:fldCharType="separate"/>
            </w:r>
            <w:r w:rsidR="00721249">
              <w:rPr>
                <w:noProof/>
                <w:webHidden/>
              </w:rPr>
              <w:t>29</w:t>
            </w:r>
            <w:r w:rsidR="00721249">
              <w:rPr>
                <w:noProof/>
                <w:webHidden/>
              </w:rPr>
              <w:fldChar w:fldCharType="end"/>
            </w:r>
          </w:hyperlink>
        </w:p>
        <w:p w14:paraId="497AE956" w14:textId="05DB7D93" w:rsidR="00721249" w:rsidRDefault="00B911D4">
          <w:pPr>
            <w:pStyle w:val="Sadraj3"/>
            <w:tabs>
              <w:tab w:val="right" w:leader="dot" w:pos="9736"/>
            </w:tabs>
            <w:rPr>
              <w:rFonts w:eastAsiaTheme="minorEastAsia"/>
              <w:noProof/>
              <w:lang w:eastAsia="hr-HR"/>
            </w:rPr>
          </w:pPr>
          <w:hyperlink w:anchor="_Toc101354391" w:history="1">
            <w:r w:rsidR="00721249" w:rsidRPr="00F61382">
              <w:rPr>
                <w:rStyle w:val="Hiperveza"/>
                <w:rFonts w:ascii="Times New Roman" w:hAnsi="Times New Roman" w:cs="Times New Roman"/>
                <w:b/>
                <w:noProof/>
              </w:rPr>
              <w:t>12.5.1. PODNOŠENJE ZAHTJEVA ZA ISPLATU OD STRANE NOSITELJA PROJEKTA</w:t>
            </w:r>
            <w:r w:rsidR="00721249">
              <w:rPr>
                <w:noProof/>
                <w:webHidden/>
              </w:rPr>
              <w:tab/>
            </w:r>
            <w:r w:rsidR="00721249">
              <w:rPr>
                <w:noProof/>
                <w:webHidden/>
              </w:rPr>
              <w:fldChar w:fldCharType="begin"/>
            </w:r>
            <w:r w:rsidR="00721249">
              <w:rPr>
                <w:noProof/>
                <w:webHidden/>
              </w:rPr>
              <w:instrText xml:space="preserve"> PAGEREF _Toc101354391 \h </w:instrText>
            </w:r>
            <w:r w:rsidR="00721249">
              <w:rPr>
                <w:noProof/>
                <w:webHidden/>
              </w:rPr>
            </w:r>
            <w:r w:rsidR="00721249">
              <w:rPr>
                <w:noProof/>
                <w:webHidden/>
              </w:rPr>
              <w:fldChar w:fldCharType="separate"/>
            </w:r>
            <w:r w:rsidR="00721249">
              <w:rPr>
                <w:noProof/>
                <w:webHidden/>
              </w:rPr>
              <w:t>29</w:t>
            </w:r>
            <w:r w:rsidR="00721249">
              <w:rPr>
                <w:noProof/>
                <w:webHidden/>
              </w:rPr>
              <w:fldChar w:fldCharType="end"/>
            </w:r>
          </w:hyperlink>
        </w:p>
        <w:p w14:paraId="0B566A1A" w14:textId="205D291C" w:rsidR="00721249" w:rsidRDefault="00B911D4">
          <w:pPr>
            <w:pStyle w:val="Sadraj3"/>
            <w:tabs>
              <w:tab w:val="right" w:leader="dot" w:pos="9736"/>
            </w:tabs>
            <w:rPr>
              <w:rFonts w:eastAsiaTheme="minorEastAsia"/>
              <w:noProof/>
              <w:lang w:eastAsia="hr-HR"/>
            </w:rPr>
          </w:pPr>
          <w:hyperlink w:anchor="_Toc101354392" w:history="1">
            <w:r w:rsidR="00721249" w:rsidRPr="00F61382">
              <w:rPr>
                <w:rStyle w:val="Hiperveza"/>
                <w:rFonts w:ascii="Times New Roman" w:hAnsi="Times New Roman" w:cs="Times New Roman"/>
                <w:b/>
                <w:noProof/>
              </w:rPr>
              <w:t>12.5.2. OBRADA ZAHTJEVA ZA ISPLATU I DONOŠENJE ODLUKA</w:t>
            </w:r>
            <w:r w:rsidR="00721249">
              <w:rPr>
                <w:noProof/>
                <w:webHidden/>
              </w:rPr>
              <w:tab/>
            </w:r>
            <w:r w:rsidR="00721249">
              <w:rPr>
                <w:noProof/>
                <w:webHidden/>
              </w:rPr>
              <w:fldChar w:fldCharType="begin"/>
            </w:r>
            <w:r w:rsidR="00721249">
              <w:rPr>
                <w:noProof/>
                <w:webHidden/>
              </w:rPr>
              <w:instrText xml:space="preserve"> PAGEREF _Toc101354392 \h </w:instrText>
            </w:r>
            <w:r w:rsidR="00721249">
              <w:rPr>
                <w:noProof/>
                <w:webHidden/>
              </w:rPr>
            </w:r>
            <w:r w:rsidR="00721249">
              <w:rPr>
                <w:noProof/>
                <w:webHidden/>
              </w:rPr>
              <w:fldChar w:fldCharType="separate"/>
            </w:r>
            <w:r w:rsidR="00721249">
              <w:rPr>
                <w:noProof/>
                <w:webHidden/>
              </w:rPr>
              <w:t>30</w:t>
            </w:r>
            <w:r w:rsidR="00721249">
              <w:rPr>
                <w:noProof/>
                <w:webHidden/>
              </w:rPr>
              <w:fldChar w:fldCharType="end"/>
            </w:r>
          </w:hyperlink>
        </w:p>
        <w:p w14:paraId="0D312377" w14:textId="73C70D53" w:rsidR="00721249" w:rsidRDefault="00B911D4">
          <w:pPr>
            <w:pStyle w:val="Sadraj2"/>
            <w:tabs>
              <w:tab w:val="right" w:leader="dot" w:pos="9736"/>
            </w:tabs>
            <w:rPr>
              <w:rFonts w:eastAsiaTheme="minorEastAsia"/>
              <w:noProof/>
              <w:lang w:eastAsia="hr-HR"/>
            </w:rPr>
          </w:pPr>
          <w:hyperlink w:anchor="_Toc101354393" w:history="1">
            <w:r w:rsidR="00721249" w:rsidRPr="00F61382">
              <w:rPr>
                <w:rStyle w:val="Hiperveza"/>
                <w:rFonts w:ascii="Times New Roman" w:hAnsi="Times New Roman" w:cs="Times New Roman"/>
                <w:b/>
                <w:noProof/>
              </w:rPr>
              <w:t>12.6. POVRAT SREDSTAVA</w:t>
            </w:r>
            <w:r w:rsidR="00721249">
              <w:rPr>
                <w:noProof/>
                <w:webHidden/>
              </w:rPr>
              <w:tab/>
            </w:r>
            <w:r w:rsidR="00721249">
              <w:rPr>
                <w:noProof/>
                <w:webHidden/>
              </w:rPr>
              <w:fldChar w:fldCharType="begin"/>
            </w:r>
            <w:r w:rsidR="00721249">
              <w:rPr>
                <w:noProof/>
                <w:webHidden/>
              </w:rPr>
              <w:instrText xml:space="preserve"> PAGEREF _Toc101354393 \h </w:instrText>
            </w:r>
            <w:r w:rsidR="00721249">
              <w:rPr>
                <w:noProof/>
                <w:webHidden/>
              </w:rPr>
            </w:r>
            <w:r w:rsidR="00721249">
              <w:rPr>
                <w:noProof/>
                <w:webHidden/>
              </w:rPr>
              <w:fldChar w:fldCharType="separate"/>
            </w:r>
            <w:r w:rsidR="00721249">
              <w:rPr>
                <w:noProof/>
                <w:webHidden/>
              </w:rPr>
              <w:t>31</w:t>
            </w:r>
            <w:r w:rsidR="00721249">
              <w:rPr>
                <w:noProof/>
                <w:webHidden/>
              </w:rPr>
              <w:fldChar w:fldCharType="end"/>
            </w:r>
          </w:hyperlink>
        </w:p>
        <w:p w14:paraId="312A52AA" w14:textId="6BBCB1FE" w:rsidR="00721249" w:rsidRDefault="00B911D4">
          <w:pPr>
            <w:pStyle w:val="Sadraj2"/>
            <w:tabs>
              <w:tab w:val="right" w:leader="dot" w:pos="9736"/>
            </w:tabs>
            <w:rPr>
              <w:rFonts w:eastAsiaTheme="minorEastAsia"/>
              <w:noProof/>
              <w:lang w:eastAsia="hr-HR"/>
            </w:rPr>
          </w:pPr>
          <w:hyperlink w:anchor="_Toc101354394" w:history="1">
            <w:r w:rsidR="00721249" w:rsidRPr="00F61382">
              <w:rPr>
                <w:rStyle w:val="Hiperveza"/>
                <w:rFonts w:ascii="Times New Roman" w:hAnsi="Times New Roman" w:cs="Times New Roman"/>
                <w:b/>
                <w:noProof/>
              </w:rPr>
              <w:t>12.7. ČUVANJE DOKUMENTACIJE</w:t>
            </w:r>
            <w:r w:rsidR="00721249">
              <w:rPr>
                <w:noProof/>
                <w:webHidden/>
              </w:rPr>
              <w:tab/>
            </w:r>
            <w:r w:rsidR="00721249">
              <w:rPr>
                <w:noProof/>
                <w:webHidden/>
              </w:rPr>
              <w:fldChar w:fldCharType="begin"/>
            </w:r>
            <w:r w:rsidR="00721249">
              <w:rPr>
                <w:noProof/>
                <w:webHidden/>
              </w:rPr>
              <w:instrText xml:space="preserve"> PAGEREF _Toc101354394 \h </w:instrText>
            </w:r>
            <w:r w:rsidR="00721249">
              <w:rPr>
                <w:noProof/>
                <w:webHidden/>
              </w:rPr>
            </w:r>
            <w:r w:rsidR="00721249">
              <w:rPr>
                <w:noProof/>
                <w:webHidden/>
              </w:rPr>
              <w:fldChar w:fldCharType="separate"/>
            </w:r>
            <w:r w:rsidR="00721249">
              <w:rPr>
                <w:noProof/>
                <w:webHidden/>
              </w:rPr>
              <w:t>31</w:t>
            </w:r>
            <w:r w:rsidR="00721249">
              <w:rPr>
                <w:noProof/>
                <w:webHidden/>
              </w:rPr>
              <w:fldChar w:fldCharType="end"/>
            </w:r>
          </w:hyperlink>
        </w:p>
        <w:p w14:paraId="3FB213B5" w14:textId="13037518" w:rsidR="00721249" w:rsidRDefault="00B911D4">
          <w:pPr>
            <w:pStyle w:val="Sadraj2"/>
            <w:tabs>
              <w:tab w:val="right" w:leader="dot" w:pos="9736"/>
            </w:tabs>
            <w:rPr>
              <w:rFonts w:eastAsiaTheme="minorEastAsia"/>
              <w:noProof/>
              <w:lang w:eastAsia="hr-HR"/>
            </w:rPr>
          </w:pPr>
          <w:hyperlink w:anchor="_Toc101354395" w:history="1">
            <w:r w:rsidR="00721249" w:rsidRPr="00F61382">
              <w:rPr>
                <w:rStyle w:val="Hiperveza"/>
                <w:rFonts w:ascii="Times New Roman" w:hAnsi="Times New Roman" w:cs="Times New Roman"/>
                <w:b/>
                <w:noProof/>
              </w:rPr>
              <w:t>12.8. INFORMIRANJE I VIDLJIVOST</w:t>
            </w:r>
            <w:r w:rsidR="00721249">
              <w:rPr>
                <w:noProof/>
                <w:webHidden/>
              </w:rPr>
              <w:tab/>
            </w:r>
            <w:r w:rsidR="00721249">
              <w:rPr>
                <w:noProof/>
                <w:webHidden/>
              </w:rPr>
              <w:fldChar w:fldCharType="begin"/>
            </w:r>
            <w:r w:rsidR="00721249">
              <w:rPr>
                <w:noProof/>
                <w:webHidden/>
              </w:rPr>
              <w:instrText xml:space="preserve"> PAGEREF _Toc101354395 \h </w:instrText>
            </w:r>
            <w:r w:rsidR="00721249">
              <w:rPr>
                <w:noProof/>
                <w:webHidden/>
              </w:rPr>
            </w:r>
            <w:r w:rsidR="00721249">
              <w:rPr>
                <w:noProof/>
                <w:webHidden/>
              </w:rPr>
              <w:fldChar w:fldCharType="separate"/>
            </w:r>
            <w:r w:rsidR="00721249">
              <w:rPr>
                <w:noProof/>
                <w:webHidden/>
              </w:rPr>
              <w:t>31</w:t>
            </w:r>
            <w:r w:rsidR="00721249">
              <w:rPr>
                <w:noProof/>
                <w:webHidden/>
              </w:rPr>
              <w:fldChar w:fldCharType="end"/>
            </w:r>
          </w:hyperlink>
        </w:p>
        <w:p w14:paraId="2DAAD954" w14:textId="1F85BDAD" w:rsidR="00721249" w:rsidRDefault="00B911D4">
          <w:pPr>
            <w:pStyle w:val="Sadraj1"/>
            <w:rPr>
              <w:rFonts w:eastAsiaTheme="minorEastAsia"/>
              <w:noProof/>
              <w:lang w:eastAsia="hr-HR"/>
            </w:rPr>
          </w:pPr>
          <w:hyperlink w:anchor="_Toc101354396" w:history="1">
            <w:r w:rsidR="00721249" w:rsidRPr="00F61382">
              <w:rPr>
                <w:rStyle w:val="Hiperveza"/>
                <w:rFonts w:ascii="Times New Roman" w:hAnsi="Times New Roman" w:cs="Times New Roman"/>
                <w:b/>
                <w:noProof/>
              </w:rPr>
              <w:t>13. POPIS DOKUMENTACIJE FLAG NATJEČAJA</w:t>
            </w:r>
            <w:r w:rsidR="00721249">
              <w:rPr>
                <w:noProof/>
                <w:webHidden/>
              </w:rPr>
              <w:tab/>
            </w:r>
            <w:r w:rsidR="00721249">
              <w:rPr>
                <w:noProof/>
                <w:webHidden/>
              </w:rPr>
              <w:fldChar w:fldCharType="begin"/>
            </w:r>
            <w:r w:rsidR="00721249">
              <w:rPr>
                <w:noProof/>
                <w:webHidden/>
              </w:rPr>
              <w:instrText xml:space="preserve"> PAGEREF _Toc101354396 \h </w:instrText>
            </w:r>
            <w:r w:rsidR="00721249">
              <w:rPr>
                <w:noProof/>
                <w:webHidden/>
              </w:rPr>
            </w:r>
            <w:r w:rsidR="00721249">
              <w:rPr>
                <w:noProof/>
                <w:webHidden/>
              </w:rPr>
              <w:fldChar w:fldCharType="separate"/>
            </w:r>
            <w:r w:rsidR="00721249">
              <w:rPr>
                <w:noProof/>
                <w:webHidden/>
              </w:rPr>
              <w:t>32</w:t>
            </w:r>
            <w:r w:rsidR="00721249">
              <w:rPr>
                <w:noProof/>
                <w:webHidden/>
              </w:rPr>
              <w:fldChar w:fldCharType="end"/>
            </w:r>
          </w:hyperlink>
        </w:p>
        <w:p w14:paraId="4D08C2EE" w14:textId="77777777" w:rsidR="00603D23" w:rsidRPr="00626579" w:rsidRDefault="009F6B07" w:rsidP="00606F5B">
          <w:pPr>
            <w:spacing w:after="0" w:line="240" w:lineRule="auto"/>
            <w:rPr>
              <w:rFonts w:ascii="Times New Roman" w:hAnsi="Times New Roman" w:cs="Times New Roman"/>
              <w:sz w:val="24"/>
              <w:szCs w:val="24"/>
            </w:rPr>
            <w:sectPr w:rsidR="00603D23" w:rsidRPr="00626579" w:rsidSect="009941A0">
              <w:pgSz w:w="11906" w:h="16838"/>
              <w:pgMar w:top="1440" w:right="1080" w:bottom="1440" w:left="1080" w:header="568" w:footer="708" w:gutter="0"/>
              <w:pgNumType w:start="0"/>
              <w:cols w:space="708"/>
              <w:docGrid w:linePitch="360"/>
            </w:sectPr>
          </w:pPr>
          <w:r w:rsidRPr="00626579">
            <w:rPr>
              <w:rFonts w:ascii="Times New Roman" w:hAnsi="Times New Roman" w:cs="Times New Roman"/>
              <w:b/>
              <w:bCs/>
              <w:sz w:val="24"/>
              <w:szCs w:val="24"/>
            </w:rPr>
            <w:fldChar w:fldCharType="end"/>
          </w:r>
        </w:p>
      </w:sdtContent>
    </w:sdt>
    <w:p w14:paraId="642B081D" w14:textId="77777777" w:rsidR="00603D23" w:rsidRPr="00096D9C" w:rsidRDefault="00603D23" w:rsidP="00BD1DF5">
      <w:pPr>
        <w:pStyle w:val="Naslov1"/>
        <w:spacing w:line="360" w:lineRule="auto"/>
        <w:rPr>
          <w:rFonts w:ascii="Times New Roman" w:hAnsi="Times New Roman" w:cs="Times New Roman"/>
          <w:b/>
          <w:sz w:val="24"/>
          <w:szCs w:val="24"/>
        </w:rPr>
      </w:pPr>
      <w:bookmarkStart w:id="0" w:name="_Toc101354349"/>
      <w:r w:rsidRPr="00096D9C">
        <w:rPr>
          <w:rFonts w:ascii="Times New Roman" w:hAnsi="Times New Roman" w:cs="Times New Roman"/>
          <w:b/>
          <w:sz w:val="24"/>
          <w:szCs w:val="24"/>
        </w:rPr>
        <w:lastRenderedPageBreak/>
        <w:t>1. POJMOVI</w:t>
      </w:r>
      <w:bookmarkEnd w:id="0"/>
    </w:p>
    <w:p w14:paraId="4F16D51A" w14:textId="7B63CDB9" w:rsidR="00AF4408" w:rsidRPr="00626579" w:rsidRDefault="00AF4408" w:rsidP="00606F5B">
      <w:pPr>
        <w:spacing w:after="0" w:line="240" w:lineRule="auto"/>
        <w:jc w:val="both"/>
        <w:rPr>
          <w:rFonts w:ascii="Times New Roman" w:hAnsi="Times New Roman" w:cs="Times New Roman"/>
          <w:sz w:val="24"/>
          <w:szCs w:val="24"/>
        </w:rPr>
      </w:pPr>
      <w:r w:rsidRPr="00626579">
        <w:rPr>
          <w:rFonts w:ascii="Times New Roman" w:hAnsi="Times New Roman" w:cs="Times New Roman"/>
          <w:b/>
          <w:sz w:val="24"/>
          <w:szCs w:val="24"/>
        </w:rPr>
        <w:t>Agencija za plaćanja u poljoprivredi, ribarstvu i ruralnom razvoju</w:t>
      </w:r>
      <w:r w:rsidRPr="00626579">
        <w:rPr>
          <w:rFonts w:ascii="Times New Roman" w:hAnsi="Times New Roman" w:cs="Times New Roman"/>
          <w:sz w:val="24"/>
          <w:szCs w:val="24"/>
        </w:rPr>
        <w:t xml:space="preserve"> </w:t>
      </w:r>
      <w:r w:rsidRPr="00626579">
        <w:rPr>
          <w:rStyle w:val="kurziv"/>
          <w:rFonts w:ascii="Times New Roman" w:hAnsi="Times New Roman" w:cs="Times New Roman"/>
          <w:iCs/>
          <w:sz w:val="24"/>
          <w:szCs w:val="24"/>
          <w:bdr w:val="none" w:sz="0" w:space="0" w:color="auto" w:frame="1"/>
        </w:rPr>
        <w:t>(u daljnjem tekstu: Agencija za plaćanja) je p</w:t>
      </w:r>
      <w:r w:rsidRPr="00626579">
        <w:rPr>
          <w:rFonts w:ascii="Times New Roman" w:hAnsi="Times New Roman" w:cs="Times New Roman"/>
          <w:sz w:val="24"/>
          <w:szCs w:val="24"/>
        </w:rPr>
        <w:t>osredničko tijelo Upravljačkog tijela koje vrši isplate korisnicima, sukladno Uredbi Vlade Republike Hrvatske o tijelima u sustavu upravljanja i kontrole provedbe Operativnog programa za pomorstvo i ribarstvo Republike Hrvatske za programsko razdoblje 2014. – 2020.</w:t>
      </w:r>
      <w:r w:rsidRPr="00626579" w:rsidDel="00826533">
        <w:rPr>
          <w:rFonts w:ascii="Times New Roman" w:hAnsi="Times New Roman" w:cs="Times New Roman"/>
          <w:sz w:val="24"/>
          <w:szCs w:val="24"/>
        </w:rPr>
        <w:t xml:space="preserve"> </w:t>
      </w:r>
      <w:r w:rsidRPr="00626579">
        <w:rPr>
          <w:rFonts w:ascii="Times New Roman" w:hAnsi="Times New Roman" w:cs="Times New Roman"/>
          <w:sz w:val="24"/>
          <w:szCs w:val="24"/>
        </w:rPr>
        <w:t>(</w:t>
      </w:r>
      <w:r w:rsidR="00FC7B5B">
        <w:rPr>
          <w:rFonts w:ascii="Times New Roman" w:hAnsi="Times New Roman" w:cs="Times New Roman"/>
          <w:sz w:val="24"/>
          <w:szCs w:val="24"/>
        </w:rPr>
        <w:t>NN</w:t>
      </w:r>
      <w:r w:rsidR="00FC7B5B">
        <w:rPr>
          <w:rStyle w:val="Referencafusnote"/>
          <w:rFonts w:ascii="Times New Roman" w:hAnsi="Times New Roman" w:cs="Times New Roman"/>
          <w:sz w:val="24"/>
          <w:szCs w:val="24"/>
        </w:rPr>
        <w:footnoteReference w:id="1"/>
      </w:r>
      <w:r w:rsidRPr="00626579">
        <w:rPr>
          <w:rFonts w:ascii="Times New Roman" w:hAnsi="Times New Roman" w:cs="Times New Roman"/>
          <w:sz w:val="24"/>
          <w:szCs w:val="24"/>
        </w:rPr>
        <w:t xml:space="preserve"> broj 100/18).</w:t>
      </w:r>
    </w:p>
    <w:p w14:paraId="61E330B3" w14:textId="3ED83149" w:rsidR="00F953A0" w:rsidRDefault="00F953A0" w:rsidP="00606F5B">
      <w:pPr>
        <w:spacing w:after="0" w:line="240" w:lineRule="auto"/>
        <w:jc w:val="both"/>
        <w:rPr>
          <w:rFonts w:ascii="Times New Roman" w:hAnsi="Times New Roman" w:cs="Times New Roman"/>
          <w:sz w:val="24"/>
          <w:szCs w:val="24"/>
        </w:rPr>
      </w:pPr>
      <w:r w:rsidRPr="00626579">
        <w:rPr>
          <w:rFonts w:ascii="Times New Roman" w:hAnsi="Times New Roman" w:cs="Times New Roman"/>
          <w:b/>
          <w:sz w:val="24"/>
          <w:szCs w:val="24"/>
        </w:rPr>
        <w:t>Ciljani korisnici</w:t>
      </w:r>
      <w:r w:rsidRPr="00626579">
        <w:rPr>
          <w:rFonts w:ascii="Times New Roman" w:hAnsi="Times New Roman" w:cs="Times New Roman"/>
          <w:sz w:val="24"/>
          <w:szCs w:val="24"/>
        </w:rPr>
        <w:t xml:space="preserve"> </w:t>
      </w:r>
      <w:r w:rsidR="00E37ECA" w:rsidRPr="00626579">
        <w:rPr>
          <w:rFonts w:ascii="Times New Roman" w:hAnsi="Times New Roman" w:cs="Times New Roman"/>
          <w:sz w:val="24"/>
          <w:szCs w:val="24"/>
        </w:rPr>
        <w:t>su</w:t>
      </w:r>
      <w:r w:rsidRPr="00626579">
        <w:rPr>
          <w:rFonts w:ascii="Times New Roman" w:hAnsi="Times New Roman" w:cs="Times New Roman"/>
          <w:sz w:val="24"/>
          <w:szCs w:val="24"/>
        </w:rPr>
        <w:t xml:space="preserve"> organizacije ili pojedinci na koje projekt neposredno utječe i koji su na neki način direktno uključeni u provedbenu fazu projekta</w:t>
      </w:r>
      <w:r w:rsidR="00FC7B5B">
        <w:rPr>
          <w:rFonts w:ascii="Times New Roman" w:hAnsi="Times New Roman" w:cs="Times New Roman"/>
          <w:sz w:val="24"/>
          <w:szCs w:val="24"/>
        </w:rPr>
        <w:t>.</w:t>
      </w:r>
    </w:p>
    <w:p w14:paraId="2777C137" w14:textId="086AFAE6" w:rsidR="007A605B" w:rsidRPr="00626579" w:rsidRDefault="007A605B" w:rsidP="00606F5B">
      <w:pPr>
        <w:spacing w:after="0" w:line="240" w:lineRule="auto"/>
        <w:jc w:val="both"/>
        <w:rPr>
          <w:rFonts w:ascii="Times New Roman" w:hAnsi="Times New Roman" w:cs="Times New Roman"/>
          <w:sz w:val="24"/>
          <w:szCs w:val="24"/>
        </w:rPr>
      </w:pPr>
      <w:r w:rsidRPr="007A605B">
        <w:rPr>
          <w:rFonts w:ascii="Times New Roman" w:hAnsi="Times New Roman" w:cs="Times New Roman"/>
          <w:b/>
          <w:sz w:val="24"/>
          <w:szCs w:val="24"/>
        </w:rPr>
        <w:t xml:space="preserve">CLLD (eng. </w:t>
      </w:r>
      <w:proofErr w:type="spellStart"/>
      <w:r w:rsidRPr="007A605B">
        <w:rPr>
          <w:rFonts w:ascii="Times New Roman" w:hAnsi="Times New Roman" w:cs="Times New Roman"/>
          <w:b/>
          <w:sz w:val="24"/>
          <w:szCs w:val="24"/>
        </w:rPr>
        <w:t>Community</w:t>
      </w:r>
      <w:proofErr w:type="spellEnd"/>
      <w:r w:rsidRPr="007A605B">
        <w:rPr>
          <w:rFonts w:ascii="Times New Roman" w:hAnsi="Times New Roman" w:cs="Times New Roman"/>
          <w:b/>
          <w:sz w:val="24"/>
          <w:szCs w:val="24"/>
        </w:rPr>
        <w:t xml:space="preserve"> Led </w:t>
      </w:r>
      <w:proofErr w:type="spellStart"/>
      <w:r w:rsidRPr="007A605B">
        <w:rPr>
          <w:rFonts w:ascii="Times New Roman" w:hAnsi="Times New Roman" w:cs="Times New Roman"/>
          <w:b/>
          <w:sz w:val="24"/>
          <w:szCs w:val="24"/>
        </w:rPr>
        <w:t>Local</w:t>
      </w:r>
      <w:proofErr w:type="spellEnd"/>
      <w:r w:rsidRPr="007A605B">
        <w:rPr>
          <w:rFonts w:ascii="Times New Roman" w:hAnsi="Times New Roman" w:cs="Times New Roman"/>
          <w:b/>
          <w:sz w:val="24"/>
          <w:szCs w:val="24"/>
        </w:rPr>
        <w:t xml:space="preserve"> Development – lokalni razvoj pod vodstvom zajednice</w:t>
      </w:r>
      <w:r w:rsidRPr="001E244E">
        <w:rPr>
          <w:rFonts w:ascii="Times New Roman" w:hAnsi="Times New Roman" w:cs="Times New Roman"/>
          <w:b/>
          <w:i/>
          <w:sz w:val="24"/>
          <w:szCs w:val="24"/>
        </w:rPr>
        <w:t>)</w:t>
      </w:r>
      <w:r w:rsidRPr="001760FA">
        <w:rPr>
          <w:rFonts w:ascii="Times New Roman" w:hAnsi="Times New Roman" w:cs="Times New Roman"/>
          <w:sz w:val="24"/>
          <w:szCs w:val="24"/>
        </w:rPr>
        <w:t xml:space="preserve"> </w:t>
      </w:r>
      <w:r>
        <w:rPr>
          <w:rFonts w:ascii="Times New Roman" w:hAnsi="Times New Roman" w:cs="Times New Roman"/>
          <w:sz w:val="24"/>
          <w:szCs w:val="24"/>
        </w:rPr>
        <w:t xml:space="preserve">je </w:t>
      </w:r>
      <w:r w:rsidRPr="001760FA">
        <w:rPr>
          <w:rFonts w:ascii="Times New Roman" w:hAnsi="Times New Roman" w:cs="Times New Roman"/>
          <w:sz w:val="24"/>
          <w:szCs w:val="24"/>
        </w:rPr>
        <w:t xml:space="preserve">mehanizam za uključivanje </w:t>
      </w:r>
      <w:r>
        <w:rPr>
          <w:rFonts w:ascii="Times New Roman" w:hAnsi="Times New Roman" w:cs="Times New Roman"/>
          <w:sz w:val="24"/>
          <w:szCs w:val="24"/>
        </w:rPr>
        <w:t>partner</w:t>
      </w:r>
      <w:r w:rsidRPr="001760FA">
        <w:rPr>
          <w:rFonts w:ascii="Times New Roman" w:hAnsi="Times New Roman" w:cs="Times New Roman"/>
          <w:sz w:val="24"/>
          <w:szCs w:val="24"/>
        </w:rPr>
        <w:t>a na lokalnoj razini, uključujući i predstavnike civilnog društva i lokalne gospodarske dionike, u izradu i provedbu integrirane lokalne razvojne strategije u ribarstvu koja pomaže njihovom području u prijelazu k održivoj budućnosti.</w:t>
      </w:r>
    </w:p>
    <w:p w14:paraId="63D04002" w14:textId="77777777" w:rsidR="00F953A0" w:rsidRPr="00626579" w:rsidRDefault="00F953A0" w:rsidP="00606F5B">
      <w:pPr>
        <w:spacing w:after="0" w:line="240" w:lineRule="auto"/>
        <w:jc w:val="both"/>
        <w:rPr>
          <w:rFonts w:ascii="Times New Roman" w:hAnsi="Times New Roman" w:cs="Times New Roman"/>
          <w:sz w:val="24"/>
          <w:szCs w:val="24"/>
        </w:rPr>
      </w:pPr>
      <w:r w:rsidRPr="00626579">
        <w:rPr>
          <w:rFonts w:ascii="Times New Roman" w:hAnsi="Times New Roman" w:cs="Times New Roman"/>
          <w:b/>
          <w:sz w:val="24"/>
          <w:szCs w:val="24"/>
        </w:rPr>
        <w:t>Fizički dovršena ili u cijelosti provedena operacija</w:t>
      </w:r>
      <w:r w:rsidRPr="00626579">
        <w:rPr>
          <w:rFonts w:ascii="Times New Roman" w:hAnsi="Times New Roman" w:cs="Times New Roman"/>
          <w:sz w:val="24"/>
          <w:szCs w:val="24"/>
        </w:rPr>
        <w:t xml:space="preserve"> je operacija u okviru koje su radnje/aktivnosti koje vode do rezultata u potpunosti provedene, neovisno o tome da li su izvršena sva plaćanja vezana uz tu operaciju.</w:t>
      </w:r>
    </w:p>
    <w:p w14:paraId="473465AB" w14:textId="77777777" w:rsidR="00F953A0" w:rsidRPr="00626579" w:rsidRDefault="00F953A0" w:rsidP="00606F5B">
      <w:pPr>
        <w:spacing w:after="0" w:line="240" w:lineRule="auto"/>
        <w:jc w:val="both"/>
        <w:rPr>
          <w:rFonts w:ascii="Times New Roman" w:hAnsi="Times New Roman" w:cs="Times New Roman"/>
          <w:sz w:val="24"/>
          <w:szCs w:val="24"/>
          <w:lang w:bidi="en-US"/>
        </w:rPr>
      </w:pPr>
      <w:r w:rsidRPr="00626579">
        <w:rPr>
          <w:rFonts w:ascii="Times New Roman" w:hAnsi="Times New Roman" w:cs="Times New Roman"/>
          <w:b/>
          <w:sz w:val="24"/>
          <w:szCs w:val="24"/>
        </w:rPr>
        <w:t>FLAG-administrator</w:t>
      </w:r>
      <w:r w:rsidRPr="00626579">
        <w:rPr>
          <w:rFonts w:ascii="Times New Roman" w:hAnsi="Times New Roman" w:cs="Times New Roman"/>
          <w:sz w:val="24"/>
          <w:szCs w:val="24"/>
        </w:rPr>
        <w:t xml:space="preserve"> je osoba koja obavlja administrativnu kontrolu prijave projekta i/ili Zahtjeva za isplatu te provodi posjetu operaciji „site </w:t>
      </w:r>
      <w:proofErr w:type="spellStart"/>
      <w:r w:rsidRPr="00626579">
        <w:rPr>
          <w:rFonts w:ascii="Times New Roman" w:hAnsi="Times New Roman" w:cs="Times New Roman"/>
          <w:sz w:val="24"/>
          <w:szCs w:val="24"/>
        </w:rPr>
        <w:t>visit</w:t>
      </w:r>
      <w:proofErr w:type="spellEnd"/>
      <w:r w:rsidRPr="00626579">
        <w:rPr>
          <w:rFonts w:ascii="Times New Roman" w:hAnsi="Times New Roman" w:cs="Times New Roman"/>
          <w:sz w:val="24"/>
          <w:szCs w:val="24"/>
        </w:rPr>
        <w:t xml:space="preserve">“. FLAG-administrator </w:t>
      </w:r>
      <w:r w:rsidRPr="00626579">
        <w:rPr>
          <w:rFonts w:ascii="Times New Roman" w:hAnsi="Times New Roman" w:cs="Times New Roman"/>
          <w:sz w:val="24"/>
          <w:szCs w:val="24"/>
          <w:lang w:bidi="en-US"/>
        </w:rPr>
        <w:t>može biti zaposlenik FLAG-a, volonter FLAG-a i/ili vanjski stručnjak angažiran za tu vrstu posla</w:t>
      </w:r>
      <w:r w:rsidR="00D65926" w:rsidRPr="00626579">
        <w:rPr>
          <w:rFonts w:ascii="Times New Roman" w:hAnsi="Times New Roman" w:cs="Times New Roman"/>
          <w:sz w:val="24"/>
          <w:szCs w:val="24"/>
          <w:lang w:bidi="en-US"/>
        </w:rPr>
        <w:t>.</w:t>
      </w:r>
    </w:p>
    <w:p w14:paraId="402D1BE6" w14:textId="2002A72D" w:rsidR="00F953A0" w:rsidRPr="00626579" w:rsidRDefault="00F953A0" w:rsidP="00606F5B">
      <w:pPr>
        <w:spacing w:after="0" w:line="240" w:lineRule="auto"/>
        <w:jc w:val="both"/>
        <w:rPr>
          <w:rFonts w:ascii="Times New Roman" w:hAnsi="Times New Roman" w:cs="Times New Roman"/>
          <w:iCs/>
          <w:sz w:val="24"/>
          <w:szCs w:val="24"/>
        </w:rPr>
      </w:pPr>
      <w:r w:rsidRPr="00626579">
        <w:rPr>
          <w:rFonts w:ascii="Times New Roman" w:hAnsi="Times New Roman" w:cs="Times New Roman"/>
          <w:b/>
          <w:sz w:val="24"/>
          <w:szCs w:val="24"/>
        </w:rPr>
        <w:t>FLAG natječaj</w:t>
      </w:r>
      <w:r w:rsidR="0098596A">
        <w:rPr>
          <w:rFonts w:ascii="Times New Roman" w:hAnsi="Times New Roman" w:cs="Times New Roman"/>
          <w:b/>
          <w:sz w:val="24"/>
          <w:szCs w:val="24"/>
        </w:rPr>
        <w:t xml:space="preserve"> </w:t>
      </w:r>
      <w:r w:rsidR="0098596A" w:rsidRPr="0098596A">
        <w:rPr>
          <w:rFonts w:ascii="Times New Roman" w:hAnsi="Times New Roman" w:cs="Times New Roman"/>
          <w:sz w:val="24"/>
          <w:szCs w:val="24"/>
        </w:rPr>
        <w:t xml:space="preserve">je </w:t>
      </w:r>
      <w:r w:rsidR="009D650D" w:rsidRPr="0098596A">
        <w:rPr>
          <w:rFonts w:ascii="Times New Roman" w:hAnsi="Times New Roman" w:cs="Times New Roman"/>
          <w:sz w:val="24"/>
          <w:szCs w:val="24"/>
        </w:rPr>
        <w:t>n</w:t>
      </w:r>
      <w:r w:rsidRPr="0098596A">
        <w:rPr>
          <w:rFonts w:ascii="Times New Roman" w:hAnsi="Times New Roman" w:cs="Times New Roman"/>
          <w:sz w:val="24"/>
          <w:szCs w:val="24"/>
        </w:rPr>
        <w:t>atječaj na razini FLAG-a</w:t>
      </w:r>
      <w:r w:rsidRPr="00626579">
        <w:rPr>
          <w:rFonts w:ascii="Times New Roman" w:hAnsi="Times New Roman" w:cs="Times New Roman"/>
          <w:sz w:val="24"/>
          <w:szCs w:val="24"/>
        </w:rPr>
        <w:t xml:space="preserve"> </w:t>
      </w:r>
      <w:r w:rsidRPr="00626579">
        <w:rPr>
          <w:rFonts w:ascii="Times New Roman" w:hAnsi="Times New Roman" w:cs="Times New Roman"/>
          <w:iCs/>
          <w:sz w:val="24"/>
          <w:szCs w:val="24"/>
        </w:rPr>
        <w:t>koji provodi FLAG za mjeru/</w:t>
      </w:r>
      <w:proofErr w:type="spellStart"/>
      <w:r w:rsidRPr="00626579">
        <w:rPr>
          <w:rFonts w:ascii="Times New Roman" w:hAnsi="Times New Roman" w:cs="Times New Roman"/>
          <w:iCs/>
          <w:sz w:val="24"/>
          <w:szCs w:val="24"/>
        </w:rPr>
        <w:t>podmjeru</w:t>
      </w:r>
      <w:proofErr w:type="spellEnd"/>
      <w:r w:rsidRPr="00626579">
        <w:rPr>
          <w:rFonts w:ascii="Times New Roman" w:hAnsi="Times New Roman" w:cs="Times New Roman"/>
          <w:iCs/>
          <w:sz w:val="24"/>
          <w:szCs w:val="24"/>
        </w:rPr>
        <w:t>/aktivnosti/operaciju koja je navedena u LRSR FLAG-a i namijenjena je nositeljima projekata na području FLAG-a.</w:t>
      </w:r>
    </w:p>
    <w:p w14:paraId="5DC3B8A9" w14:textId="77777777" w:rsidR="009E4A93" w:rsidRPr="006A0377" w:rsidRDefault="009E4A93" w:rsidP="00606F5B">
      <w:pPr>
        <w:spacing w:after="0" w:line="240" w:lineRule="auto"/>
        <w:jc w:val="both"/>
        <w:rPr>
          <w:rFonts w:ascii="Times New Roman" w:hAnsi="Times New Roman" w:cs="Times New Roman"/>
          <w:iCs/>
        </w:rPr>
      </w:pPr>
      <w:r w:rsidRPr="00626579">
        <w:rPr>
          <w:rFonts w:ascii="Times New Roman" w:hAnsi="Times New Roman" w:cs="Times New Roman"/>
          <w:b/>
          <w:sz w:val="24"/>
          <w:szCs w:val="24"/>
          <w:shd w:val="clear" w:color="auto" w:fill="FFFFFF" w:themeFill="background1"/>
        </w:rPr>
        <w:t>Gospodarski sektor ribarstva</w:t>
      </w:r>
      <w:r w:rsidRPr="00626579">
        <w:rPr>
          <w:rStyle w:val="kurziv"/>
          <w:rFonts w:ascii="Times New Roman" w:hAnsi="Times New Roman" w:cs="Times New Roman"/>
          <w:iCs/>
          <w:bdr w:val="none" w:sz="0" w:space="0" w:color="auto" w:frame="1"/>
          <w:shd w:val="clear" w:color="auto" w:fill="FFFFFF" w:themeFill="background1"/>
        </w:rPr>
        <w:t xml:space="preserve"> </w:t>
      </w:r>
      <w:r w:rsidRPr="00626579">
        <w:rPr>
          <w:rFonts w:ascii="Times New Roman" w:hAnsi="Times New Roman" w:cs="Times New Roman"/>
          <w:sz w:val="24"/>
          <w:szCs w:val="24"/>
          <w:shd w:val="clear" w:color="auto" w:fill="FFFFFF" w:themeFill="background1"/>
        </w:rPr>
        <w:t>je</w:t>
      </w:r>
      <w:r w:rsidRPr="00626579">
        <w:rPr>
          <w:rFonts w:ascii="Times New Roman" w:hAnsi="Times New Roman" w:cs="Times New Roman"/>
          <w:sz w:val="24"/>
          <w:szCs w:val="24"/>
        </w:rPr>
        <w:t xml:space="preserve"> gospodarska interesna skupina ribarstva koja obuhvaća pravne ili fizičke osobe koje su vlasnici ili ovlaštenici važeće povlastice za obavljanje gospodarskog ribolova, ovlaštenici povlastice za uzgoj morske ribe i drugih morskih organizama i/ili povlastice za akvakulturu, subjekti u poslovanju s hranom sukladno posebnom propisu koji su korisnici odobrenih ili registriranih objekata u poslovanju s hranom životinjskog podrijetla za žive školjkaše i /ili </w:t>
      </w:r>
      <w:r w:rsidRPr="00672E56">
        <w:rPr>
          <w:rFonts w:ascii="Times New Roman" w:hAnsi="Times New Roman" w:cs="Times New Roman"/>
          <w:sz w:val="24"/>
          <w:szCs w:val="24"/>
        </w:rPr>
        <w:t xml:space="preserve">proizvode ribarstva te ribarske zadruge, udruge, klasteri i ostali oblici udruživanja iz područja </w:t>
      </w:r>
      <w:r w:rsidRPr="006A0377">
        <w:rPr>
          <w:rFonts w:ascii="Times New Roman" w:hAnsi="Times New Roman" w:cs="Times New Roman"/>
          <w:sz w:val="24"/>
          <w:szCs w:val="24"/>
        </w:rPr>
        <w:t>ribarstva.</w:t>
      </w:r>
    </w:p>
    <w:p w14:paraId="5CB15F4D" w14:textId="06E799C3" w:rsidR="00457CAE" w:rsidRPr="006A0377" w:rsidRDefault="00457CAE" w:rsidP="00606F5B">
      <w:pPr>
        <w:spacing w:after="0" w:line="240" w:lineRule="auto"/>
        <w:jc w:val="both"/>
        <w:rPr>
          <w:rFonts w:ascii="Times New Roman" w:hAnsi="Times New Roman" w:cs="Times New Roman"/>
          <w:sz w:val="24"/>
          <w:szCs w:val="24"/>
        </w:rPr>
      </w:pPr>
      <w:r w:rsidRPr="006A0377">
        <w:rPr>
          <w:rFonts w:ascii="Times New Roman" w:hAnsi="Times New Roman" w:cs="Times New Roman"/>
          <w:b/>
          <w:iCs/>
          <w:sz w:val="24"/>
          <w:szCs w:val="24"/>
        </w:rPr>
        <w:t>Građenje</w:t>
      </w:r>
      <w:r w:rsidRPr="006A0377">
        <w:rPr>
          <w:rFonts w:ascii="Times New Roman" w:hAnsi="Times New Roman" w:cs="Times New Roman"/>
          <w:iCs/>
          <w:sz w:val="24"/>
          <w:szCs w:val="24"/>
        </w:rPr>
        <w:t xml:space="preserve"> </w:t>
      </w:r>
      <w:r w:rsidRPr="006A0377">
        <w:rPr>
          <w:rFonts w:ascii="Times New Roman" w:hAnsi="Times New Roman" w:cs="Times New Roman"/>
          <w:sz w:val="24"/>
          <w:szCs w:val="24"/>
        </w:rPr>
        <w:t xml:space="preserve">je izvedba građevinskih i drugih radova (pripremni, zemljani, </w:t>
      </w:r>
      <w:proofErr w:type="spellStart"/>
      <w:r w:rsidRPr="006A0377">
        <w:rPr>
          <w:rFonts w:ascii="Times New Roman" w:hAnsi="Times New Roman" w:cs="Times New Roman"/>
          <w:sz w:val="24"/>
          <w:szCs w:val="24"/>
        </w:rPr>
        <w:t>konstruktorski</w:t>
      </w:r>
      <w:proofErr w:type="spellEnd"/>
      <w:r w:rsidRPr="006A0377">
        <w:rPr>
          <w:rFonts w:ascii="Times New Roman" w:hAnsi="Times New Roman" w:cs="Times New Roman"/>
          <w:sz w:val="24"/>
          <w:szCs w:val="24"/>
        </w:rPr>
        <w:t>, instalaterski, završni te ugradnja građevnih proizvoda, opreme ili postrojenja) kojima se gradi nova građevina, rekonstruira, održava ili uklanja postojeća građevina, a sukladno posebnim propisima koji uređuju područje gradnje</w:t>
      </w:r>
      <w:r w:rsidR="00F40042" w:rsidRPr="006A0377">
        <w:rPr>
          <w:rFonts w:ascii="Times New Roman" w:hAnsi="Times New Roman" w:cs="Times New Roman"/>
          <w:sz w:val="24"/>
          <w:szCs w:val="24"/>
        </w:rPr>
        <w:t>.</w:t>
      </w:r>
    </w:p>
    <w:p w14:paraId="6C65798E" w14:textId="07846372" w:rsidR="0094643F" w:rsidRPr="00626579" w:rsidRDefault="00457CAE" w:rsidP="00606F5B">
      <w:pPr>
        <w:spacing w:after="0" w:line="240" w:lineRule="auto"/>
        <w:jc w:val="both"/>
        <w:rPr>
          <w:rFonts w:ascii="Times New Roman" w:hAnsi="Times New Roman" w:cs="Times New Roman"/>
          <w:sz w:val="24"/>
          <w:szCs w:val="24"/>
        </w:rPr>
      </w:pPr>
      <w:r w:rsidRPr="004C4394">
        <w:rPr>
          <w:rFonts w:ascii="Times New Roman" w:hAnsi="Times New Roman" w:cs="Times New Roman"/>
          <w:b/>
          <w:sz w:val="24"/>
          <w:szCs w:val="24"/>
        </w:rPr>
        <w:t>Građevina</w:t>
      </w:r>
      <w:r w:rsidRPr="004C4394">
        <w:rPr>
          <w:rFonts w:ascii="Times New Roman" w:hAnsi="Times New Roman" w:cs="Times New Roman"/>
          <w:sz w:val="24"/>
          <w:szCs w:val="24"/>
        </w:rPr>
        <w:t xml:space="preserve"> je građenjem nastao i s tlom povezan sklop, izveden od svrhovito povezanih građevnih proizvoda sa ili bez instalacija, sklop s ugrađenim postrojenjem, samostalno postrojenje povezano s tlom ili sklop nastao građenjem, a sukladno posebnim propisima koji uređuju područje gradnje;</w:t>
      </w:r>
    </w:p>
    <w:p w14:paraId="01B45637" w14:textId="7EEAB07B" w:rsidR="00457CAE" w:rsidRPr="00626579" w:rsidRDefault="00457CAE" w:rsidP="00606F5B">
      <w:pPr>
        <w:spacing w:after="0" w:line="240" w:lineRule="auto"/>
        <w:jc w:val="both"/>
        <w:rPr>
          <w:rFonts w:ascii="Times New Roman" w:hAnsi="Times New Roman" w:cs="Times New Roman"/>
          <w:iCs/>
          <w:sz w:val="24"/>
          <w:szCs w:val="24"/>
        </w:rPr>
      </w:pPr>
      <w:r w:rsidRPr="00626579">
        <w:rPr>
          <w:rFonts w:ascii="Times New Roman" w:hAnsi="Times New Roman" w:cs="Times New Roman"/>
          <w:b/>
          <w:iCs/>
          <w:sz w:val="24"/>
          <w:szCs w:val="24"/>
        </w:rPr>
        <w:t>Intenzitet potpore</w:t>
      </w:r>
      <w:r w:rsidRPr="00626579">
        <w:rPr>
          <w:rFonts w:ascii="Times New Roman" w:hAnsi="Times New Roman" w:cs="Times New Roman"/>
          <w:iCs/>
          <w:sz w:val="24"/>
          <w:szCs w:val="24"/>
        </w:rPr>
        <w:t xml:space="preserve">  je udio javne potpore u prihvatljivim troškovima operacije</w:t>
      </w:r>
      <w:r w:rsidR="00165ACD">
        <w:rPr>
          <w:rFonts w:ascii="Times New Roman" w:hAnsi="Times New Roman" w:cs="Times New Roman"/>
          <w:iCs/>
          <w:sz w:val="24"/>
          <w:szCs w:val="24"/>
        </w:rPr>
        <w:t xml:space="preserve"> projekta</w:t>
      </w:r>
      <w:r w:rsidRPr="00626579">
        <w:rPr>
          <w:rFonts w:ascii="Times New Roman" w:hAnsi="Times New Roman" w:cs="Times New Roman"/>
          <w:iCs/>
          <w:sz w:val="24"/>
          <w:szCs w:val="24"/>
        </w:rPr>
        <w:t xml:space="preserve"> izražen u postotcima.</w:t>
      </w:r>
    </w:p>
    <w:p w14:paraId="1D942B09" w14:textId="097CC256" w:rsidR="00F953A0" w:rsidRDefault="00165DC8" w:rsidP="00606F5B">
      <w:pPr>
        <w:spacing w:after="0" w:line="240" w:lineRule="auto"/>
        <w:jc w:val="both"/>
        <w:rPr>
          <w:rFonts w:ascii="Times New Roman" w:hAnsi="Times New Roman" w:cs="Times New Roman"/>
          <w:iCs/>
          <w:sz w:val="24"/>
          <w:szCs w:val="24"/>
        </w:rPr>
      </w:pPr>
      <w:r w:rsidRPr="00626579">
        <w:rPr>
          <w:rFonts w:ascii="Times New Roman" w:hAnsi="Times New Roman" w:cs="Times New Roman"/>
          <w:b/>
          <w:iCs/>
          <w:sz w:val="24"/>
          <w:szCs w:val="24"/>
        </w:rPr>
        <w:t>Javni izdatak</w:t>
      </w:r>
      <w:r w:rsidRPr="00626579">
        <w:rPr>
          <w:rFonts w:ascii="Times New Roman" w:hAnsi="Times New Roman" w:cs="Times New Roman"/>
          <w:iCs/>
          <w:sz w:val="24"/>
          <w:szCs w:val="24"/>
        </w:rPr>
        <w:t xml:space="preserve"> su sve javne potpore u financiranju operacija, koje potječu iz proračuna nacionalnih, regionalnih ili lokalnih tijela javne vlasti, proračuna Unije povezanog s europskim strukturnim i investicijskim fondovima (ESI fondovi), proračuna tijela javnog prava ili proračuna udruga javnih tijela vlasti ili tijela javnog prava te koje, u svrhu određivanja stope sufinancirana za programe ili prioritete </w:t>
      </w:r>
      <w:proofErr w:type="spellStart"/>
      <w:r w:rsidRPr="00626579">
        <w:rPr>
          <w:rFonts w:ascii="Times New Roman" w:hAnsi="Times New Roman" w:cs="Times New Roman"/>
          <w:iCs/>
          <w:sz w:val="24"/>
          <w:szCs w:val="24"/>
        </w:rPr>
        <w:t>ESFa</w:t>
      </w:r>
      <w:proofErr w:type="spellEnd"/>
      <w:r w:rsidRPr="00626579">
        <w:rPr>
          <w:rFonts w:ascii="Times New Roman" w:hAnsi="Times New Roman" w:cs="Times New Roman"/>
          <w:iCs/>
          <w:sz w:val="24"/>
          <w:szCs w:val="24"/>
        </w:rPr>
        <w:t>, mogu obuhvaćati sva financijska sredstva kojima zajednički doprinose poslodavci i radnici.</w:t>
      </w:r>
      <w:r w:rsidR="00F953A0" w:rsidRPr="00626579">
        <w:rPr>
          <w:rFonts w:ascii="Times New Roman" w:hAnsi="Times New Roman" w:cs="Times New Roman"/>
          <w:iCs/>
          <w:sz w:val="24"/>
          <w:szCs w:val="24"/>
        </w:rPr>
        <w:t xml:space="preserve">  </w:t>
      </w:r>
    </w:p>
    <w:p w14:paraId="20D66C18" w14:textId="4A3BCA51" w:rsidR="004C4394" w:rsidRPr="001760FA" w:rsidRDefault="004C4394" w:rsidP="004C4394">
      <w:pPr>
        <w:pStyle w:val="NoSpacing1"/>
        <w:jc w:val="both"/>
        <w:rPr>
          <w:rFonts w:ascii="Times New Roman" w:hAnsi="Times New Roman"/>
          <w:iCs/>
          <w:sz w:val="24"/>
          <w:szCs w:val="24"/>
        </w:rPr>
      </w:pPr>
      <w:r w:rsidRPr="004C4394">
        <w:rPr>
          <w:rFonts w:ascii="Times New Roman" w:hAnsi="Times New Roman"/>
          <w:b/>
          <w:iCs/>
          <w:sz w:val="24"/>
          <w:szCs w:val="24"/>
          <w:shd w:val="clear" w:color="auto" w:fill="FFFFFF"/>
        </w:rPr>
        <w:t>Javni prostor</w:t>
      </w:r>
      <w:r w:rsidRPr="001760FA">
        <w:rPr>
          <w:rFonts w:ascii="Times New Roman" w:hAnsi="Times New Roman"/>
          <w:sz w:val="24"/>
          <w:szCs w:val="24"/>
          <w:shd w:val="clear" w:color="auto" w:fill="FFFFFF"/>
        </w:rPr>
        <w:t xml:space="preserve"> je zatvoreni prostor u vlasništvu Republike Hrvatske, jedinice lokalne/regionalne samouprave ili javnopravnog tijela ili ustanove namijenjen skupnom boravku ljudi, a obuhvaća </w:t>
      </w:r>
      <w:r w:rsidRPr="001760FA">
        <w:rPr>
          <w:rFonts w:ascii="Times New Roman" w:hAnsi="Times New Roman"/>
          <w:sz w:val="24"/>
          <w:szCs w:val="24"/>
          <w:shd w:val="clear" w:color="auto" w:fill="FFFFFF"/>
        </w:rPr>
        <w:lastRenderedPageBreak/>
        <w:t>građevine odnosno prostore u građevinama u kojima se obavljaju djelatnosti iz područja zdravstva, dječje i socijalne zaštite, odgoja i obrazovanja, športa i rekreacije,  kulture i umjetnosti, prometa, uključujući čekaonice, prostorije za sastanke, sve dvorane za okupljanje ljudi, gledališta, javna prometna sredstva i sl.</w:t>
      </w:r>
    </w:p>
    <w:p w14:paraId="5CFD92C2" w14:textId="4C8FFC95" w:rsidR="004C4394" w:rsidRPr="001760FA" w:rsidRDefault="004C4394" w:rsidP="004C4394">
      <w:pPr>
        <w:pStyle w:val="NoSpacing1"/>
        <w:jc w:val="both"/>
        <w:rPr>
          <w:rFonts w:ascii="Times New Roman" w:hAnsi="Times New Roman"/>
          <w:sz w:val="24"/>
          <w:szCs w:val="24"/>
          <w:shd w:val="clear" w:color="auto" w:fill="FFFFFF"/>
        </w:rPr>
      </w:pPr>
      <w:r w:rsidRPr="004C4394">
        <w:rPr>
          <w:rFonts w:ascii="Times New Roman" w:hAnsi="Times New Roman"/>
          <w:b/>
          <w:iCs/>
          <w:sz w:val="24"/>
          <w:szCs w:val="24"/>
          <w:shd w:val="clear" w:color="auto" w:fill="FFFFFF"/>
        </w:rPr>
        <w:t>Javno dobro</w:t>
      </w:r>
      <w:r w:rsidRPr="001760FA">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je</w:t>
      </w:r>
      <w:r w:rsidRPr="001760FA">
        <w:rPr>
          <w:rFonts w:ascii="Times New Roman" w:hAnsi="Times New Roman"/>
          <w:sz w:val="24"/>
          <w:szCs w:val="24"/>
          <w:shd w:val="clear" w:color="auto" w:fill="FFFFFF"/>
        </w:rPr>
        <w:t xml:space="preserve"> stvar u vlasništvu Republike Hrvatske, jedinice lokalne/regionalne samouprave ili nekog javnopravnog tijela ili ustanove određene posebnim propisom namijenjene za uporabu svim osobama koje se njima mogu služiti na način koji je, poradi ostvarenja te namjene, odredilo javnopravno tijelo i ustanova kojoj je dano na upravljanje ili  namijenjeno neposrednom izvršavanju prava i dužnosti Republike Hrvatske, JL(R)S, te njezinih javnopravnih tijela i ustanova.</w:t>
      </w:r>
    </w:p>
    <w:p w14:paraId="4F5D5A33" w14:textId="177AA2D8" w:rsidR="009E4A93" w:rsidRPr="00626579" w:rsidRDefault="00964718" w:rsidP="00606F5B">
      <w:pPr>
        <w:spacing w:after="0" w:line="240" w:lineRule="auto"/>
        <w:jc w:val="both"/>
        <w:rPr>
          <w:rFonts w:ascii="Times New Roman" w:hAnsi="Times New Roman" w:cs="Times New Roman"/>
          <w:sz w:val="24"/>
          <w:szCs w:val="24"/>
        </w:rPr>
      </w:pPr>
      <w:r w:rsidRPr="00626579">
        <w:rPr>
          <w:rFonts w:ascii="Times New Roman" w:hAnsi="Times New Roman" w:cs="Times New Roman"/>
          <w:b/>
          <w:sz w:val="24"/>
          <w:szCs w:val="24"/>
        </w:rPr>
        <w:t>Javnopravno tijelo</w:t>
      </w:r>
      <w:r w:rsidRPr="00626579">
        <w:rPr>
          <w:rFonts w:ascii="Times New Roman" w:hAnsi="Times New Roman" w:cs="Times New Roman"/>
          <w:sz w:val="24"/>
          <w:szCs w:val="24"/>
        </w:rPr>
        <w:t xml:space="preserve"> </w:t>
      </w:r>
      <w:r w:rsidR="007604B0" w:rsidRPr="00626579">
        <w:rPr>
          <w:rFonts w:ascii="Times New Roman" w:hAnsi="Times New Roman" w:cs="Times New Roman"/>
          <w:sz w:val="24"/>
          <w:szCs w:val="24"/>
        </w:rPr>
        <w:t>je</w:t>
      </w:r>
      <w:r w:rsidRPr="00626579">
        <w:rPr>
          <w:rFonts w:ascii="Times New Roman" w:hAnsi="Times New Roman" w:cs="Times New Roman"/>
          <w:sz w:val="24"/>
          <w:szCs w:val="24"/>
        </w:rPr>
        <w:t xml:space="preserve"> tijelo državne uprave, drugo državno tijelo, tijelo jedinice lokalne i područne (regionalne) samouprave i pravna osoba koja ima javne ovlasti.</w:t>
      </w:r>
    </w:p>
    <w:p w14:paraId="775BBA2D" w14:textId="4B5A2EB8" w:rsidR="000A60CF" w:rsidRPr="00626579" w:rsidRDefault="000A60CF" w:rsidP="00606F5B">
      <w:pPr>
        <w:spacing w:after="0" w:line="240" w:lineRule="auto"/>
        <w:jc w:val="both"/>
        <w:rPr>
          <w:rFonts w:ascii="Times New Roman" w:hAnsi="Times New Roman" w:cs="Times New Roman"/>
          <w:sz w:val="24"/>
          <w:szCs w:val="24"/>
        </w:rPr>
      </w:pPr>
      <w:r w:rsidRPr="00626579">
        <w:rPr>
          <w:rFonts w:ascii="Times New Roman" w:hAnsi="Times New Roman" w:cs="Times New Roman"/>
          <w:b/>
          <w:sz w:val="24"/>
          <w:szCs w:val="24"/>
        </w:rPr>
        <w:t>Kontrola ex-post</w:t>
      </w:r>
      <w:r w:rsidRPr="00626579">
        <w:rPr>
          <w:rFonts w:ascii="Times New Roman" w:hAnsi="Times New Roman" w:cs="Times New Roman"/>
        </w:rPr>
        <w:t xml:space="preserve"> </w:t>
      </w:r>
      <w:r w:rsidRPr="00626579">
        <w:rPr>
          <w:rFonts w:ascii="Times New Roman" w:hAnsi="Times New Roman" w:cs="Times New Roman"/>
          <w:sz w:val="24"/>
          <w:szCs w:val="24"/>
        </w:rPr>
        <w:t>je kontrola koju provodi Upravljačko tijelo u razdoblju od pet godina od završnog plaćanja korisniku.</w:t>
      </w:r>
    </w:p>
    <w:p w14:paraId="0794ED2E" w14:textId="1274BE98" w:rsidR="000A60CF" w:rsidRPr="00626579" w:rsidRDefault="000A60CF" w:rsidP="00606F5B">
      <w:pPr>
        <w:spacing w:after="0" w:line="240" w:lineRule="auto"/>
        <w:jc w:val="both"/>
        <w:rPr>
          <w:rFonts w:ascii="Times New Roman" w:hAnsi="Times New Roman" w:cs="Times New Roman"/>
          <w:sz w:val="24"/>
          <w:szCs w:val="24"/>
        </w:rPr>
      </w:pPr>
      <w:r w:rsidRPr="00626579">
        <w:rPr>
          <w:rFonts w:ascii="Times New Roman" w:hAnsi="Times New Roman" w:cs="Times New Roman"/>
          <w:b/>
          <w:sz w:val="24"/>
          <w:szCs w:val="24"/>
        </w:rPr>
        <w:t>Kontrola u ranijoj fazi</w:t>
      </w:r>
      <w:r w:rsidRPr="00626579">
        <w:rPr>
          <w:rFonts w:ascii="Times New Roman" w:hAnsi="Times New Roman" w:cs="Times New Roman"/>
        </w:rPr>
        <w:t xml:space="preserve"> </w:t>
      </w:r>
      <w:r w:rsidRPr="00626579">
        <w:rPr>
          <w:rFonts w:ascii="Times New Roman" w:hAnsi="Times New Roman" w:cs="Times New Roman"/>
          <w:sz w:val="24"/>
          <w:szCs w:val="24"/>
        </w:rPr>
        <w:t>je kontrola na</w:t>
      </w:r>
      <w:r w:rsidRPr="00626579">
        <w:rPr>
          <w:rFonts w:ascii="Times New Roman" w:hAnsi="Times New Roman" w:cs="Times New Roman"/>
        </w:rPr>
        <w:t xml:space="preserve"> </w:t>
      </w:r>
      <w:r w:rsidRPr="00626579">
        <w:rPr>
          <w:rFonts w:ascii="Times New Roman" w:hAnsi="Times New Roman" w:cs="Times New Roman"/>
          <w:sz w:val="24"/>
          <w:szCs w:val="24"/>
        </w:rPr>
        <w:t>terenu koju Upravljačko tijelo provodi za radove/opreme koje zbog prirode tih radova odnosno tipa/namjene opreme nije moguće provjeriti redovnom kontrolom.</w:t>
      </w:r>
    </w:p>
    <w:p w14:paraId="7F97D80A" w14:textId="040D3CAA" w:rsidR="00603D23" w:rsidRPr="00626579" w:rsidRDefault="00603D23" w:rsidP="00606F5B">
      <w:pPr>
        <w:spacing w:after="0" w:line="240" w:lineRule="auto"/>
        <w:jc w:val="both"/>
        <w:rPr>
          <w:rFonts w:ascii="Times New Roman" w:hAnsi="Times New Roman" w:cs="Times New Roman"/>
          <w:sz w:val="24"/>
          <w:szCs w:val="24"/>
        </w:rPr>
      </w:pPr>
      <w:r w:rsidRPr="00626579">
        <w:rPr>
          <w:rFonts w:ascii="Times New Roman" w:hAnsi="Times New Roman" w:cs="Times New Roman"/>
          <w:b/>
          <w:sz w:val="24"/>
          <w:szCs w:val="24"/>
        </w:rPr>
        <w:t>Kontrola redovna</w:t>
      </w:r>
      <w:r w:rsidRPr="00626579">
        <w:rPr>
          <w:rFonts w:ascii="Times New Roman" w:hAnsi="Times New Roman" w:cs="Times New Roman"/>
          <w:sz w:val="24"/>
          <w:szCs w:val="24"/>
        </w:rPr>
        <w:t xml:space="preserve"> </w:t>
      </w:r>
      <w:r w:rsidR="00E37ECA" w:rsidRPr="00626579">
        <w:rPr>
          <w:rFonts w:ascii="Times New Roman" w:hAnsi="Times New Roman" w:cs="Times New Roman"/>
          <w:sz w:val="24"/>
          <w:szCs w:val="24"/>
        </w:rPr>
        <w:t xml:space="preserve">je </w:t>
      </w:r>
      <w:r w:rsidRPr="00626579">
        <w:rPr>
          <w:rFonts w:ascii="Times New Roman" w:hAnsi="Times New Roman" w:cs="Times New Roman"/>
          <w:sz w:val="24"/>
          <w:szCs w:val="24"/>
        </w:rPr>
        <w:t>kontrola na terenu koju provodi Upravljačko tijelo nakon završetka operacije, tj. nakon podnošenja Zahtjeva za isplatu.</w:t>
      </w:r>
    </w:p>
    <w:p w14:paraId="052CD364" w14:textId="06E67F5C" w:rsidR="00F953A0" w:rsidRPr="00626579" w:rsidRDefault="00F953A0" w:rsidP="00606F5B">
      <w:pPr>
        <w:spacing w:after="0" w:line="240" w:lineRule="auto"/>
        <w:jc w:val="both"/>
        <w:rPr>
          <w:rFonts w:ascii="Times New Roman" w:hAnsi="Times New Roman" w:cs="Times New Roman"/>
          <w:sz w:val="24"/>
          <w:szCs w:val="24"/>
        </w:rPr>
      </w:pPr>
      <w:r w:rsidRPr="00626579">
        <w:rPr>
          <w:rFonts w:ascii="Times New Roman" w:hAnsi="Times New Roman" w:cs="Times New Roman"/>
          <w:b/>
          <w:sz w:val="24"/>
          <w:szCs w:val="24"/>
        </w:rPr>
        <w:t>Krajnji korisnici</w:t>
      </w:r>
      <w:r w:rsidR="007604B0" w:rsidRPr="00626579">
        <w:rPr>
          <w:rFonts w:ascii="Times New Roman" w:hAnsi="Times New Roman" w:cs="Times New Roman"/>
          <w:b/>
          <w:sz w:val="24"/>
          <w:szCs w:val="24"/>
        </w:rPr>
        <w:t xml:space="preserve"> </w:t>
      </w:r>
      <w:r w:rsidRPr="00626579">
        <w:rPr>
          <w:rFonts w:ascii="Times New Roman" w:hAnsi="Times New Roman" w:cs="Times New Roman"/>
          <w:sz w:val="24"/>
          <w:szCs w:val="24"/>
        </w:rPr>
        <w:t xml:space="preserve">su osobe i organizacije te skupine koje nisu direktno uključene u provedbu projekta nego on na njih ima </w:t>
      </w:r>
      <w:r w:rsidR="00E71738" w:rsidRPr="00626579">
        <w:rPr>
          <w:rFonts w:ascii="Times New Roman" w:hAnsi="Times New Roman" w:cs="Times New Roman"/>
          <w:sz w:val="24"/>
          <w:szCs w:val="24"/>
        </w:rPr>
        <w:t xml:space="preserve"> </w:t>
      </w:r>
      <w:r w:rsidRPr="00626579">
        <w:rPr>
          <w:rFonts w:ascii="Times New Roman" w:hAnsi="Times New Roman" w:cs="Times New Roman"/>
          <w:sz w:val="24"/>
          <w:szCs w:val="24"/>
        </w:rPr>
        <w:t xml:space="preserve"> indirektan utjecaj. </w:t>
      </w:r>
    </w:p>
    <w:p w14:paraId="23B64952" w14:textId="77777777" w:rsidR="00603D23" w:rsidRPr="00626579" w:rsidRDefault="00603D23" w:rsidP="00606F5B">
      <w:pPr>
        <w:spacing w:after="0" w:line="240" w:lineRule="auto"/>
        <w:jc w:val="both"/>
        <w:rPr>
          <w:rFonts w:ascii="Times New Roman" w:hAnsi="Times New Roman" w:cs="Times New Roman"/>
          <w:sz w:val="24"/>
          <w:szCs w:val="24"/>
        </w:rPr>
      </w:pPr>
      <w:r w:rsidRPr="00626579">
        <w:rPr>
          <w:rFonts w:ascii="Times New Roman" w:hAnsi="Times New Roman" w:cs="Times New Roman"/>
          <w:b/>
          <w:sz w:val="24"/>
          <w:szCs w:val="24"/>
        </w:rPr>
        <w:t>Lokalna akcijska skupina u ribarstvu</w:t>
      </w:r>
      <w:r w:rsidRPr="00626579">
        <w:rPr>
          <w:rFonts w:ascii="Times New Roman" w:hAnsi="Times New Roman" w:cs="Times New Roman"/>
          <w:sz w:val="24"/>
          <w:szCs w:val="24"/>
        </w:rPr>
        <w:t xml:space="preserve"> (u daljnjem tekstu: </w:t>
      </w:r>
      <w:r w:rsidRPr="00626579">
        <w:rPr>
          <w:rFonts w:ascii="Times New Roman" w:hAnsi="Times New Roman" w:cs="Times New Roman"/>
          <w:b/>
          <w:sz w:val="24"/>
          <w:szCs w:val="24"/>
        </w:rPr>
        <w:t>FLAG</w:t>
      </w:r>
      <w:r w:rsidRPr="00626579">
        <w:rPr>
          <w:rFonts w:ascii="Times New Roman" w:hAnsi="Times New Roman" w:cs="Times New Roman"/>
          <w:sz w:val="24"/>
          <w:szCs w:val="24"/>
        </w:rPr>
        <w:t>) je lokalna inicijativa u ribarstvu kojoj je odobrena lokalna razvojna strategija u ribarstvu i koja je službeno priznata od strane Upravljačkog tijela.</w:t>
      </w:r>
    </w:p>
    <w:p w14:paraId="232785CA" w14:textId="5983AF97" w:rsidR="00603D23" w:rsidRPr="00626579" w:rsidRDefault="00603D23" w:rsidP="00606F5B">
      <w:pPr>
        <w:spacing w:after="0" w:line="240" w:lineRule="auto"/>
        <w:jc w:val="both"/>
        <w:rPr>
          <w:rFonts w:ascii="Times New Roman" w:hAnsi="Times New Roman" w:cs="Times New Roman"/>
          <w:sz w:val="24"/>
          <w:szCs w:val="24"/>
        </w:rPr>
      </w:pPr>
      <w:r w:rsidRPr="00626579">
        <w:rPr>
          <w:rFonts w:ascii="Times New Roman" w:hAnsi="Times New Roman" w:cs="Times New Roman"/>
          <w:b/>
          <w:sz w:val="24"/>
          <w:szCs w:val="24"/>
        </w:rPr>
        <w:t>Lokalna razvojna strategija u ribarstvu</w:t>
      </w:r>
      <w:r w:rsidRPr="00626579">
        <w:rPr>
          <w:rFonts w:ascii="Times New Roman" w:hAnsi="Times New Roman" w:cs="Times New Roman"/>
          <w:sz w:val="24"/>
          <w:szCs w:val="24"/>
        </w:rPr>
        <w:t xml:space="preserve"> (u daljnjem tekstu: </w:t>
      </w:r>
      <w:r w:rsidRPr="00626579">
        <w:rPr>
          <w:rFonts w:ascii="Times New Roman" w:hAnsi="Times New Roman" w:cs="Times New Roman"/>
          <w:b/>
          <w:sz w:val="24"/>
          <w:szCs w:val="24"/>
        </w:rPr>
        <w:t>LRSR</w:t>
      </w:r>
      <w:r w:rsidRPr="00626579">
        <w:rPr>
          <w:rFonts w:ascii="Times New Roman" w:hAnsi="Times New Roman" w:cs="Times New Roman"/>
          <w:sz w:val="24"/>
          <w:szCs w:val="24"/>
        </w:rPr>
        <w:t xml:space="preserve">) </w:t>
      </w:r>
      <w:r w:rsidR="00C90C45" w:rsidRPr="00626579">
        <w:rPr>
          <w:rFonts w:ascii="Times New Roman" w:hAnsi="Times New Roman" w:cs="Times New Roman"/>
          <w:sz w:val="24"/>
          <w:szCs w:val="24"/>
        </w:rPr>
        <w:t xml:space="preserve">je </w:t>
      </w:r>
      <w:r w:rsidRPr="00626579">
        <w:rPr>
          <w:rFonts w:ascii="Times New Roman" w:eastAsia="Times New Roman" w:hAnsi="Times New Roman" w:cs="Times New Roman"/>
          <w:sz w:val="24"/>
          <w:szCs w:val="24"/>
        </w:rPr>
        <w:t xml:space="preserve">strateški plansko-razvojni dokument koji izrađuje i provodi FLAG za </w:t>
      </w:r>
      <w:proofErr w:type="spellStart"/>
      <w:r w:rsidRPr="00626579">
        <w:rPr>
          <w:rFonts w:ascii="Times New Roman" w:eastAsia="Times New Roman" w:hAnsi="Times New Roman" w:cs="Times New Roman"/>
          <w:sz w:val="24"/>
          <w:szCs w:val="24"/>
        </w:rPr>
        <w:t>ribarstveno</w:t>
      </w:r>
      <w:proofErr w:type="spellEnd"/>
      <w:r w:rsidRPr="00626579">
        <w:rPr>
          <w:rFonts w:ascii="Times New Roman" w:eastAsia="Times New Roman" w:hAnsi="Times New Roman" w:cs="Times New Roman"/>
          <w:sz w:val="24"/>
          <w:szCs w:val="24"/>
        </w:rPr>
        <w:t xml:space="preserve"> područje na koje se odnosi, a </w:t>
      </w:r>
      <w:r w:rsidRPr="00626579">
        <w:rPr>
          <w:rFonts w:ascii="Times New Roman" w:hAnsi="Times New Roman" w:cs="Times New Roman"/>
          <w:sz w:val="24"/>
          <w:szCs w:val="24"/>
        </w:rPr>
        <w:t xml:space="preserve"> obuhvaća usklađen skup mjera, s pripadajućim aktivnostima, čija je svrha ostvarivanje lokalnih ciljeva i potreba te koje doprinose ostvarivanju strategije Unije za pametan, održiv i uključiv razvoj i koje osmišljava i provodi FLAG.</w:t>
      </w:r>
    </w:p>
    <w:p w14:paraId="3A788138" w14:textId="14DF66D8" w:rsidR="0045102D" w:rsidRPr="00626579" w:rsidRDefault="00D37A46" w:rsidP="00606F5B">
      <w:pPr>
        <w:spacing w:after="0" w:line="240" w:lineRule="auto"/>
        <w:jc w:val="both"/>
        <w:rPr>
          <w:rFonts w:ascii="Times New Roman" w:eastAsia="Times New Roman" w:hAnsi="Times New Roman" w:cs="Times New Roman"/>
          <w:sz w:val="24"/>
          <w:szCs w:val="24"/>
        </w:rPr>
      </w:pPr>
      <w:r w:rsidRPr="00626579">
        <w:rPr>
          <w:rFonts w:ascii="Times New Roman" w:eastAsia="Times New Roman" w:hAnsi="Times New Roman" w:cs="Times New Roman"/>
          <w:b/>
          <w:sz w:val="24"/>
          <w:szCs w:val="24"/>
        </w:rPr>
        <w:t xml:space="preserve">Lokalna razvojna strategija u ribarstvu FLAG-a </w:t>
      </w:r>
      <w:r w:rsidR="001C4325" w:rsidRPr="00626579">
        <w:rPr>
          <w:rFonts w:ascii="Times New Roman" w:eastAsia="Times New Roman" w:hAnsi="Times New Roman" w:cs="Times New Roman"/>
          <w:b/>
          <w:sz w:val="24"/>
          <w:szCs w:val="24"/>
        </w:rPr>
        <w:t xml:space="preserve">Alba </w:t>
      </w:r>
      <w:r w:rsidRPr="00626579">
        <w:rPr>
          <w:rFonts w:ascii="Times New Roman" w:eastAsia="Times New Roman" w:hAnsi="Times New Roman" w:cs="Times New Roman"/>
          <w:sz w:val="24"/>
          <w:szCs w:val="24"/>
        </w:rPr>
        <w:t xml:space="preserve"> (u daljnjem tekstu: LRSR) </w:t>
      </w:r>
      <w:r w:rsidR="00B05FE1" w:rsidRPr="00626579">
        <w:rPr>
          <w:rFonts w:ascii="Times New Roman" w:eastAsia="Times New Roman" w:hAnsi="Times New Roman" w:cs="Times New Roman"/>
          <w:sz w:val="24"/>
          <w:szCs w:val="24"/>
        </w:rPr>
        <w:t>je Lokalna razvojna strategija u ribarstvu FLAG-a Alba, odobrena od strane Upravljačkog tijela 6. lipnja 2017. godine, izmijenjena Odlukama o odobrenju izmjena u okviru Mjere III.2/III.3. provedba lokalnih razvojnih strategija u ribarstvu od dana 25. rujna 2018. godine</w:t>
      </w:r>
      <w:r w:rsidR="00036A52" w:rsidRPr="00626579">
        <w:rPr>
          <w:rFonts w:ascii="Times New Roman" w:eastAsia="Times New Roman" w:hAnsi="Times New Roman" w:cs="Times New Roman"/>
          <w:sz w:val="24"/>
          <w:szCs w:val="24"/>
        </w:rPr>
        <w:t xml:space="preserve">, </w:t>
      </w:r>
      <w:r w:rsidR="00B05FE1" w:rsidRPr="00626579">
        <w:rPr>
          <w:rFonts w:ascii="Times New Roman" w:eastAsia="Times New Roman" w:hAnsi="Times New Roman" w:cs="Times New Roman"/>
          <w:sz w:val="24"/>
          <w:szCs w:val="24"/>
        </w:rPr>
        <w:t>19. rujna 2019. godine</w:t>
      </w:r>
      <w:r w:rsidR="000D069B">
        <w:rPr>
          <w:rFonts w:ascii="Times New Roman" w:eastAsia="Times New Roman" w:hAnsi="Times New Roman" w:cs="Times New Roman"/>
          <w:sz w:val="24"/>
          <w:szCs w:val="24"/>
        </w:rPr>
        <w:t xml:space="preserve">, </w:t>
      </w:r>
      <w:r w:rsidR="00036A52" w:rsidRPr="00626579">
        <w:rPr>
          <w:rFonts w:ascii="Times New Roman" w:eastAsia="Times New Roman" w:hAnsi="Times New Roman" w:cs="Times New Roman"/>
          <w:sz w:val="24"/>
          <w:szCs w:val="24"/>
        </w:rPr>
        <w:t>24. srpnja 2020.godine</w:t>
      </w:r>
      <w:r w:rsidR="0045647D">
        <w:rPr>
          <w:rFonts w:ascii="Times New Roman" w:eastAsia="Times New Roman" w:hAnsi="Times New Roman" w:cs="Times New Roman"/>
          <w:sz w:val="24"/>
          <w:szCs w:val="24"/>
        </w:rPr>
        <w:t xml:space="preserve"> te </w:t>
      </w:r>
      <w:r w:rsidR="008A4DA2" w:rsidRPr="00626579">
        <w:rPr>
          <w:rFonts w:ascii="Times New Roman" w:eastAsia="Times New Roman" w:hAnsi="Times New Roman" w:cs="Times New Roman"/>
          <w:sz w:val="24"/>
          <w:szCs w:val="24"/>
        </w:rPr>
        <w:t>Ispravkom Odluke o odobrenju izmjene od 21. rujna 2020. godine</w:t>
      </w:r>
      <w:r w:rsidR="0045647D">
        <w:rPr>
          <w:rFonts w:ascii="Times New Roman" w:eastAsia="Times New Roman" w:hAnsi="Times New Roman" w:cs="Times New Roman"/>
          <w:sz w:val="24"/>
          <w:szCs w:val="24"/>
        </w:rPr>
        <w:t xml:space="preserve"> </w:t>
      </w:r>
      <w:r w:rsidR="00A91161">
        <w:rPr>
          <w:rFonts w:ascii="Times New Roman" w:eastAsia="Times New Roman" w:hAnsi="Times New Roman" w:cs="Times New Roman"/>
          <w:sz w:val="24"/>
          <w:szCs w:val="24"/>
        </w:rPr>
        <w:t>zatim Odluka</w:t>
      </w:r>
      <w:r w:rsidR="00A91161" w:rsidRPr="00A91161">
        <w:rPr>
          <w:rFonts w:ascii="Times New Roman" w:eastAsia="Times New Roman" w:hAnsi="Times New Roman" w:cs="Times New Roman"/>
          <w:sz w:val="24"/>
          <w:szCs w:val="24"/>
        </w:rPr>
        <w:t>m</w:t>
      </w:r>
      <w:r w:rsidR="00A91161">
        <w:rPr>
          <w:rFonts w:ascii="Times New Roman" w:eastAsia="Times New Roman" w:hAnsi="Times New Roman" w:cs="Times New Roman"/>
          <w:sz w:val="24"/>
          <w:szCs w:val="24"/>
        </w:rPr>
        <w:t>a</w:t>
      </w:r>
      <w:r w:rsidR="00A91161" w:rsidRPr="00A91161">
        <w:rPr>
          <w:rFonts w:ascii="Times New Roman" w:eastAsia="Times New Roman" w:hAnsi="Times New Roman" w:cs="Times New Roman"/>
          <w:sz w:val="24"/>
          <w:szCs w:val="24"/>
        </w:rPr>
        <w:t xml:space="preserve"> o odobrenju izmjena od 26. studenog 2021. godine i 29. ožujka 2022. godine</w:t>
      </w:r>
      <w:r w:rsidR="00F40042">
        <w:rPr>
          <w:rFonts w:ascii="Times New Roman" w:eastAsia="Times New Roman" w:hAnsi="Times New Roman" w:cs="Times New Roman"/>
          <w:sz w:val="24"/>
          <w:szCs w:val="24"/>
        </w:rPr>
        <w:t xml:space="preserve"> </w:t>
      </w:r>
      <w:r w:rsidR="00602C25">
        <w:rPr>
          <w:rFonts w:ascii="Times New Roman" w:eastAsia="Times New Roman" w:hAnsi="Times New Roman" w:cs="Times New Roman"/>
          <w:sz w:val="24"/>
          <w:szCs w:val="24"/>
        </w:rPr>
        <w:t>te je</w:t>
      </w:r>
      <w:r w:rsidR="00B05FE1" w:rsidRPr="00626579">
        <w:rPr>
          <w:rFonts w:ascii="Times New Roman" w:eastAsia="Times New Roman" w:hAnsi="Times New Roman" w:cs="Times New Roman"/>
          <w:sz w:val="24"/>
          <w:szCs w:val="24"/>
        </w:rPr>
        <w:t xml:space="preserve"> dostupna na mrežnim stranicama </w:t>
      </w:r>
      <w:hyperlink r:id="rId11" w:history="1">
        <w:r w:rsidR="00B05FE1" w:rsidRPr="00626579">
          <w:rPr>
            <w:rStyle w:val="Hiperveza"/>
            <w:rFonts w:ascii="Times New Roman" w:eastAsia="Times New Roman" w:hAnsi="Times New Roman" w:cs="Times New Roman"/>
            <w:sz w:val="24"/>
            <w:szCs w:val="24"/>
          </w:rPr>
          <w:t>www.flagalba.hr</w:t>
        </w:r>
      </w:hyperlink>
      <w:r w:rsidR="00B05FE1" w:rsidRPr="00626579">
        <w:rPr>
          <w:rFonts w:ascii="Times New Roman" w:eastAsia="Times New Roman" w:hAnsi="Times New Roman" w:cs="Times New Roman"/>
          <w:sz w:val="24"/>
          <w:szCs w:val="24"/>
        </w:rPr>
        <w:t>.</w:t>
      </w:r>
    </w:p>
    <w:p w14:paraId="03A2CCFD" w14:textId="2B17DBDE" w:rsidR="00C7741D" w:rsidRDefault="00D85C8D" w:rsidP="00606F5B">
      <w:pPr>
        <w:spacing w:after="0" w:line="240" w:lineRule="auto"/>
        <w:jc w:val="both"/>
        <w:rPr>
          <w:rFonts w:ascii="Times New Roman" w:eastAsia="Calibri" w:hAnsi="Times New Roman" w:cs="Times New Roman"/>
          <w:sz w:val="24"/>
          <w:szCs w:val="24"/>
        </w:rPr>
      </w:pPr>
      <w:r w:rsidRPr="00626579">
        <w:rPr>
          <w:rFonts w:ascii="Times New Roman" w:eastAsia="Calibri" w:hAnsi="Times New Roman" w:cs="Times New Roman"/>
          <w:b/>
          <w:sz w:val="24"/>
          <w:szCs w:val="24"/>
        </w:rPr>
        <w:t>Mikro, malo ili srednje poduzeće (MSP)</w:t>
      </w:r>
      <w:r w:rsidRPr="00626579">
        <w:rPr>
          <w:rFonts w:ascii="Times New Roman" w:eastAsia="Calibri" w:hAnsi="Times New Roman" w:cs="Times New Roman"/>
          <w:sz w:val="24"/>
          <w:szCs w:val="24"/>
        </w:rPr>
        <w:t xml:space="preserve"> </w:t>
      </w:r>
      <w:r w:rsidR="00C90C45" w:rsidRPr="00626579">
        <w:rPr>
          <w:rFonts w:ascii="Times New Roman" w:eastAsia="Calibri" w:hAnsi="Times New Roman" w:cs="Times New Roman"/>
          <w:sz w:val="24"/>
          <w:szCs w:val="24"/>
        </w:rPr>
        <w:t xml:space="preserve">je </w:t>
      </w:r>
      <w:r w:rsidRPr="00626579">
        <w:rPr>
          <w:rFonts w:ascii="Times New Roman" w:eastAsia="Calibri" w:hAnsi="Times New Roman" w:cs="Times New Roman"/>
          <w:sz w:val="24"/>
          <w:szCs w:val="24"/>
        </w:rPr>
        <w:t xml:space="preserve"> mikro, malo ili srednje poduzeće kako je definirano Preporukom Komisije 2003/361/EZ od 6. svibnja 2003. o definiciji mikro, malih ili srednjih </w:t>
      </w:r>
      <w:r w:rsidRPr="004A3F8B">
        <w:rPr>
          <w:rFonts w:ascii="Times New Roman" w:eastAsia="Calibri" w:hAnsi="Times New Roman" w:cs="Times New Roman"/>
          <w:sz w:val="24"/>
          <w:szCs w:val="24"/>
        </w:rPr>
        <w:t>poduzeća (SL L 124 od 20. svibnja 2003.) (dalje: Preporuka Komisije 2003/361/EZ)</w:t>
      </w:r>
      <w:r w:rsidR="00C7741D">
        <w:rPr>
          <w:rFonts w:ascii="Times New Roman" w:eastAsia="Calibri" w:hAnsi="Times New Roman" w:cs="Times New Roman"/>
          <w:sz w:val="24"/>
          <w:szCs w:val="24"/>
        </w:rPr>
        <w:t>.</w:t>
      </w:r>
    </w:p>
    <w:p w14:paraId="4D5A9F7A" w14:textId="308F33B0" w:rsidR="00FC31A8" w:rsidRDefault="00FC31A8" w:rsidP="00606F5B">
      <w:pPr>
        <w:spacing w:after="0" w:line="240" w:lineRule="auto"/>
        <w:jc w:val="both"/>
        <w:rPr>
          <w:rFonts w:ascii="Times New Roman" w:eastAsia="Calibri" w:hAnsi="Times New Roman" w:cs="Times New Roman"/>
          <w:sz w:val="24"/>
          <w:szCs w:val="24"/>
        </w:rPr>
      </w:pPr>
      <w:r w:rsidRPr="00FC31A8">
        <w:rPr>
          <w:rFonts w:ascii="Times New Roman" w:eastAsia="Calibri" w:hAnsi="Times New Roman" w:cs="Times New Roman"/>
          <w:b/>
          <w:bCs/>
          <w:sz w:val="24"/>
          <w:szCs w:val="24"/>
        </w:rPr>
        <w:t>Morski okoliš</w:t>
      </w:r>
      <w:r>
        <w:rPr>
          <w:rFonts w:ascii="Times New Roman" w:eastAsia="Calibri" w:hAnsi="Times New Roman" w:cs="Times New Roman"/>
          <w:sz w:val="24"/>
          <w:szCs w:val="24"/>
        </w:rPr>
        <w:t xml:space="preserve"> je životni prostor organizama i njihovih zajednica koji je određen karakterističnim fizičkim, kemijskim i biološkim značajkama, a obuhvaća: područja otvorenog mora, riječna ušća (estuarije) te morska obalna područja, uključujući unutarnje morske vode, teritorijalno more, morsko dno, morsko podzemlje, odnosno morske vode</w:t>
      </w:r>
      <w:r w:rsidR="004A3205">
        <w:rPr>
          <w:rFonts w:ascii="Times New Roman" w:eastAsia="Calibri" w:hAnsi="Times New Roman" w:cs="Times New Roman"/>
          <w:sz w:val="24"/>
          <w:szCs w:val="24"/>
        </w:rPr>
        <w:t>.</w:t>
      </w:r>
    </w:p>
    <w:p w14:paraId="5EAF7920" w14:textId="18CDB4E8" w:rsidR="00D37A46" w:rsidRPr="00C7741D" w:rsidRDefault="00C7741D" w:rsidP="00606F5B">
      <w:pPr>
        <w:spacing w:after="0" w:line="240" w:lineRule="auto"/>
        <w:jc w:val="both"/>
        <w:rPr>
          <w:b/>
          <w:bCs/>
        </w:rPr>
      </w:pPr>
      <w:r w:rsidRPr="00C7741D">
        <w:rPr>
          <w:rFonts w:ascii="Times New Roman" w:eastAsia="Calibri" w:hAnsi="Times New Roman" w:cs="Times New Roman"/>
          <w:b/>
          <w:sz w:val="24"/>
          <w:szCs w:val="24"/>
        </w:rPr>
        <w:t>Nepravilnost</w:t>
      </w:r>
      <w:r w:rsidRPr="00C7741D">
        <w:rPr>
          <w:rFonts w:ascii="Times New Roman" w:hAnsi="Times New Roman" w:cs="Times New Roman"/>
          <w:b/>
          <w:bCs/>
        </w:rPr>
        <w:t xml:space="preserve"> </w:t>
      </w:r>
      <w:r>
        <w:rPr>
          <w:rFonts w:ascii="Times New Roman" w:hAnsi="Times New Roman" w:cs="Times New Roman"/>
          <w:bCs/>
          <w:sz w:val="24"/>
          <w:szCs w:val="24"/>
        </w:rPr>
        <w:t xml:space="preserve">je svako kršenje prava Europske unije ili Republike Hrvatske u vezi s njegovom primjenom koje proizlazi iz djelovanja ili </w:t>
      </w:r>
      <w:r w:rsidR="00531363">
        <w:rPr>
          <w:rFonts w:ascii="Times New Roman" w:hAnsi="Times New Roman" w:cs="Times New Roman"/>
          <w:bCs/>
          <w:sz w:val="24"/>
          <w:szCs w:val="24"/>
        </w:rPr>
        <w:t xml:space="preserve">propusta gospodarskog subjekta uključenog u provedbu ESI fondova koje šteti, ili bi moglo naštetiti proračunu Europske unije ili Republike Hrvatske, tako da optereti proračun Europske unije ili Republike Hrvatske neopravdanim troškom.   </w:t>
      </w:r>
    </w:p>
    <w:p w14:paraId="0CC6A076" w14:textId="1A9951F5" w:rsidR="00603D23" w:rsidRDefault="00603D23" w:rsidP="00606F5B">
      <w:pPr>
        <w:spacing w:after="0" w:line="240" w:lineRule="auto"/>
        <w:jc w:val="both"/>
        <w:rPr>
          <w:rFonts w:ascii="Times New Roman" w:eastAsia="Times New Roman" w:hAnsi="Times New Roman" w:cs="Times New Roman"/>
          <w:sz w:val="24"/>
          <w:szCs w:val="24"/>
        </w:rPr>
      </w:pPr>
      <w:r w:rsidRPr="00626579">
        <w:rPr>
          <w:rFonts w:ascii="Times New Roman" w:eastAsia="Times New Roman" w:hAnsi="Times New Roman" w:cs="Times New Roman"/>
          <w:b/>
          <w:iCs/>
          <w:sz w:val="24"/>
          <w:szCs w:val="24"/>
        </w:rPr>
        <w:t>Nositelj projekta</w:t>
      </w:r>
      <w:r w:rsidRPr="00626579">
        <w:rPr>
          <w:rFonts w:ascii="Times New Roman" w:eastAsia="Times New Roman" w:hAnsi="Times New Roman" w:cs="Times New Roman"/>
          <w:iCs/>
          <w:sz w:val="24"/>
          <w:szCs w:val="24"/>
        </w:rPr>
        <w:t xml:space="preserve"> je</w:t>
      </w:r>
      <w:r w:rsidRPr="00626579">
        <w:rPr>
          <w:rFonts w:ascii="Times New Roman" w:eastAsia="Times New Roman" w:hAnsi="Times New Roman" w:cs="Times New Roman"/>
          <w:sz w:val="24"/>
          <w:szCs w:val="24"/>
        </w:rPr>
        <w:t xml:space="preserve"> svaki subjekt koji je podnio prijavu projekta na temelju objavljenog FLAG natječaja i izravno je odgovoran za početak, upravljanje, provedbu i rezultate projekta</w:t>
      </w:r>
      <w:r w:rsidR="000A04E4">
        <w:rPr>
          <w:rFonts w:ascii="Times New Roman" w:eastAsia="Times New Roman" w:hAnsi="Times New Roman" w:cs="Times New Roman"/>
          <w:sz w:val="24"/>
          <w:szCs w:val="24"/>
        </w:rPr>
        <w:t>.</w:t>
      </w:r>
    </w:p>
    <w:p w14:paraId="6D6BF3C8" w14:textId="1C127F44" w:rsidR="00744ACB" w:rsidRDefault="00744ACB" w:rsidP="00606F5B">
      <w:pPr>
        <w:spacing w:after="0" w:line="240" w:lineRule="auto"/>
        <w:jc w:val="both"/>
        <w:rPr>
          <w:rFonts w:ascii="Times New Roman" w:eastAsia="Times New Roman" w:hAnsi="Times New Roman" w:cs="Times New Roman"/>
          <w:b/>
          <w:sz w:val="24"/>
          <w:szCs w:val="24"/>
        </w:rPr>
      </w:pPr>
      <w:r w:rsidRPr="00744ACB">
        <w:rPr>
          <w:rFonts w:ascii="Times New Roman" w:eastAsia="Times New Roman" w:hAnsi="Times New Roman" w:cs="Times New Roman"/>
          <w:b/>
          <w:iCs/>
          <w:sz w:val="24"/>
          <w:szCs w:val="24"/>
          <w:lang w:eastAsia="hr-HR"/>
        </w:rPr>
        <w:lastRenderedPageBreak/>
        <w:t>Odobrena LRSR</w:t>
      </w:r>
      <w:r w:rsidRPr="008659DD">
        <w:rPr>
          <w:rFonts w:ascii="Times New Roman" w:eastAsia="Times New Roman" w:hAnsi="Times New Roman" w:cs="Times New Roman"/>
          <w:b/>
          <w:sz w:val="24"/>
          <w:szCs w:val="24"/>
          <w:lang w:eastAsia="hr-HR"/>
        </w:rPr>
        <w:t xml:space="preserve"> </w:t>
      </w:r>
      <w:r w:rsidRPr="001760FA">
        <w:rPr>
          <w:rFonts w:ascii="Times New Roman" w:eastAsia="Times New Roman" w:hAnsi="Times New Roman" w:cs="Times New Roman"/>
          <w:sz w:val="24"/>
          <w:szCs w:val="24"/>
          <w:lang w:eastAsia="hr-HR"/>
        </w:rPr>
        <w:t xml:space="preserve"> je odobrena lokalna razvojna strategija u ribarstvu službeno priznatog FLAG-a od strane Upravljačkog tijela.</w:t>
      </w:r>
    </w:p>
    <w:p w14:paraId="73E0462D" w14:textId="1348DDA6" w:rsidR="00744ACB" w:rsidRPr="00626579" w:rsidRDefault="001942BF" w:rsidP="00606F5B">
      <w:pPr>
        <w:spacing w:after="0" w:line="240" w:lineRule="auto"/>
        <w:jc w:val="both"/>
        <w:rPr>
          <w:rFonts w:ascii="Times New Roman" w:eastAsia="Times New Roman" w:hAnsi="Times New Roman" w:cs="Times New Roman"/>
          <w:sz w:val="24"/>
          <w:szCs w:val="24"/>
        </w:rPr>
      </w:pPr>
      <w:r w:rsidRPr="001942BF">
        <w:rPr>
          <w:rFonts w:ascii="Times New Roman" w:eastAsia="Times New Roman" w:hAnsi="Times New Roman" w:cs="Times New Roman"/>
          <w:b/>
          <w:sz w:val="24"/>
          <w:szCs w:val="24"/>
        </w:rPr>
        <w:t>Odabrani projekt</w:t>
      </w:r>
      <w:r>
        <w:rPr>
          <w:rFonts w:ascii="Times New Roman" w:eastAsia="Times New Roman" w:hAnsi="Times New Roman" w:cs="Times New Roman"/>
          <w:sz w:val="24"/>
          <w:szCs w:val="24"/>
        </w:rPr>
        <w:t xml:space="preserve"> je projekt odabran na FLAG natječaju.</w:t>
      </w:r>
    </w:p>
    <w:p w14:paraId="0597C690" w14:textId="77777777" w:rsidR="00603D23" w:rsidRPr="00626579" w:rsidRDefault="00603D23" w:rsidP="00606F5B">
      <w:pPr>
        <w:spacing w:after="0" w:line="240" w:lineRule="auto"/>
        <w:jc w:val="both"/>
        <w:rPr>
          <w:rFonts w:ascii="Times New Roman" w:hAnsi="Times New Roman" w:cs="Times New Roman"/>
          <w:sz w:val="24"/>
          <w:szCs w:val="24"/>
          <w:shd w:val="clear" w:color="auto" w:fill="FFFFFF"/>
        </w:rPr>
      </w:pPr>
      <w:r w:rsidRPr="00626579">
        <w:rPr>
          <w:rFonts w:ascii="Times New Roman" w:hAnsi="Times New Roman" w:cs="Times New Roman"/>
          <w:b/>
          <w:sz w:val="24"/>
          <w:szCs w:val="24"/>
        </w:rPr>
        <w:t>Operativni program za pomorstvo i ribarstvo Republike Hrvatske za razdoblje 2014. – 2020.</w:t>
      </w:r>
      <w:r w:rsidRPr="00626579">
        <w:rPr>
          <w:rFonts w:ascii="Times New Roman" w:hAnsi="Times New Roman" w:cs="Times New Roman"/>
          <w:sz w:val="24"/>
          <w:szCs w:val="24"/>
        </w:rPr>
        <w:t xml:space="preserve"> je</w:t>
      </w:r>
      <w:r w:rsidRPr="00626579">
        <w:rPr>
          <w:rFonts w:ascii="Times New Roman" w:hAnsi="Times New Roman" w:cs="Times New Roman"/>
          <w:sz w:val="24"/>
          <w:szCs w:val="24"/>
          <w:shd w:val="clear" w:color="auto" w:fill="FFFFFF"/>
        </w:rPr>
        <w:t xml:space="preserve"> dokument koji sadrži odabrane prioritete i ciljeve koji se trebaju ostvariti uz pomoć mjera strukturne politike u ribarstvu sufinanciranih sredstvima potpore iz Europskog fonda za pomorstvo i ribarstvo.</w:t>
      </w:r>
    </w:p>
    <w:p w14:paraId="3B41985F" w14:textId="1D97DEA6" w:rsidR="00603D23" w:rsidRPr="00626579" w:rsidRDefault="00603D23" w:rsidP="00606F5B">
      <w:pPr>
        <w:spacing w:after="0" w:line="240" w:lineRule="auto"/>
        <w:jc w:val="both"/>
        <w:rPr>
          <w:rFonts w:ascii="Times New Roman" w:hAnsi="Times New Roman" w:cs="Times New Roman"/>
          <w:sz w:val="24"/>
          <w:szCs w:val="24"/>
        </w:rPr>
      </w:pPr>
      <w:r w:rsidRPr="00626579">
        <w:rPr>
          <w:rFonts w:ascii="Times New Roman" w:hAnsi="Times New Roman" w:cs="Times New Roman"/>
          <w:b/>
          <w:sz w:val="24"/>
          <w:szCs w:val="24"/>
        </w:rPr>
        <w:t>Operacija</w:t>
      </w:r>
      <w:r w:rsidRPr="00626579">
        <w:rPr>
          <w:rFonts w:ascii="Times New Roman" w:hAnsi="Times New Roman" w:cs="Times New Roman"/>
          <w:sz w:val="24"/>
          <w:szCs w:val="24"/>
        </w:rPr>
        <w:t xml:space="preserve"> je</w:t>
      </w:r>
      <w:r w:rsidRPr="00626579">
        <w:rPr>
          <w:rStyle w:val="kurziv"/>
          <w:rFonts w:ascii="Times New Roman" w:hAnsi="Times New Roman" w:cs="Times New Roman"/>
          <w:i/>
          <w:iCs/>
          <w:sz w:val="24"/>
          <w:szCs w:val="24"/>
          <w:bdr w:val="none" w:sz="0" w:space="0" w:color="auto" w:frame="1"/>
        </w:rPr>
        <w:t xml:space="preserve"> </w:t>
      </w:r>
      <w:r w:rsidRPr="00626579">
        <w:rPr>
          <w:rStyle w:val="kurziv"/>
          <w:rFonts w:ascii="Times New Roman" w:hAnsi="Times New Roman" w:cs="Times New Roman"/>
          <w:iCs/>
          <w:sz w:val="24"/>
          <w:szCs w:val="24"/>
          <w:bdr w:val="none" w:sz="0" w:space="0" w:color="auto" w:frame="1"/>
        </w:rPr>
        <w:t>projekt, ugovor, aktivnost ili skupina projekata</w:t>
      </w:r>
      <w:r w:rsidRPr="00626579">
        <w:rPr>
          <w:rStyle w:val="kurziv"/>
          <w:rFonts w:ascii="Times New Roman" w:hAnsi="Times New Roman" w:cs="Times New Roman"/>
          <w:i/>
          <w:iCs/>
          <w:sz w:val="24"/>
          <w:szCs w:val="24"/>
          <w:bdr w:val="none" w:sz="0" w:space="0" w:color="auto" w:frame="1"/>
        </w:rPr>
        <w:t xml:space="preserve"> </w:t>
      </w:r>
      <w:r w:rsidRPr="00626579">
        <w:rPr>
          <w:rFonts w:ascii="Times New Roman" w:hAnsi="Times New Roman" w:cs="Times New Roman"/>
          <w:sz w:val="24"/>
          <w:szCs w:val="24"/>
        </w:rPr>
        <w:t>koji doprinose ostvarivanju ciljeva prioriteta Europske unije „Povećanje zaposlenosti i teritorijalne kohezije“ odnosno odobrene LRSR te koje je odabrao FLAG na temelju FLAG</w:t>
      </w:r>
      <w:r w:rsidR="00680C46" w:rsidRPr="00626579">
        <w:rPr>
          <w:rFonts w:ascii="Times New Roman" w:hAnsi="Times New Roman" w:cs="Times New Roman"/>
          <w:sz w:val="24"/>
          <w:szCs w:val="24"/>
        </w:rPr>
        <w:t xml:space="preserve"> </w:t>
      </w:r>
      <w:r w:rsidRPr="00626579">
        <w:rPr>
          <w:rFonts w:ascii="Times New Roman" w:hAnsi="Times New Roman" w:cs="Times New Roman"/>
          <w:sz w:val="24"/>
          <w:szCs w:val="24"/>
        </w:rPr>
        <w:t>natječaja a odobrilo Upravljačko</w:t>
      </w:r>
      <w:r w:rsidR="00D65926" w:rsidRPr="00626579">
        <w:rPr>
          <w:rFonts w:ascii="Times New Roman" w:hAnsi="Times New Roman" w:cs="Times New Roman"/>
          <w:sz w:val="24"/>
          <w:szCs w:val="24"/>
        </w:rPr>
        <w:t xml:space="preserve"> tijelo</w:t>
      </w:r>
      <w:r w:rsidRPr="00626579">
        <w:rPr>
          <w:rFonts w:ascii="Times New Roman" w:hAnsi="Times New Roman" w:cs="Times New Roman"/>
          <w:sz w:val="24"/>
          <w:szCs w:val="24"/>
        </w:rPr>
        <w:t xml:space="preserve">. </w:t>
      </w:r>
    </w:p>
    <w:p w14:paraId="5E7F41B0" w14:textId="181F2503" w:rsidR="00F953A0" w:rsidRDefault="00F953A0" w:rsidP="00606F5B">
      <w:pPr>
        <w:spacing w:after="0" w:line="240" w:lineRule="auto"/>
        <w:jc w:val="both"/>
        <w:rPr>
          <w:rFonts w:ascii="Times New Roman" w:hAnsi="Times New Roman" w:cs="Times New Roman"/>
          <w:sz w:val="24"/>
          <w:szCs w:val="24"/>
        </w:rPr>
      </w:pPr>
      <w:r w:rsidRPr="00626579">
        <w:rPr>
          <w:rFonts w:ascii="Times New Roman" w:hAnsi="Times New Roman" w:cs="Times New Roman"/>
          <w:b/>
          <w:sz w:val="24"/>
          <w:szCs w:val="24"/>
        </w:rPr>
        <w:t>Oprema</w:t>
      </w:r>
      <w:r w:rsidRPr="00626579">
        <w:rPr>
          <w:rFonts w:ascii="Times New Roman" w:hAnsi="Times New Roman" w:cs="Times New Roman"/>
          <w:sz w:val="24"/>
          <w:szCs w:val="24"/>
        </w:rPr>
        <w:t xml:space="preserve"> </w:t>
      </w:r>
      <w:r w:rsidR="00CF1A71" w:rsidRPr="00626579">
        <w:rPr>
          <w:rFonts w:ascii="Times New Roman" w:hAnsi="Times New Roman" w:cs="Times New Roman"/>
          <w:sz w:val="24"/>
          <w:szCs w:val="24"/>
        </w:rPr>
        <w:t xml:space="preserve">je </w:t>
      </w:r>
      <w:r w:rsidRPr="00626579">
        <w:rPr>
          <w:rFonts w:ascii="Times New Roman" w:hAnsi="Times New Roman" w:cs="Times New Roman"/>
          <w:sz w:val="24"/>
          <w:szCs w:val="24"/>
        </w:rPr>
        <w:t>materijalno sredstvo/roba koje korisnik posjeduje ili nabavlja za korištenje u provedbi projekta/operacije.</w:t>
      </w:r>
    </w:p>
    <w:p w14:paraId="5B444501" w14:textId="2FC135AE" w:rsidR="00BA18EC" w:rsidRPr="00626579" w:rsidRDefault="00BA18EC" w:rsidP="00606F5B">
      <w:pPr>
        <w:spacing w:after="0" w:line="240" w:lineRule="auto"/>
        <w:jc w:val="both"/>
        <w:rPr>
          <w:rFonts w:ascii="Times New Roman" w:hAnsi="Times New Roman" w:cs="Times New Roman"/>
          <w:sz w:val="24"/>
          <w:szCs w:val="24"/>
        </w:rPr>
      </w:pPr>
      <w:r w:rsidRPr="00BA18EC">
        <w:rPr>
          <w:rFonts w:ascii="Times New Roman" w:hAnsi="Times New Roman" w:cs="Times New Roman"/>
          <w:b/>
          <w:sz w:val="24"/>
          <w:szCs w:val="24"/>
        </w:rPr>
        <w:t>Organizacija civilnog društva</w:t>
      </w:r>
      <w:r>
        <w:rPr>
          <w:rFonts w:ascii="Times New Roman" w:hAnsi="Times New Roman" w:cs="Times New Roman"/>
          <w:sz w:val="24"/>
          <w:szCs w:val="24"/>
        </w:rPr>
        <w:t xml:space="preserve"> – neprofitna organizacija, pravna osoba osnovana sukladno Zakonu u udrugama ili Zakonu o zakladama. </w:t>
      </w:r>
    </w:p>
    <w:p w14:paraId="7989FBEA" w14:textId="0323A1E3" w:rsidR="00213DC9" w:rsidRDefault="00213DC9" w:rsidP="00606F5B">
      <w:pPr>
        <w:spacing w:after="0" w:line="240" w:lineRule="auto"/>
        <w:jc w:val="both"/>
        <w:rPr>
          <w:rFonts w:ascii="Times New Roman" w:hAnsi="Times New Roman" w:cs="Times New Roman"/>
          <w:sz w:val="24"/>
          <w:szCs w:val="24"/>
        </w:rPr>
      </w:pPr>
      <w:r w:rsidRPr="00626579">
        <w:rPr>
          <w:rFonts w:ascii="Times New Roman" w:hAnsi="Times New Roman" w:cs="Times New Roman"/>
          <w:b/>
          <w:sz w:val="24"/>
          <w:szCs w:val="24"/>
        </w:rPr>
        <w:t>Partner/projektni partner</w:t>
      </w:r>
      <w:r w:rsidRPr="00626579">
        <w:rPr>
          <w:rFonts w:ascii="Times New Roman" w:hAnsi="Times New Roman" w:cs="Times New Roman"/>
        </w:rPr>
        <w:t xml:space="preserve"> </w:t>
      </w:r>
      <w:r w:rsidRPr="00626579">
        <w:rPr>
          <w:rFonts w:ascii="Times New Roman" w:hAnsi="Times New Roman" w:cs="Times New Roman"/>
          <w:sz w:val="24"/>
          <w:szCs w:val="24"/>
        </w:rPr>
        <w:t>- svaka pravna ili fizička osoba javnog ili privatnog prava koja koristi dio projektnih sredstava i sudjeluje u provedbi projekta provodeći povjerene mu projektne aktivnosti u skladu sa Sporazumom o partnerstvu Korisnika (Nositelja projekta) i Partnera.</w:t>
      </w:r>
    </w:p>
    <w:p w14:paraId="38009EE0" w14:textId="23B6914F" w:rsidR="00081F4B" w:rsidRPr="00081F4B" w:rsidRDefault="00081F4B" w:rsidP="00606F5B">
      <w:pPr>
        <w:spacing w:after="0" w:line="240" w:lineRule="auto"/>
        <w:jc w:val="both"/>
        <w:rPr>
          <w:rFonts w:ascii="Times New Roman" w:hAnsi="Times New Roman" w:cs="Times New Roman"/>
          <w:sz w:val="24"/>
          <w:szCs w:val="24"/>
        </w:rPr>
      </w:pPr>
      <w:r w:rsidRPr="00081F4B">
        <w:rPr>
          <w:rFonts w:ascii="Times New Roman" w:hAnsi="Times New Roman" w:cs="Times New Roman"/>
          <w:b/>
          <w:sz w:val="24"/>
          <w:szCs w:val="24"/>
        </w:rPr>
        <w:t>Poduzeće</w:t>
      </w:r>
      <w:r>
        <w:rPr>
          <w:rFonts w:ascii="Times New Roman" w:hAnsi="Times New Roman" w:cs="Times New Roman"/>
          <w:sz w:val="24"/>
          <w:szCs w:val="24"/>
        </w:rPr>
        <w:t xml:space="preserve"> je svaki subjekt koji se bavi ekonomskom djelatnošću bez obzira na njegov pravni oblik.</w:t>
      </w:r>
    </w:p>
    <w:p w14:paraId="42AD2117" w14:textId="77777777" w:rsidR="00603D23" w:rsidRPr="00626579" w:rsidRDefault="00603D23" w:rsidP="00606F5B">
      <w:pPr>
        <w:spacing w:after="0" w:line="240" w:lineRule="auto"/>
        <w:jc w:val="both"/>
        <w:rPr>
          <w:rFonts w:ascii="Times New Roman" w:hAnsi="Times New Roman" w:cs="Times New Roman"/>
          <w:sz w:val="24"/>
          <w:szCs w:val="24"/>
        </w:rPr>
      </w:pPr>
      <w:r w:rsidRPr="00626579">
        <w:rPr>
          <w:rFonts w:ascii="Times New Roman" w:hAnsi="Times New Roman" w:cs="Times New Roman"/>
          <w:b/>
          <w:sz w:val="24"/>
          <w:szCs w:val="24"/>
        </w:rPr>
        <w:t>Ponuditelj</w:t>
      </w:r>
      <w:r w:rsidRPr="00626579">
        <w:rPr>
          <w:rFonts w:ascii="Times New Roman" w:hAnsi="Times New Roman" w:cs="Times New Roman"/>
          <w:sz w:val="24"/>
          <w:szCs w:val="24"/>
        </w:rPr>
        <w:t xml:space="preserve"> je poslovni subjekt od kojeg korisnik pribavlja ponudu za određenu robu i/ili radove i/ili usluge.</w:t>
      </w:r>
    </w:p>
    <w:p w14:paraId="06DB4EE5" w14:textId="63B92F23" w:rsidR="00603D23" w:rsidRPr="00626579" w:rsidRDefault="00603D23" w:rsidP="00606F5B">
      <w:pPr>
        <w:spacing w:after="0" w:line="240" w:lineRule="auto"/>
        <w:jc w:val="both"/>
        <w:rPr>
          <w:rFonts w:ascii="Times New Roman" w:hAnsi="Times New Roman" w:cs="Times New Roman"/>
          <w:sz w:val="24"/>
          <w:szCs w:val="24"/>
        </w:rPr>
      </w:pPr>
      <w:r w:rsidRPr="00626579">
        <w:rPr>
          <w:rFonts w:ascii="Times New Roman" w:hAnsi="Times New Roman" w:cs="Times New Roman"/>
          <w:b/>
          <w:sz w:val="24"/>
          <w:szCs w:val="24"/>
        </w:rPr>
        <w:t>Posjeta operaciji</w:t>
      </w:r>
      <w:r w:rsidRPr="00626579">
        <w:rPr>
          <w:rFonts w:ascii="Times New Roman" w:hAnsi="Times New Roman" w:cs="Times New Roman"/>
          <w:sz w:val="24"/>
          <w:szCs w:val="24"/>
        </w:rPr>
        <w:t xml:space="preserve"> je oblik kontrole na terenu u obliku posjete operaciji „site </w:t>
      </w:r>
      <w:proofErr w:type="spellStart"/>
      <w:r w:rsidRPr="00626579">
        <w:rPr>
          <w:rFonts w:ascii="Times New Roman" w:hAnsi="Times New Roman" w:cs="Times New Roman"/>
          <w:sz w:val="24"/>
          <w:szCs w:val="24"/>
        </w:rPr>
        <w:t>visit</w:t>
      </w:r>
      <w:proofErr w:type="spellEnd"/>
      <w:r w:rsidRPr="00626579">
        <w:rPr>
          <w:rFonts w:ascii="Times New Roman" w:hAnsi="Times New Roman" w:cs="Times New Roman"/>
          <w:sz w:val="24"/>
          <w:szCs w:val="24"/>
        </w:rPr>
        <w:t>“ prije plaćanja i tijekom petogodišnjeg razdoblja nakon izvršenog konačnog plaćanja koju provodi FLAG. Posjeta operaciji obuhvaća samo fizički segment operacije, kojom se potvrđuje završetak i funkcionalnost operacija, postojanje roba/usluga prijavljenih putem Zahtjeva za isplatu te provedba mjera promidžbe i informiranja.</w:t>
      </w:r>
    </w:p>
    <w:p w14:paraId="3A8923E7" w14:textId="4776D97E" w:rsidR="00547F29" w:rsidRPr="00626579" w:rsidRDefault="00603D23" w:rsidP="00606F5B">
      <w:pPr>
        <w:spacing w:after="0" w:line="240" w:lineRule="auto"/>
        <w:jc w:val="both"/>
        <w:rPr>
          <w:rFonts w:ascii="Times New Roman" w:eastAsia="Times New Roman" w:hAnsi="Times New Roman" w:cs="Times New Roman"/>
          <w:sz w:val="24"/>
          <w:szCs w:val="24"/>
        </w:rPr>
      </w:pPr>
      <w:r w:rsidRPr="00626579">
        <w:rPr>
          <w:rFonts w:ascii="Times New Roman" w:eastAsia="Times New Roman" w:hAnsi="Times New Roman" w:cs="Times New Roman"/>
          <w:b/>
          <w:iCs/>
          <w:sz w:val="24"/>
          <w:szCs w:val="24"/>
        </w:rPr>
        <w:t>Projekt</w:t>
      </w:r>
      <w:r w:rsidRPr="00626579">
        <w:rPr>
          <w:rFonts w:ascii="Times New Roman" w:eastAsia="Times New Roman" w:hAnsi="Times New Roman" w:cs="Times New Roman"/>
          <w:i/>
          <w:iCs/>
          <w:sz w:val="24"/>
          <w:szCs w:val="24"/>
        </w:rPr>
        <w:t xml:space="preserve"> </w:t>
      </w:r>
      <w:r w:rsidRPr="00626579">
        <w:rPr>
          <w:rFonts w:ascii="Times New Roman" w:eastAsia="Times New Roman" w:hAnsi="Times New Roman" w:cs="Times New Roman"/>
          <w:sz w:val="24"/>
          <w:szCs w:val="24"/>
        </w:rPr>
        <w:t>je pojedinačna aktivnost ili skup aktivnosti koje predstavljaju cjelokupnu i sveobuhvatnu investiciju, a sastoje se od prihvatljivih i neprihvatljivih troškova te pripada  određenoj mjeri odobrene LRSR.</w:t>
      </w:r>
    </w:p>
    <w:p w14:paraId="70405ED2" w14:textId="4BEFBCB3" w:rsidR="00603D23" w:rsidRPr="00626579" w:rsidRDefault="00603D23" w:rsidP="00606F5B">
      <w:pPr>
        <w:spacing w:after="0" w:line="240" w:lineRule="auto"/>
        <w:jc w:val="both"/>
        <w:rPr>
          <w:rFonts w:ascii="Times New Roman" w:hAnsi="Times New Roman" w:cs="Times New Roman"/>
          <w:sz w:val="24"/>
          <w:szCs w:val="24"/>
        </w:rPr>
      </w:pPr>
      <w:r w:rsidRPr="00626579">
        <w:rPr>
          <w:rFonts w:ascii="Times New Roman" w:hAnsi="Times New Roman" w:cs="Times New Roman"/>
          <w:b/>
          <w:sz w:val="24"/>
          <w:szCs w:val="24"/>
        </w:rPr>
        <w:t>Proračun, proračunski i izvanproračunski korisnici</w:t>
      </w:r>
      <w:r w:rsidRPr="00626579">
        <w:rPr>
          <w:rFonts w:ascii="Times New Roman" w:hAnsi="Times New Roman" w:cs="Times New Roman"/>
          <w:sz w:val="24"/>
          <w:szCs w:val="24"/>
        </w:rPr>
        <w:t xml:space="preserve"> su državni proračun, proračuni jedinica lokalne i područne/regionalne samouprave, izvanproračunski fondovi, tijela državne uprave i državne vlasti, tijela jedinica lokalne i područne/regionalne samouprave, ustanove u djelatnosti zdravstva, kao i druge pravne osobe koje se na temelju posebnih propisa financiraju iz proračuna</w:t>
      </w:r>
      <w:r w:rsidR="00303B3F" w:rsidRPr="00626579">
        <w:rPr>
          <w:rFonts w:ascii="Times New Roman" w:hAnsi="Times New Roman" w:cs="Times New Roman"/>
          <w:sz w:val="24"/>
          <w:szCs w:val="24"/>
        </w:rPr>
        <w:t xml:space="preserve"> </w:t>
      </w:r>
      <w:bookmarkStart w:id="1" w:name="_Hlk38357288"/>
      <w:r w:rsidR="00303B3F" w:rsidRPr="00626579">
        <w:rPr>
          <w:rFonts w:ascii="Times New Roman" w:hAnsi="Times New Roman" w:cs="Times New Roman"/>
          <w:sz w:val="24"/>
          <w:szCs w:val="24"/>
        </w:rPr>
        <w:t>odnosno ostali proračunski izvanproračunski korisnici definirani važećim Pravilnikom o utvrđivanju proračunskih i izvanproračunskih korisnika državnog proračuna i proračunskih i izvanproračunskih korisnika proračuna jedinica lokalne i područne (regionalne) samouprave te o načinu vođenja Registra proračunskih</w:t>
      </w:r>
      <w:r w:rsidR="00DC7B9E">
        <w:rPr>
          <w:rFonts w:ascii="Times New Roman" w:hAnsi="Times New Roman" w:cs="Times New Roman"/>
          <w:sz w:val="24"/>
          <w:szCs w:val="24"/>
        </w:rPr>
        <w:t xml:space="preserve"> </w:t>
      </w:r>
      <w:r w:rsidR="00303B3F" w:rsidRPr="00626579">
        <w:rPr>
          <w:rFonts w:ascii="Times New Roman" w:hAnsi="Times New Roman" w:cs="Times New Roman"/>
          <w:sz w:val="24"/>
          <w:szCs w:val="24"/>
        </w:rPr>
        <w:t>i izvanproračunskih korisnika.</w:t>
      </w:r>
    </w:p>
    <w:p w14:paraId="29BA6A35" w14:textId="2602682F" w:rsidR="002B7DE8" w:rsidRPr="006A0377" w:rsidRDefault="002B7DE8" w:rsidP="00606F5B">
      <w:pPr>
        <w:spacing w:after="0" w:line="240" w:lineRule="auto"/>
        <w:jc w:val="both"/>
        <w:rPr>
          <w:rFonts w:ascii="Times New Roman" w:hAnsi="Times New Roman" w:cs="Times New Roman"/>
          <w:sz w:val="24"/>
          <w:szCs w:val="24"/>
        </w:rPr>
      </w:pPr>
      <w:r w:rsidRPr="00626579">
        <w:rPr>
          <w:rFonts w:ascii="Times New Roman" w:hAnsi="Times New Roman" w:cs="Times New Roman"/>
          <w:b/>
          <w:sz w:val="24"/>
          <w:szCs w:val="24"/>
        </w:rPr>
        <w:t>Radni dan</w:t>
      </w:r>
      <w:r w:rsidRPr="00626579">
        <w:rPr>
          <w:rFonts w:ascii="Times New Roman" w:hAnsi="Times New Roman" w:cs="Times New Roman"/>
          <w:sz w:val="24"/>
          <w:szCs w:val="24"/>
        </w:rPr>
        <w:t xml:space="preserve"> je svaki dan koji nije subota, nedjelja ili blagdan odnosno svaki dan kada Upravljačko </w:t>
      </w:r>
      <w:r w:rsidRPr="006A0377">
        <w:rPr>
          <w:rFonts w:ascii="Times New Roman" w:hAnsi="Times New Roman" w:cs="Times New Roman"/>
          <w:sz w:val="24"/>
          <w:szCs w:val="24"/>
        </w:rPr>
        <w:t>tijelo ili FLAG radi.</w:t>
      </w:r>
    </w:p>
    <w:bookmarkEnd w:id="1"/>
    <w:p w14:paraId="708288FC" w14:textId="6CBCD031" w:rsidR="00F953A0" w:rsidRDefault="00F953A0" w:rsidP="00606F5B">
      <w:pPr>
        <w:spacing w:after="0" w:line="240" w:lineRule="auto"/>
        <w:jc w:val="both"/>
        <w:rPr>
          <w:rFonts w:ascii="Times New Roman" w:hAnsi="Times New Roman" w:cs="Times New Roman"/>
          <w:sz w:val="24"/>
          <w:szCs w:val="24"/>
        </w:rPr>
      </w:pPr>
      <w:r w:rsidRPr="006A0377">
        <w:rPr>
          <w:rFonts w:ascii="Times New Roman" w:hAnsi="Times New Roman" w:cs="Times New Roman"/>
          <w:b/>
          <w:sz w:val="24"/>
          <w:szCs w:val="24"/>
        </w:rPr>
        <w:t xml:space="preserve">Rekonstrukcija </w:t>
      </w:r>
      <w:r w:rsidR="009822DB" w:rsidRPr="006A0377">
        <w:rPr>
          <w:rFonts w:ascii="Times New Roman" w:hAnsi="Times New Roman" w:cs="Times New Roman"/>
          <w:sz w:val="24"/>
          <w:szCs w:val="24"/>
        </w:rPr>
        <w:t xml:space="preserve">je </w:t>
      </w:r>
      <w:r w:rsidRPr="006A0377">
        <w:rPr>
          <w:rFonts w:ascii="Times New Roman" w:hAnsi="Times New Roman" w:cs="Times New Roman"/>
          <w:sz w:val="24"/>
          <w:szCs w:val="24"/>
        </w:rPr>
        <w:t xml:space="preserve"> izvedba građevinskih i drugih radova na postojećoj građevini kojima se utječe na ispunjavanje temeljnih zahtjeva za tu građevinu ili kojima se mijenja usklađenost te građevine s lokacijskim uvjetima u skladu s kojima je izgrađena (dograđivanje, nadograđivanje, uklanjanje vanjskog dijela građevine, izvođenje radova radi promjene namjene građevine ili tehnološkog procesa i sl.), odnosno izvedba građevinskih i drugih radova na ruševini postojeće građevine u svrhu njezine obnove, a sukladno posebnim propisima koji uređuju područje gradnje.</w:t>
      </w:r>
    </w:p>
    <w:p w14:paraId="5A59379A" w14:textId="1ADAC835" w:rsidR="00081F4B" w:rsidRPr="00626579" w:rsidRDefault="00081F4B" w:rsidP="00606F5B">
      <w:pPr>
        <w:spacing w:after="0" w:line="240" w:lineRule="auto"/>
        <w:jc w:val="both"/>
        <w:rPr>
          <w:rFonts w:ascii="Times New Roman" w:hAnsi="Times New Roman" w:cs="Times New Roman"/>
          <w:sz w:val="24"/>
          <w:szCs w:val="24"/>
        </w:rPr>
      </w:pPr>
      <w:proofErr w:type="spellStart"/>
      <w:r w:rsidRPr="00081F4B">
        <w:rPr>
          <w:rFonts w:ascii="Times New Roman" w:hAnsi="Times New Roman" w:cs="Times New Roman"/>
          <w:b/>
          <w:sz w:val="24"/>
          <w:szCs w:val="24"/>
        </w:rPr>
        <w:t>Ribarstveno</w:t>
      </w:r>
      <w:proofErr w:type="spellEnd"/>
      <w:r w:rsidRPr="00081F4B">
        <w:rPr>
          <w:rFonts w:ascii="Times New Roman" w:hAnsi="Times New Roman" w:cs="Times New Roman"/>
          <w:b/>
          <w:sz w:val="24"/>
          <w:szCs w:val="24"/>
        </w:rPr>
        <w:t xml:space="preserve"> područje</w:t>
      </w:r>
      <w:r>
        <w:rPr>
          <w:rFonts w:ascii="Times New Roman" w:hAnsi="Times New Roman" w:cs="Times New Roman"/>
          <w:sz w:val="24"/>
          <w:szCs w:val="24"/>
        </w:rPr>
        <w:t xml:space="preserve"> je funkcionalno </w:t>
      </w:r>
      <w:r w:rsidR="005F3135">
        <w:rPr>
          <w:rFonts w:ascii="Times New Roman" w:hAnsi="Times New Roman" w:cs="Times New Roman"/>
          <w:sz w:val="24"/>
          <w:szCs w:val="24"/>
        </w:rPr>
        <w:t xml:space="preserve">koherentno područje u zemljopisnom, gospodarskom i društvenom smislu koje obuhvaća jedno ili više naselja unutar najmanje pet jedinica lokalne samouprave, od kojih najmanje tri moraju biti priobalne ili otočne jedinice lokalne samouprave, izravno povezane bilo kopnom, morem ili vodom, koje ima više od 10.000, a manje od 150.000 </w:t>
      </w:r>
      <w:r w:rsidR="005F3135">
        <w:rPr>
          <w:rFonts w:ascii="Times New Roman" w:hAnsi="Times New Roman" w:cs="Times New Roman"/>
          <w:sz w:val="24"/>
          <w:szCs w:val="24"/>
        </w:rPr>
        <w:lastRenderedPageBreak/>
        <w:t xml:space="preserve">stanovnika sukladno članku 33. stavku 6. Uredbe (EU) </w:t>
      </w:r>
      <w:r w:rsidR="007F1B46">
        <w:rPr>
          <w:rFonts w:ascii="Times New Roman" w:hAnsi="Times New Roman" w:cs="Times New Roman"/>
          <w:sz w:val="24"/>
          <w:szCs w:val="24"/>
        </w:rPr>
        <w:t xml:space="preserve">br. 1303/2013 i uzimajući u obzir da jedno naselje može pripadati isključivo jednom </w:t>
      </w:r>
      <w:proofErr w:type="spellStart"/>
      <w:r w:rsidR="007F1B46">
        <w:rPr>
          <w:rFonts w:ascii="Times New Roman" w:hAnsi="Times New Roman" w:cs="Times New Roman"/>
          <w:sz w:val="24"/>
          <w:szCs w:val="24"/>
        </w:rPr>
        <w:t>ribarstvenom</w:t>
      </w:r>
      <w:proofErr w:type="spellEnd"/>
      <w:r w:rsidR="007F1B46">
        <w:rPr>
          <w:rFonts w:ascii="Times New Roman" w:hAnsi="Times New Roman" w:cs="Times New Roman"/>
          <w:sz w:val="24"/>
          <w:szCs w:val="24"/>
        </w:rPr>
        <w:t xml:space="preserve"> području.</w:t>
      </w:r>
      <w:r w:rsidR="005F3135">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5ACE1E8F" w14:textId="77777777" w:rsidR="00603D23" w:rsidRDefault="00603D23" w:rsidP="00606F5B">
      <w:pPr>
        <w:spacing w:after="0" w:line="240" w:lineRule="auto"/>
        <w:jc w:val="both"/>
        <w:rPr>
          <w:rFonts w:ascii="Times New Roman" w:hAnsi="Times New Roman" w:cs="Times New Roman"/>
          <w:sz w:val="24"/>
          <w:szCs w:val="24"/>
        </w:rPr>
      </w:pPr>
      <w:r w:rsidRPr="00626579">
        <w:rPr>
          <w:rFonts w:ascii="Times New Roman" w:hAnsi="Times New Roman" w:cs="Times New Roman"/>
          <w:b/>
          <w:sz w:val="24"/>
          <w:szCs w:val="24"/>
        </w:rPr>
        <w:t>Skriveni radovi/oprema/promotivni materijali/aktivnosti</w:t>
      </w:r>
      <w:r w:rsidRPr="00626579">
        <w:rPr>
          <w:rFonts w:ascii="Times New Roman" w:hAnsi="Times New Roman" w:cs="Times New Roman"/>
          <w:sz w:val="24"/>
          <w:szCs w:val="24"/>
        </w:rPr>
        <w:t xml:space="preserve"> su radovi/oprema/promotivni materijali/aktivnosti koje zbog prirode tih radova odnosno tipa/namjene opreme/promotivnih materijala/aktivnosti nije moguće provjeriti fizičkim uvidom ili kontrolom na terenu koja se provodi nakon završetka operacije, tj. nakon podnošenja Zahtjeva za isplatu, a prije donošenja Odluke o isplati.</w:t>
      </w:r>
    </w:p>
    <w:p w14:paraId="047EAF32" w14:textId="3B335BB2" w:rsidR="00A566CE" w:rsidRPr="00626579" w:rsidRDefault="00A566CE" w:rsidP="00606F5B">
      <w:pPr>
        <w:spacing w:after="0" w:line="240" w:lineRule="auto"/>
        <w:jc w:val="both"/>
        <w:rPr>
          <w:rFonts w:ascii="Times New Roman" w:hAnsi="Times New Roman" w:cs="Times New Roman"/>
          <w:sz w:val="24"/>
          <w:szCs w:val="24"/>
        </w:rPr>
      </w:pPr>
      <w:r w:rsidRPr="00626579">
        <w:rPr>
          <w:rFonts w:ascii="Times New Roman" w:hAnsi="Times New Roman" w:cs="Times New Roman"/>
          <w:b/>
          <w:sz w:val="24"/>
          <w:szCs w:val="24"/>
        </w:rPr>
        <w:t>Sukob interesa</w:t>
      </w:r>
      <w:r w:rsidRPr="00626579">
        <w:rPr>
          <w:rFonts w:ascii="Times New Roman" w:hAnsi="Times New Roman" w:cs="Times New Roman"/>
          <w:sz w:val="24"/>
          <w:szCs w:val="24"/>
        </w:rPr>
        <w:t xml:space="preserve"> je svaki slučaj koji utječe na sposobnost ponuditelja da dostavi objektivnu i nepristranu ponudu i svaki razlog povezan s mogućim ugovorima u budućnosti ili konflikt s drugim prošlim ili sadašnjim obvezama ponuditelja odnosno svaki slučaj kako je definirano FLAG natječajem, Pravilnik</w:t>
      </w:r>
      <w:r w:rsidR="00955F9E">
        <w:rPr>
          <w:rFonts w:ascii="Times New Roman" w:hAnsi="Times New Roman" w:cs="Times New Roman"/>
          <w:sz w:val="24"/>
          <w:szCs w:val="24"/>
        </w:rPr>
        <w:t>om</w:t>
      </w:r>
      <w:r w:rsidRPr="00626579">
        <w:rPr>
          <w:rFonts w:ascii="Times New Roman" w:hAnsi="Times New Roman" w:cs="Times New Roman"/>
          <w:sz w:val="24"/>
          <w:szCs w:val="24"/>
        </w:rPr>
        <w:t xml:space="preserve"> o uvjetima, kriterijima, načinu odabira, financiranja i provedbe lokalnih razvojnih strategija u ribarstvu (NN </w:t>
      </w:r>
      <w:hyperlink r:id="rId12" w:history="1">
        <w:r w:rsidRPr="00626579">
          <w:rPr>
            <w:rFonts w:ascii="Times New Roman" w:hAnsi="Times New Roman" w:cs="Times New Roman"/>
            <w:sz w:val="24"/>
            <w:szCs w:val="24"/>
          </w:rPr>
          <w:t>27/2019</w:t>
        </w:r>
        <w:r w:rsidR="002D7209" w:rsidRPr="00626579">
          <w:rPr>
            <w:rFonts w:ascii="Times New Roman" w:hAnsi="Times New Roman" w:cs="Times New Roman"/>
            <w:sz w:val="24"/>
            <w:szCs w:val="24"/>
          </w:rPr>
          <w:t xml:space="preserve"> i 77/20</w:t>
        </w:r>
        <w:r w:rsidRPr="00626579">
          <w:rPr>
            <w:rFonts w:ascii="Times New Roman" w:hAnsi="Times New Roman" w:cs="Times New Roman"/>
            <w:sz w:val="24"/>
            <w:szCs w:val="24"/>
          </w:rPr>
          <w:t>)</w:t>
        </w:r>
      </w:hyperlink>
      <w:r w:rsidRPr="00626579">
        <w:rPr>
          <w:rFonts w:ascii="Times New Roman" w:hAnsi="Times New Roman" w:cs="Times New Roman"/>
          <w:sz w:val="24"/>
          <w:szCs w:val="24"/>
        </w:rPr>
        <w:t xml:space="preserve"> te Pravilima i uputama za provedbu nabave na mrežnim stranicama Upravljačkog tijela (</w:t>
      </w:r>
      <w:hyperlink r:id="rId13" w:history="1">
        <w:r w:rsidRPr="00626579">
          <w:rPr>
            <w:rFonts w:ascii="Times New Roman" w:hAnsi="Times New Roman" w:cs="Times New Roman"/>
            <w:sz w:val="24"/>
            <w:szCs w:val="24"/>
          </w:rPr>
          <w:t xml:space="preserve">https://euribarstvo.hr/natjecaji/novi-pravilnik-o-uvjetima-kriterijima-nacinu-odabira-financiranja-i-provedbe-lokalnih-razvojnih-strategija-u-ribarstvu-2019-godina/). </w:t>
        </w:r>
      </w:hyperlink>
    </w:p>
    <w:p w14:paraId="30774D42" w14:textId="4B477EE5" w:rsidR="00603D23" w:rsidRPr="00626579" w:rsidRDefault="00603D23" w:rsidP="00606F5B">
      <w:pPr>
        <w:spacing w:after="0" w:line="240" w:lineRule="auto"/>
        <w:jc w:val="both"/>
        <w:rPr>
          <w:rFonts w:ascii="Times New Roman" w:hAnsi="Times New Roman" w:cs="Times New Roman"/>
          <w:sz w:val="24"/>
          <w:szCs w:val="24"/>
        </w:rPr>
      </w:pPr>
      <w:r w:rsidRPr="00626579">
        <w:rPr>
          <w:rFonts w:ascii="Times New Roman" w:hAnsi="Times New Roman" w:cs="Times New Roman"/>
          <w:b/>
          <w:sz w:val="24"/>
          <w:szCs w:val="24"/>
        </w:rPr>
        <w:t>Sumnja na prijevaru</w:t>
      </w:r>
      <w:r w:rsidRPr="00626579">
        <w:rPr>
          <w:rFonts w:ascii="Times New Roman" w:hAnsi="Times New Roman" w:cs="Times New Roman"/>
          <w:sz w:val="24"/>
          <w:szCs w:val="24"/>
        </w:rPr>
        <w:t xml:space="preserve"> je nepravilnost koja je razlog za pokretanje upravnih ili sudskih postupaka na nacionalnoj razini kako bi se utvrdilo postojanje postupanja s namjerom, osobito prijevare, iz članka 1. stavka 1. točke a) Konvencije o zaštiti financijskih interesa Zajednice sastavljene Aktom Vijeća od 26. srpnja 1995. o sastavljanju Konvencije o zaštiti financijskih interesa Zajednice (SL C316, 27. 11. 1995.).</w:t>
      </w:r>
    </w:p>
    <w:p w14:paraId="72C669A5" w14:textId="77777777" w:rsidR="00717D7E" w:rsidRDefault="0002491E" w:rsidP="00606F5B">
      <w:pPr>
        <w:spacing w:after="0" w:line="240" w:lineRule="auto"/>
        <w:jc w:val="both"/>
        <w:rPr>
          <w:rFonts w:ascii="Times New Roman" w:hAnsi="Times New Roman" w:cs="Times New Roman"/>
          <w:sz w:val="24"/>
          <w:szCs w:val="24"/>
        </w:rPr>
      </w:pPr>
      <w:r w:rsidRPr="00C9518C">
        <w:rPr>
          <w:rFonts w:ascii="Times New Roman" w:hAnsi="Times New Roman" w:cs="Times New Roman"/>
          <w:b/>
          <w:sz w:val="24"/>
          <w:szCs w:val="24"/>
        </w:rPr>
        <w:t>Tijelo javnog prava</w:t>
      </w:r>
      <w:r w:rsidRPr="00C9518C">
        <w:rPr>
          <w:rFonts w:ascii="Times New Roman" w:hAnsi="Times New Roman" w:cs="Times New Roman"/>
          <w:b/>
          <w:bCs/>
        </w:rPr>
        <w:t xml:space="preserve"> </w:t>
      </w:r>
      <w:r w:rsidRPr="00C9518C">
        <w:rPr>
          <w:rFonts w:ascii="Times New Roman" w:hAnsi="Times New Roman" w:cs="Times New Roman"/>
          <w:sz w:val="24"/>
          <w:szCs w:val="24"/>
        </w:rPr>
        <w:t>je svako</w:t>
      </w:r>
      <w:r w:rsidRPr="00626579">
        <w:rPr>
          <w:rFonts w:ascii="Times New Roman" w:hAnsi="Times New Roman" w:cs="Times New Roman"/>
          <w:sz w:val="24"/>
          <w:szCs w:val="24"/>
        </w:rPr>
        <w:t xml:space="preserve"> tijelo koje se uređuje javnim pravom u smislu članka 1. točke 9. Direktive 2004/18/EZ Europskog parlamenta i Vijeća te svaka Europska grupacija za teritorijalnu suradnju (EGTS) uspostavljena u skladu s Uredbom (EZ) br. 1082/2006 Europskog parlamenta i Vijeća, bez obzira smatra li se EGTS u odgovarajućim nacionalnim provedbenim odredbama tijelom javnog prava ili privatnog prava</w:t>
      </w:r>
      <w:r w:rsidR="00717D7E">
        <w:rPr>
          <w:rFonts w:ascii="Times New Roman" w:hAnsi="Times New Roman" w:cs="Times New Roman"/>
          <w:sz w:val="24"/>
          <w:szCs w:val="24"/>
        </w:rPr>
        <w:t>.</w:t>
      </w:r>
    </w:p>
    <w:p w14:paraId="30A210E9" w14:textId="77777777" w:rsidR="00717D7E" w:rsidRDefault="00717D7E" w:rsidP="00606F5B">
      <w:pPr>
        <w:spacing w:after="0" w:line="240" w:lineRule="auto"/>
        <w:jc w:val="both"/>
        <w:rPr>
          <w:rFonts w:ascii="Times New Roman" w:hAnsi="Times New Roman" w:cs="Times New Roman"/>
          <w:sz w:val="24"/>
          <w:szCs w:val="24"/>
        </w:rPr>
      </w:pPr>
      <w:r w:rsidRPr="00717D7E">
        <w:rPr>
          <w:rFonts w:ascii="Times New Roman" w:hAnsi="Times New Roman" w:cs="Times New Roman"/>
          <w:b/>
          <w:sz w:val="24"/>
          <w:szCs w:val="24"/>
        </w:rPr>
        <w:t xml:space="preserve">Tijelo za ovjeravanje </w:t>
      </w:r>
      <w:r>
        <w:rPr>
          <w:rFonts w:ascii="Times New Roman" w:hAnsi="Times New Roman" w:cs="Times New Roman"/>
          <w:sz w:val="24"/>
          <w:szCs w:val="24"/>
        </w:rPr>
        <w:t>je središnje tijelo nadležno za obavljanje funkcija i dužnosti iz članka 126. Uredbe (EU) br. 1303/2013 u okviru sustava upravljanja i kontrole provedbe Operativnog programa.</w:t>
      </w:r>
    </w:p>
    <w:p w14:paraId="10DBFBF9" w14:textId="065F0734" w:rsidR="0002491E" w:rsidRPr="00717D7E" w:rsidRDefault="00717D7E" w:rsidP="00606F5B">
      <w:pPr>
        <w:spacing w:after="0" w:line="240" w:lineRule="auto"/>
        <w:jc w:val="both"/>
        <w:rPr>
          <w:rFonts w:ascii="Times New Roman" w:hAnsi="Times New Roman" w:cs="Times New Roman"/>
          <w:b/>
          <w:sz w:val="24"/>
          <w:szCs w:val="24"/>
        </w:rPr>
      </w:pPr>
      <w:r w:rsidRPr="00717D7E">
        <w:rPr>
          <w:rFonts w:ascii="Times New Roman" w:hAnsi="Times New Roman" w:cs="Times New Roman"/>
          <w:b/>
          <w:sz w:val="24"/>
          <w:szCs w:val="24"/>
        </w:rPr>
        <w:t>Tijelo za reviziju</w:t>
      </w:r>
      <w:r>
        <w:rPr>
          <w:rFonts w:ascii="Times New Roman" w:hAnsi="Times New Roman" w:cs="Times New Roman"/>
          <w:sz w:val="24"/>
          <w:szCs w:val="24"/>
        </w:rPr>
        <w:t xml:space="preserve"> je tijelo nadležno </w:t>
      </w:r>
      <w:r w:rsidR="00D94A10">
        <w:rPr>
          <w:rFonts w:ascii="Times New Roman" w:hAnsi="Times New Roman" w:cs="Times New Roman"/>
          <w:sz w:val="24"/>
          <w:szCs w:val="24"/>
        </w:rPr>
        <w:t>za obavljanje funkcija i dužnosti iz članaka 127. Uredbe (EU) br. 1303/2013 u okviru sustava upravljanja i kontrole provedbe Operativnog programa  (NN 129/2014).</w:t>
      </w:r>
    </w:p>
    <w:p w14:paraId="67715C8D" w14:textId="2287D487" w:rsidR="00603D23" w:rsidRPr="00626579" w:rsidRDefault="00603D23" w:rsidP="00606F5B">
      <w:pPr>
        <w:pStyle w:val="Tekstkomentara"/>
        <w:spacing w:after="0"/>
        <w:jc w:val="both"/>
        <w:rPr>
          <w:rFonts w:ascii="Times New Roman" w:hAnsi="Times New Roman" w:cs="Times New Roman"/>
          <w:sz w:val="24"/>
          <w:szCs w:val="24"/>
        </w:rPr>
      </w:pPr>
      <w:r w:rsidRPr="00626579">
        <w:rPr>
          <w:rFonts w:ascii="Times New Roman" w:hAnsi="Times New Roman" w:cs="Times New Roman"/>
          <w:b/>
          <w:sz w:val="24"/>
          <w:szCs w:val="24"/>
        </w:rPr>
        <w:t>Ulaganje</w:t>
      </w:r>
      <w:r w:rsidRPr="00626579">
        <w:rPr>
          <w:rFonts w:ascii="Times New Roman" w:hAnsi="Times New Roman" w:cs="Times New Roman"/>
          <w:sz w:val="24"/>
          <w:szCs w:val="24"/>
        </w:rPr>
        <w:t xml:space="preserve"> </w:t>
      </w:r>
      <w:r w:rsidR="00741A89">
        <w:rPr>
          <w:rFonts w:ascii="Times New Roman" w:hAnsi="Times New Roman" w:cs="Times New Roman"/>
          <w:sz w:val="24"/>
          <w:szCs w:val="24"/>
        </w:rPr>
        <w:t>je</w:t>
      </w:r>
      <w:r w:rsidR="00741A89" w:rsidRPr="00626579">
        <w:rPr>
          <w:rFonts w:ascii="Times New Roman" w:hAnsi="Times New Roman" w:cs="Times New Roman"/>
          <w:sz w:val="24"/>
          <w:szCs w:val="24"/>
        </w:rPr>
        <w:t xml:space="preserve"> </w:t>
      </w:r>
      <w:r w:rsidRPr="00626579">
        <w:rPr>
          <w:rFonts w:ascii="Times New Roman" w:hAnsi="Times New Roman" w:cs="Times New Roman"/>
          <w:sz w:val="24"/>
          <w:szCs w:val="24"/>
        </w:rPr>
        <w:t xml:space="preserve">prihvatljiv dio projekta za koji se traži potpora putem </w:t>
      </w:r>
      <w:r w:rsidR="00CD4513">
        <w:rPr>
          <w:rFonts w:ascii="Times New Roman" w:hAnsi="Times New Roman" w:cs="Times New Roman"/>
          <w:sz w:val="24"/>
          <w:szCs w:val="24"/>
        </w:rPr>
        <w:t>FLAG n</w:t>
      </w:r>
      <w:r w:rsidRPr="00626579">
        <w:rPr>
          <w:rFonts w:ascii="Times New Roman" w:hAnsi="Times New Roman" w:cs="Times New Roman"/>
          <w:sz w:val="24"/>
          <w:szCs w:val="24"/>
        </w:rPr>
        <w:t>atječaja</w:t>
      </w:r>
      <w:r w:rsidR="00D023BD" w:rsidRPr="00626579">
        <w:rPr>
          <w:rFonts w:ascii="Times New Roman" w:hAnsi="Times New Roman" w:cs="Times New Roman"/>
          <w:sz w:val="24"/>
          <w:szCs w:val="24"/>
        </w:rPr>
        <w:t>.</w:t>
      </w:r>
    </w:p>
    <w:p w14:paraId="02F885C9" w14:textId="77777777" w:rsidR="00D65926" w:rsidRPr="00626579" w:rsidRDefault="00603D23" w:rsidP="00606F5B">
      <w:pPr>
        <w:spacing w:after="0" w:line="240" w:lineRule="auto"/>
        <w:jc w:val="both"/>
        <w:rPr>
          <w:rFonts w:ascii="Times New Roman" w:hAnsi="Times New Roman" w:cs="Times New Roman"/>
          <w:sz w:val="24"/>
          <w:szCs w:val="24"/>
        </w:rPr>
      </w:pPr>
      <w:r w:rsidRPr="00626579">
        <w:rPr>
          <w:rFonts w:ascii="Times New Roman" w:hAnsi="Times New Roman" w:cs="Times New Roman"/>
          <w:b/>
          <w:sz w:val="24"/>
          <w:szCs w:val="24"/>
        </w:rPr>
        <w:t>Upravljačko tijelo</w:t>
      </w:r>
      <w:r w:rsidRPr="00626579">
        <w:rPr>
          <w:rFonts w:ascii="Times New Roman" w:hAnsi="Times New Roman" w:cs="Times New Roman"/>
          <w:sz w:val="24"/>
          <w:szCs w:val="24"/>
        </w:rPr>
        <w:t xml:space="preserve"> je tijelo nadležno za obavljanje funkcija i dužnosti iz članka 125. Uredbe (EU) br. 1303/2013 u okviru sustava upravljanja i kontrole provedbe Operativnog programa.</w:t>
      </w:r>
    </w:p>
    <w:p w14:paraId="74236E08" w14:textId="4FF0FA16" w:rsidR="00A566CE" w:rsidRPr="00626579" w:rsidRDefault="00A566CE" w:rsidP="00606F5B">
      <w:pPr>
        <w:spacing w:after="0" w:line="240" w:lineRule="auto"/>
        <w:jc w:val="both"/>
        <w:rPr>
          <w:rFonts w:ascii="Times New Roman" w:hAnsi="Times New Roman" w:cs="Times New Roman"/>
          <w:sz w:val="24"/>
          <w:szCs w:val="24"/>
        </w:rPr>
      </w:pPr>
      <w:r w:rsidRPr="00626579">
        <w:rPr>
          <w:rFonts w:ascii="Times New Roman" w:hAnsi="Times New Roman" w:cs="Times New Roman"/>
          <w:b/>
          <w:sz w:val="24"/>
          <w:szCs w:val="24"/>
        </w:rPr>
        <w:t xml:space="preserve">Viša sila“ i/ili „izvanredne okolnosti </w:t>
      </w:r>
      <w:r w:rsidRPr="00626579">
        <w:rPr>
          <w:rFonts w:ascii="Times New Roman" w:hAnsi="Times New Roman" w:cs="Times New Roman"/>
          <w:sz w:val="24"/>
          <w:szCs w:val="24"/>
        </w:rPr>
        <w:t>su</w:t>
      </w:r>
      <w:r w:rsidRPr="00626579">
        <w:rPr>
          <w:rFonts w:ascii="Times New Roman" w:hAnsi="Times New Roman" w:cs="Times New Roman"/>
          <w:b/>
          <w:sz w:val="24"/>
          <w:szCs w:val="24"/>
        </w:rPr>
        <w:t xml:space="preserve"> </w:t>
      </w:r>
      <w:r w:rsidRPr="00626579">
        <w:rPr>
          <w:rFonts w:ascii="Times New Roman" w:hAnsi="Times New Roman" w:cs="Times New Roman"/>
          <w:sz w:val="24"/>
          <w:szCs w:val="24"/>
        </w:rPr>
        <w:t>izvanredne, vanjske okolnosti koje se nisu mogle predvidjeti, niti su ih Upravljačko tijelo, Posredničko tijelo Upravljačkog tijela ili korisnik mogli spriječiti, izbjeći ili otkloniti te za koje nije odgovorna niti jedna od strana u postupku provedbe Operativnog programa.</w:t>
      </w:r>
    </w:p>
    <w:p w14:paraId="13312D77" w14:textId="77777777" w:rsidR="00603D23" w:rsidRPr="00626579" w:rsidRDefault="00603D23" w:rsidP="00606F5B">
      <w:pPr>
        <w:spacing w:after="0" w:line="240" w:lineRule="auto"/>
        <w:jc w:val="both"/>
        <w:rPr>
          <w:rFonts w:ascii="Times New Roman" w:hAnsi="Times New Roman" w:cs="Times New Roman"/>
          <w:sz w:val="24"/>
          <w:szCs w:val="24"/>
        </w:rPr>
      </w:pPr>
    </w:p>
    <w:p w14:paraId="60A9DF9C" w14:textId="57137FD6" w:rsidR="00603D23" w:rsidRPr="00626579" w:rsidRDefault="00603D23" w:rsidP="00D94A10">
      <w:pPr>
        <w:spacing w:line="240" w:lineRule="auto"/>
        <w:jc w:val="both"/>
        <w:rPr>
          <w:rFonts w:ascii="Times New Roman" w:hAnsi="Times New Roman" w:cs="Times New Roman"/>
          <w:b/>
          <w:sz w:val="24"/>
          <w:szCs w:val="24"/>
        </w:rPr>
        <w:sectPr w:rsidR="00603D23" w:rsidRPr="00626579" w:rsidSect="00603D23">
          <w:footerReference w:type="default" r:id="rId14"/>
          <w:pgSz w:w="11906" w:h="16838"/>
          <w:pgMar w:top="1417" w:right="1133" w:bottom="1417" w:left="1134" w:header="708" w:footer="708" w:gutter="0"/>
          <w:pgNumType w:start="1"/>
          <w:cols w:space="708"/>
          <w:docGrid w:linePitch="360"/>
        </w:sectPr>
      </w:pPr>
      <w:r w:rsidRPr="00626579">
        <w:rPr>
          <w:rFonts w:ascii="Times New Roman" w:hAnsi="Times New Roman" w:cs="Times New Roman"/>
          <w:b/>
          <w:sz w:val="24"/>
          <w:szCs w:val="24"/>
        </w:rPr>
        <w:t>Ostali pojmovi u smislu ovog FLAG</w:t>
      </w:r>
      <w:r w:rsidR="00680C46" w:rsidRPr="00626579">
        <w:rPr>
          <w:rFonts w:ascii="Times New Roman" w:hAnsi="Times New Roman" w:cs="Times New Roman"/>
          <w:b/>
          <w:sz w:val="24"/>
          <w:szCs w:val="24"/>
        </w:rPr>
        <w:t xml:space="preserve"> </w:t>
      </w:r>
      <w:r w:rsidR="004E0B70" w:rsidRPr="00626579">
        <w:rPr>
          <w:rFonts w:ascii="Times New Roman" w:hAnsi="Times New Roman" w:cs="Times New Roman"/>
          <w:b/>
          <w:sz w:val="24"/>
          <w:szCs w:val="24"/>
        </w:rPr>
        <w:t>n</w:t>
      </w:r>
      <w:r w:rsidRPr="00626579">
        <w:rPr>
          <w:rFonts w:ascii="Times New Roman" w:hAnsi="Times New Roman" w:cs="Times New Roman"/>
          <w:b/>
          <w:sz w:val="24"/>
          <w:szCs w:val="24"/>
        </w:rPr>
        <w:t>atječaja - imaju jednako značenje kao pojmovi uporabljeni u Uredbi (EU) br. 508/2014, Uredbi (EU) br. 1303/2013 i Pravilniku o uvjetima, kriterijima, načinu odabira, financiranja i provedbe lokalnih razvojnih strategija u ribarstvu (</w:t>
      </w:r>
      <w:r w:rsidR="00E5683D" w:rsidRPr="00626579">
        <w:rPr>
          <w:rFonts w:ascii="Times New Roman" w:hAnsi="Times New Roman" w:cs="Times New Roman"/>
          <w:b/>
          <w:sz w:val="24"/>
          <w:szCs w:val="24"/>
        </w:rPr>
        <w:t>NN</w:t>
      </w:r>
      <w:r w:rsidRPr="00626579">
        <w:rPr>
          <w:rFonts w:ascii="Times New Roman" w:hAnsi="Times New Roman" w:cs="Times New Roman"/>
          <w:b/>
          <w:sz w:val="24"/>
          <w:szCs w:val="24"/>
        </w:rPr>
        <w:t xml:space="preserve"> 27/2019</w:t>
      </w:r>
      <w:r w:rsidR="00E879D0" w:rsidRPr="00626579">
        <w:rPr>
          <w:rFonts w:ascii="Times New Roman" w:hAnsi="Times New Roman" w:cs="Times New Roman"/>
          <w:b/>
          <w:sz w:val="24"/>
          <w:szCs w:val="24"/>
        </w:rPr>
        <w:t xml:space="preserve"> </w:t>
      </w:r>
      <w:r w:rsidR="00B05FE1" w:rsidRPr="00626579">
        <w:rPr>
          <w:rFonts w:ascii="Times New Roman" w:hAnsi="Times New Roman" w:cs="Times New Roman"/>
          <w:b/>
          <w:sz w:val="24"/>
          <w:szCs w:val="24"/>
        </w:rPr>
        <w:t>i</w:t>
      </w:r>
      <w:r w:rsidR="00E879D0" w:rsidRPr="00626579">
        <w:rPr>
          <w:rFonts w:ascii="Times New Roman" w:hAnsi="Times New Roman" w:cs="Times New Roman"/>
          <w:b/>
          <w:sz w:val="24"/>
          <w:szCs w:val="24"/>
        </w:rPr>
        <w:t xml:space="preserve"> </w:t>
      </w:r>
      <w:r w:rsidR="00735EF2" w:rsidRPr="00626579">
        <w:rPr>
          <w:rFonts w:ascii="Times New Roman" w:hAnsi="Times New Roman" w:cs="Times New Roman"/>
          <w:b/>
          <w:sz w:val="24"/>
          <w:szCs w:val="24"/>
        </w:rPr>
        <w:t>77/20</w:t>
      </w:r>
      <w:r w:rsidR="00E879D0" w:rsidRPr="00626579">
        <w:rPr>
          <w:rFonts w:ascii="Times New Roman" w:hAnsi="Times New Roman" w:cs="Times New Roman"/>
          <w:b/>
          <w:sz w:val="24"/>
          <w:szCs w:val="24"/>
        </w:rPr>
        <w:t>20</w:t>
      </w:r>
      <w:r w:rsidRPr="00626579">
        <w:rPr>
          <w:rFonts w:ascii="Times New Roman" w:hAnsi="Times New Roman" w:cs="Times New Roman"/>
          <w:b/>
          <w:sz w:val="24"/>
          <w:szCs w:val="24"/>
        </w:rPr>
        <w:t>)</w:t>
      </w:r>
      <w:r w:rsidR="00F953A0" w:rsidRPr="00626579">
        <w:rPr>
          <w:rFonts w:ascii="Times New Roman" w:hAnsi="Times New Roman" w:cs="Times New Roman"/>
          <w:b/>
          <w:sz w:val="24"/>
          <w:szCs w:val="24"/>
        </w:rPr>
        <w:t>.</w:t>
      </w:r>
    </w:p>
    <w:p w14:paraId="6FF4490C" w14:textId="77777777" w:rsidR="00D40EFB" w:rsidRPr="00750690" w:rsidRDefault="00D40EFB" w:rsidP="00BD1DF5">
      <w:pPr>
        <w:pStyle w:val="Naslov1"/>
        <w:spacing w:before="0" w:line="360" w:lineRule="auto"/>
        <w:jc w:val="both"/>
        <w:rPr>
          <w:rFonts w:ascii="Times New Roman" w:hAnsi="Times New Roman" w:cs="Times New Roman"/>
          <w:b/>
          <w:color w:val="1F3864" w:themeColor="accent1" w:themeShade="80"/>
          <w:sz w:val="28"/>
          <w:szCs w:val="28"/>
        </w:rPr>
      </w:pPr>
      <w:bookmarkStart w:id="2" w:name="_Toc101354350"/>
      <w:r w:rsidRPr="00750690">
        <w:rPr>
          <w:rFonts w:ascii="Times New Roman" w:hAnsi="Times New Roman" w:cs="Times New Roman"/>
          <w:b/>
          <w:color w:val="1F3864" w:themeColor="accent1" w:themeShade="80"/>
          <w:sz w:val="28"/>
          <w:szCs w:val="28"/>
        </w:rPr>
        <w:lastRenderedPageBreak/>
        <w:t>2. TEMELJI I OPĆE ODREDBE</w:t>
      </w:r>
      <w:bookmarkEnd w:id="2"/>
    </w:p>
    <w:p w14:paraId="09A34859" w14:textId="7AD05DBC" w:rsidR="006A434E" w:rsidRPr="00626579" w:rsidRDefault="00D37A46" w:rsidP="00606F5B">
      <w:pPr>
        <w:spacing w:after="0" w:line="240" w:lineRule="auto"/>
        <w:jc w:val="both"/>
        <w:rPr>
          <w:rFonts w:ascii="Times New Roman" w:hAnsi="Times New Roman" w:cs="Times New Roman"/>
          <w:sz w:val="24"/>
          <w:szCs w:val="24"/>
        </w:rPr>
      </w:pPr>
      <w:r w:rsidRPr="00626579">
        <w:rPr>
          <w:rFonts w:ascii="Times New Roman" w:hAnsi="Times New Roman" w:cs="Times New Roman"/>
          <w:sz w:val="24"/>
          <w:szCs w:val="24"/>
        </w:rPr>
        <w:t xml:space="preserve">FLAG natječaj za dodjelu potpore projektima u okviru </w:t>
      </w:r>
      <w:r w:rsidRPr="00626579">
        <w:rPr>
          <w:rFonts w:ascii="Times New Roman" w:hAnsi="Times New Roman" w:cs="Times New Roman"/>
          <w:b/>
          <w:sz w:val="24"/>
          <w:szCs w:val="24"/>
        </w:rPr>
        <w:t xml:space="preserve">Mjere </w:t>
      </w:r>
      <w:r w:rsidR="0018255D">
        <w:rPr>
          <w:rFonts w:ascii="Times New Roman" w:hAnsi="Times New Roman" w:cs="Times New Roman"/>
          <w:b/>
          <w:sz w:val="24"/>
          <w:szCs w:val="24"/>
        </w:rPr>
        <w:t>4</w:t>
      </w:r>
      <w:r w:rsidR="00FD2EFE" w:rsidRPr="00626579">
        <w:rPr>
          <w:rFonts w:ascii="Times New Roman" w:hAnsi="Times New Roman" w:cs="Times New Roman"/>
          <w:b/>
          <w:sz w:val="24"/>
          <w:szCs w:val="24"/>
        </w:rPr>
        <w:t>.2.1.</w:t>
      </w:r>
      <w:r w:rsidRPr="00626579">
        <w:rPr>
          <w:rFonts w:ascii="Times New Roman" w:hAnsi="Times New Roman" w:cs="Times New Roman"/>
          <w:b/>
          <w:sz w:val="24"/>
          <w:szCs w:val="24"/>
        </w:rPr>
        <w:t xml:space="preserve"> </w:t>
      </w:r>
      <w:r w:rsidR="00FD2EFE" w:rsidRPr="00626579">
        <w:rPr>
          <w:rFonts w:ascii="Times New Roman" w:hAnsi="Times New Roman" w:cs="Times New Roman"/>
          <w:b/>
          <w:sz w:val="24"/>
          <w:szCs w:val="24"/>
        </w:rPr>
        <w:t xml:space="preserve">Potpora za aktivnosti </w:t>
      </w:r>
      <w:r w:rsidR="0018255D">
        <w:rPr>
          <w:rFonts w:ascii="Times New Roman" w:hAnsi="Times New Roman" w:cs="Times New Roman"/>
          <w:b/>
          <w:sz w:val="24"/>
          <w:szCs w:val="24"/>
        </w:rPr>
        <w:t xml:space="preserve">ulaganja u zaštitu okoliša sa ciljem očuvanja morskog okoliša, ribljih vrsta i drugih </w:t>
      </w:r>
      <w:r w:rsidR="00E930CC">
        <w:rPr>
          <w:rFonts w:ascii="Times New Roman" w:hAnsi="Times New Roman" w:cs="Times New Roman"/>
          <w:b/>
          <w:sz w:val="24"/>
          <w:szCs w:val="24"/>
        </w:rPr>
        <w:t xml:space="preserve">morskih organizama, te zaštitu obalnih područja </w:t>
      </w:r>
      <w:r w:rsidR="0018255D">
        <w:rPr>
          <w:rFonts w:ascii="Times New Roman" w:hAnsi="Times New Roman" w:cs="Times New Roman"/>
          <w:b/>
          <w:sz w:val="24"/>
          <w:szCs w:val="24"/>
        </w:rPr>
        <w:t xml:space="preserve"> </w:t>
      </w:r>
      <w:r w:rsidRPr="00626579">
        <w:rPr>
          <w:rFonts w:ascii="Times New Roman" w:hAnsi="Times New Roman" w:cs="Times New Roman"/>
          <w:b/>
          <w:sz w:val="24"/>
          <w:szCs w:val="24"/>
        </w:rPr>
        <w:t xml:space="preserve">(u daljnjem tekstu: Mjera </w:t>
      </w:r>
      <w:r w:rsidR="00E930CC">
        <w:rPr>
          <w:rFonts w:ascii="Times New Roman" w:hAnsi="Times New Roman" w:cs="Times New Roman"/>
          <w:b/>
          <w:sz w:val="24"/>
          <w:szCs w:val="24"/>
        </w:rPr>
        <w:t>4</w:t>
      </w:r>
      <w:r w:rsidR="00FD2EFE" w:rsidRPr="00626579">
        <w:rPr>
          <w:rFonts w:ascii="Times New Roman" w:hAnsi="Times New Roman" w:cs="Times New Roman"/>
          <w:b/>
          <w:sz w:val="24"/>
          <w:szCs w:val="24"/>
        </w:rPr>
        <w:t>.2</w:t>
      </w:r>
      <w:r w:rsidRPr="00626579">
        <w:rPr>
          <w:rFonts w:ascii="Times New Roman" w:hAnsi="Times New Roman" w:cs="Times New Roman"/>
          <w:b/>
          <w:sz w:val="24"/>
          <w:szCs w:val="24"/>
        </w:rPr>
        <w:t>.</w:t>
      </w:r>
      <w:r w:rsidR="0014642B" w:rsidRPr="00626579">
        <w:rPr>
          <w:rFonts w:ascii="Times New Roman" w:hAnsi="Times New Roman" w:cs="Times New Roman"/>
          <w:b/>
          <w:sz w:val="24"/>
          <w:szCs w:val="24"/>
        </w:rPr>
        <w:t>1</w:t>
      </w:r>
      <w:r w:rsidRPr="00626579">
        <w:rPr>
          <w:rFonts w:ascii="Times New Roman" w:hAnsi="Times New Roman" w:cs="Times New Roman"/>
          <w:b/>
          <w:sz w:val="24"/>
          <w:szCs w:val="24"/>
        </w:rPr>
        <w:t>.)</w:t>
      </w:r>
      <w:r w:rsidRPr="00626579">
        <w:rPr>
          <w:rFonts w:ascii="Times New Roman" w:hAnsi="Times New Roman" w:cs="Times New Roman"/>
          <w:sz w:val="24"/>
          <w:szCs w:val="24"/>
        </w:rPr>
        <w:t xml:space="preserve"> raspisan je sukladno </w:t>
      </w:r>
      <w:r w:rsidR="006A434E" w:rsidRPr="00626579">
        <w:rPr>
          <w:rFonts w:ascii="Times New Roman" w:hAnsi="Times New Roman" w:cs="Times New Roman"/>
          <w:sz w:val="24"/>
          <w:szCs w:val="24"/>
        </w:rPr>
        <w:t>Pravilniku o uvjetima, kriterijima, načinu odabira, financiranja i provedbe lokalnih razvojnih strategija u ribarstvu NN 27/2019</w:t>
      </w:r>
      <w:r w:rsidR="00E879D0" w:rsidRPr="00626579">
        <w:rPr>
          <w:rFonts w:ascii="Times New Roman" w:hAnsi="Times New Roman" w:cs="Times New Roman"/>
          <w:sz w:val="24"/>
          <w:szCs w:val="24"/>
        </w:rPr>
        <w:t xml:space="preserve"> i </w:t>
      </w:r>
      <w:r w:rsidR="00735EF2" w:rsidRPr="00626579">
        <w:rPr>
          <w:rFonts w:ascii="Times New Roman" w:hAnsi="Times New Roman" w:cs="Times New Roman"/>
          <w:sz w:val="24"/>
          <w:szCs w:val="24"/>
        </w:rPr>
        <w:t>77/20</w:t>
      </w:r>
      <w:r w:rsidR="00E879D0" w:rsidRPr="00626579">
        <w:rPr>
          <w:rFonts w:ascii="Times New Roman" w:hAnsi="Times New Roman" w:cs="Times New Roman"/>
          <w:sz w:val="24"/>
          <w:szCs w:val="24"/>
        </w:rPr>
        <w:t>20</w:t>
      </w:r>
      <w:r w:rsidR="006A434E" w:rsidRPr="00626579">
        <w:rPr>
          <w:rFonts w:ascii="Times New Roman" w:hAnsi="Times New Roman" w:cs="Times New Roman"/>
          <w:sz w:val="24"/>
          <w:szCs w:val="24"/>
        </w:rPr>
        <w:t xml:space="preserve"> (u daljnjem tekstu: </w:t>
      </w:r>
      <w:r w:rsidR="006A434E" w:rsidRPr="00626579">
        <w:rPr>
          <w:rFonts w:ascii="Times New Roman" w:hAnsi="Times New Roman" w:cs="Times New Roman"/>
          <w:b/>
          <w:sz w:val="24"/>
          <w:szCs w:val="24"/>
        </w:rPr>
        <w:t>Pravilnik o provedbi LRSR</w:t>
      </w:r>
      <w:r w:rsidR="006A434E" w:rsidRPr="00626579">
        <w:rPr>
          <w:rFonts w:ascii="Times New Roman" w:hAnsi="Times New Roman" w:cs="Times New Roman"/>
          <w:sz w:val="24"/>
          <w:szCs w:val="24"/>
        </w:rPr>
        <w:t>) i Smjernicama za provedbu lokalnih razvojnih strategija u ribarstvu.</w:t>
      </w:r>
    </w:p>
    <w:p w14:paraId="581B42E4" w14:textId="26A8E863" w:rsidR="006A434E" w:rsidRPr="00626579" w:rsidRDefault="006A434E" w:rsidP="00606F5B">
      <w:pPr>
        <w:pStyle w:val="Default"/>
        <w:jc w:val="both"/>
        <w:rPr>
          <w:color w:val="auto"/>
        </w:rPr>
      </w:pPr>
      <w:r w:rsidRPr="00626579">
        <w:t xml:space="preserve">Putem ovog FLAG natječaja u okviru Mjere </w:t>
      </w:r>
      <w:r w:rsidR="00AE5A83">
        <w:t>4</w:t>
      </w:r>
      <w:r w:rsidR="00FD2EFE" w:rsidRPr="00626579">
        <w:t>.2</w:t>
      </w:r>
      <w:r w:rsidRPr="00626579">
        <w:t>.</w:t>
      </w:r>
      <w:r w:rsidR="0014642B" w:rsidRPr="00626579">
        <w:t>1</w:t>
      </w:r>
      <w:r w:rsidRPr="00626579">
        <w:t xml:space="preserve"> </w:t>
      </w:r>
      <w:r w:rsidRPr="002E36BF">
        <w:t xml:space="preserve">definiraju se predmet, svrha, iznos raspoloživih sredstava; uvjeti </w:t>
      </w:r>
      <w:r w:rsidRPr="002E36BF">
        <w:rPr>
          <w:color w:val="auto"/>
        </w:rPr>
        <w:t>prihvatljivosti projekta, nositelja projekta</w:t>
      </w:r>
      <w:r w:rsidR="00507D30" w:rsidRPr="002E36BF">
        <w:rPr>
          <w:color w:val="auto"/>
        </w:rPr>
        <w:t xml:space="preserve"> i partnera (ako je primjenjivo)</w:t>
      </w:r>
      <w:r w:rsidRPr="002E36BF">
        <w:rPr>
          <w:color w:val="auto"/>
        </w:rPr>
        <w:t>, prihvatljivi i neprihvatljivi troškovi te kriteriji odabira, s pratećom dokumentacijom; detaljan postupak odabira projekata, visina i intenzitet potpore s jasno definiranim kriterijima uvećanja, ako je primjenjivo; način, uvjeti i rokovi prijave projekta; rok provedbe projekta i prihvatljivosti troškova te popis priloga i obrazaca.</w:t>
      </w:r>
      <w:r w:rsidRPr="00626579">
        <w:rPr>
          <w:color w:val="auto"/>
        </w:rPr>
        <w:t xml:space="preserve"> </w:t>
      </w:r>
    </w:p>
    <w:tbl>
      <w:tblPr>
        <w:tblStyle w:val="TableGrid1"/>
        <w:tblpPr w:leftFromText="180" w:rightFromText="180" w:vertAnchor="text" w:tblpX="-49" w:tblpY="153"/>
        <w:tblW w:w="9786" w:type="dxa"/>
        <w:tblLook w:val="04A0" w:firstRow="1" w:lastRow="0" w:firstColumn="1" w:lastColumn="0" w:noHBand="0" w:noVBand="1"/>
      </w:tblPr>
      <w:tblGrid>
        <w:gridCol w:w="9786"/>
      </w:tblGrid>
      <w:tr w:rsidR="00D40EFB" w:rsidRPr="00626579" w14:paraId="7F335ADF" w14:textId="77777777" w:rsidTr="00D40EFB">
        <w:tc>
          <w:tcPr>
            <w:tcW w:w="9786" w:type="dxa"/>
            <w:shd w:val="clear" w:color="auto" w:fill="D9E2F3" w:themeFill="accent1" w:themeFillTint="33"/>
          </w:tcPr>
          <w:p w14:paraId="28E20663" w14:textId="77777777" w:rsidR="00D40EFB" w:rsidRPr="00626579" w:rsidRDefault="00D40EFB" w:rsidP="00606F5B">
            <w:pPr>
              <w:contextualSpacing/>
              <w:jc w:val="both"/>
              <w:rPr>
                <w:rFonts w:ascii="Times New Roman" w:hAnsi="Times New Roman" w:cs="Times New Roman"/>
                <w:b/>
                <w:i/>
                <w:sz w:val="24"/>
                <w:szCs w:val="24"/>
              </w:rPr>
            </w:pPr>
            <w:r w:rsidRPr="00626579">
              <w:rPr>
                <w:rFonts w:ascii="Times New Roman" w:hAnsi="Times New Roman" w:cs="Times New Roman"/>
                <w:b/>
                <w:i/>
                <w:sz w:val="24"/>
                <w:szCs w:val="24"/>
              </w:rPr>
              <w:t xml:space="preserve">Napomena: </w:t>
            </w:r>
          </w:p>
          <w:p w14:paraId="021BCA7A" w14:textId="6C3501D6" w:rsidR="00D40EFB" w:rsidRPr="00626579" w:rsidRDefault="00D40EFB" w:rsidP="00606F5B">
            <w:pPr>
              <w:contextualSpacing/>
              <w:jc w:val="both"/>
              <w:rPr>
                <w:rFonts w:ascii="Times New Roman" w:hAnsi="Times New Roman" w:cs="Times New Roman"/>
                <w:i/>
                <w:sz w:val="24"/>
                <w:szCs w:val="24"/>
              </w:rPr>
            </w:pPr>
            <w:r w:rsidRPr="00626579">
              <w:rPr>
                <w:rFonts w:ascii="Times New Roman" w:hAnsi="Times New Roman" w:cs="Times New Roman"/>
                <w:i/>
                <w:sz w:val="24"/>
                <w:szCs w:val="24"/>
              </w:rPr>
              <w:t xml:space="preserve">Prije pripreme prijave projekta, nositelji projekata </w:t>
            </w:r>
            <w:r w:rsidR="00907566">
              <w:rPr>
                <w:rFonts w:ascii="Times New Roman" w:hAnsi="Times New Roman" w:cs="Times New Roman"/>
                <w:i/>
                <w:sz w:val="24"/>
                <w:szCs w:val="24"/>
              </w:rPr>
              <w:t>i partner</w:t>
            </w:r>
            <w:r w:rsidR="002E36BF">
              <w:rPr>
                <w:rFonts w:ascii="Times New Roman" w:hAnsi="Times New Roman" w:cs="Times New Roman"/>
                <w:i/>
                <w:sz w:val="24"/>
                <w:szCs w:val="24"/>
              </w:rPr>
              <w:t>(</w:t>
            </w:r>
            <w:r w:rsidR="00907566">
              <w:rPr>
                <w:rFonts w:ascii="Times New Roman" w:hAnsi="Times New Roman" w:cs="Times New Roman"/>
                <w:i/>
                <w:sz w:val="24"/>
                <w:szCs w:val="24"/>
              </w:rPr>
              <w:t>i</w:t>
            </w:r>
            <w:r w:rsidR="002E36BF">
              <w:rPr>
                <w:rFonts w:ascii="Times New Roman" w:hAnsi="Times New Roman" w:cs="Times New Roman"/>
                <w:i/>
                <w:sz w:val="24"/>
                <w:szCs w:val="24"/>
              </w:rPr>
              <w:t>)</w:t>
            </w:r>
            <w:r w:rsidR="00907566">
              <w:rPr>
                <w:rFonts w:ascii="Times New Roman" w:hAnsi="Times New Roman" w:cs="Times New Roman"/>
                <w:i/>
                <w:sz w:val="24"/>
                <w:szCs w:val="24"/>
              </w:rPr>
              <w:t xml:space="preserve"> (ako je primjenjivo) </w:t>
            </w:r>
            <w:r w:rsidRPr="00626579">
              <w:rPr>
                <w:rFonts w:ascii="Times New Roman" w:hAnsi="Times New Roman" w:cs="Times New Roman"/>
                <w:i/>
                <w:sz w:val="24"/>
                <w:szCs w:val="24"/>
              </w:rPr>
              <w:t>su pozvani proučiti glavne dokumente povezane s ovim FLAG</w:t>
            </w:r>
            <w:r w:rsidR="00680C46" w:rsidRPr="00626579">
              <w:rPr>
                <w:rFonts w:ascii="Times New Roman" w:hAnsi="Times New Roman" w:cs="Times New Roman"/>
                <w:i/>
                <w:sz w:val="24"/>
                <w:szCs w:val="24"/>
              </w:rPr>
              <w:t xml:space="preserve"> </w:t>
            </w:r>
            <w:r w:rsidRPr="00626579">
              <w:rPr>
                <w:rFonts w:ascii="Times New Roman" w:hAnsi="Times New Roman" w:cs="Times New Roman"/>
                <w:i/>
                <w:sz w:val="24"/>
                <w:szCs w:val="24"/>
              </w:rPr>
              <w:t>natječajem.</w:t>
            </w:r>
          </w:p>
        </w:tc>
      </w:tr>
    </w:tbl>
    <w:p w14:paraId="703211D3" w14:textId="77777777" w:rsidR="00D40EFB" w:rsidRPr="00626579" w:rsidRDefault="00D40EFB" w:rsidP="00606F5B">
      <w:pPr>
        <w:pStyle w:val="Default"/>
        <w:spacing w:after="160"/>
        <w:jc w:val="both"/>
      </w:pPr>
    </w:p>
    <w:p w14:paraId="4BE2C350" w14:textId="13A24EFD" w:rsidR="00D40EFB" w:rsidRPr="00750690" w:rsidRDefault="00E65C50" w:rsidP="00BD1DF5">
      <w:pPr>
        <w:pStyle w:val="Naslov2"/>
        <w:spacing w:before="0" w:line="360" w:lineRule="auto"/>
        <w:jc w:val="both"/>
        <w:rPr>
          <w:rFonts w:ascii="Times New Roman" w:hAnsi="Times New Roman" w:cs="Times New Roman"/>
          <w:b/>
          <w:color w:val="1F3864" w:themeColor="accent1" w:themeShade="80"/>
          <w:sz w:val="24"/>
          <w:szCs w:val="24"/>
        </w:rPr>
      </w:pPr>
      <w:bookmarkStart w:id="3" w:name="_Toc101354351"/>
      <w:r w:rsidRPr="00750690">
        <w:rPr>
          <w:rFonts w:ascii="Times New Roman" w:hAnsi="Times New Roman" w:cs="Times New Roman"/>
          <w:b/>
          <w:color w:val="1F3864" w:themeColor="accent1" w:themeShade="80"/>
          <w:sz w:val="24"/>
          <w:szCs w:val="24"/>
        </w:rPr>
        <w:t>2.1. ODRŽIVI RAZVOJ RIBARSTVENIH I AKVAKULTURNIH PODRUČJA</w:t>
      </w:r>
      <w:bookmarkEnd w:id="3"/>
    </w:p>
    <w:p w14:paraId="556BB10C" w14:textId="77777777" w:rsidR="00D40EFB" w:rsidRPr="00626579" w:rsidRDefault="00D40EFB" w:rsidP="00606F5B">
      <w:pPr>
        <w:spacing w:line="240" w:lineRule="auto"/>
        <w:jc w:val="both"/>
        <w:rPr>
          <w:rFonts w:ascii="Times New Roman" w:hAnsi="Times New Roman" w:cs="Times New Roman"/>
          <w:sz w:val="24"/>
          <w:szCs w:val="24"/>
        </w:rPr>
      </w:pPr>
      <w:r w:rsidRPr="00626579">
        <w:rPr>
          <w:rFonts w:ascii="Times New Roman" w:hAnsi="Times New Roman" w:cs="Times New Roman"/>
          <w:sz w:val="24"/>
          <w:szCs w:val="24"/>
        </w:rPr>
        <w:t xml:space="preserve">Financijski instrument Europske unije koji doprinosi strategiji Europa 2020. te provedbi ciljeva iz Zajedničke </w:t>
      </w:r>
      <w:proofErr w:type="spellStart"/>
      <w:r w:rsidRPr="00626579">
        <w:rPr>
          <w:rFonts w:ascii="Times New Roman" w:hAnsi="Times New Roman" w:cs="Times New Roman"/>
          <w:sz w:val="24"/>
          <w:szCs w:val="24"/>
        </w:rPr>
        <w:t>ribarstvene</w:t>
      </w:r>
      <w:proofErr w:type="spellEnd"/>
      <w:r w:rsidRPr="00626579">
        <w:rPr>
          <w:rFonts w:ascii="Times New Roman" w:hAnsi="Times New Roman" w:cs="Times New Roman"/>
          <w:sz w:val="24"/>
          <w:szCs w:val="24"/>
        </w:rPr>
        <w:t xml:space="preserve"> politike je </w:t>
      </w:r>
      <w:r w:rsidRPr="00626579">
        <w:rPr>
          <w:rFonts w:ascii="Times New Roman" w:hAnsi="Times New Roman" w:cs="Times New Roman"/>
          <w:b/>
          <w:sz w:val="24"/>
          <w:szCs w:val="24"/>
        </w:rPr>
        <w:t>Europski fond za pomorstvo i ribarstvo</w:t>
      </w:r>
      <w:r w:rsidRPr="00626579">
        <w:rPr>
          <w:rFonts w:ascii="Times New Roman" w:hAnsi="Times New Roman" w:cs="Times New Roman"/>
          <w:sz w:val="24"/>
          <w:szCs w:val="24"/>
        </w:rPr>
        <w:t xml:space="preserve"> (u daljnjem tekstu: EFPR). EFPR-om se provode prioriteti Unije za održivi razvoj ribarstva i akvakulture i povezanih aktivnosti koji odražavaju relevantne tematske ciljeve iz Uredbe (EU) br. 1303/2013 o utvrđivanju zajedničkih odredbi o Europskom fondu za regionalni razvoj, Europskom socijalnom fondu, Kohezijskom fondu, Europskom poljoprivrednom fondu za ruralni razvoj i Europskom fondu za pomorstvo i ribarstvo i o utvrđivanju općih odredbi o Europskom fondu za regionalni razvoj, Europskom socijalnom fondu, Kohezijskom fondu i Europskom fondu za pomorstvo i ribarstvo.</w:t>
      </w:r>
    </w:p>
    <w:p w14:paraId="1F740329" w14:textId="77777777" w:rsidR="00D40EFB" w:rsidRPr="00626579" w:rsidRDefault="00D40EFB" w:rsidP="00606F5B">
      <w:pPr>
        <w:spacing w:line="240" w:lineRule="auto"/>
        <w:jc w:val="both"/>
        <w:rPr>
          <w:rFonts w:ascii="Times New Roman" w:hAnsi="Times New Roman" w:cs="Times New Roman"/>
          <w:sz w:val="24"/>
          <w:szCs w:val="24"/>
        </w:rPr>
      </w:pPr>
      <w:r w:rsidRPr="00626579">
        <w:rPr>
          <w:rFonts w:ascii="Times New Roman" w:hAnsi="Times New Roman" w:cs="Times New Roman"/>
          <w:b/>
          <w:sz w:val="24"/>
          <w:szCs w:val="24"/>
        </w:rPr>
        <w:t xml:space="preserve">EFPR podupire održivi razvoj </w:t>
      </w:r>
      <w:proofErr w:type="spellStart"/>
      <w:r w:rsidRPr="00626579">
        <w:rPr>
          <w:rFonts w:ascii="Times New Roman" w:hAnsi="Times New Roman" w:cs="Times New Roman"/>
          <w:b/>
          <w:sz w:val="24"/>
          <w:szCs w:val="24"/>
        </w:rPr>
        <w:t>ribarstvenih</w:t>
      </w:r>
      <w:proofErr w:type="spellEnd"/>
      <w:r w:rsidRPr="00626579">
        <w:rPr>
          <w:rFonts w:ascii="Times New Roman" w:hAnsi="Times New Roman" w:cs="Times New Roman"/>
          <w:b/>
          <w:sz w:val="24"/>
          <w:szCs w:val="24"/>
        </w:rPr>
        <w:t xml:space="preserve"> područja prema pristupu lokalnom razvoju pod vodstvom zajednice</w:t>
      </w:r>
      <w:r w:rsidRPr="00626579">
        <w:rPr>
          <w:rFonts w:ascii="Times New Roman" w:hAnsi="Times New Roman" w:cs="Times New Roman"/>
          <w:sz w:val="24"/>
          <w:szCs w:val="24"/>
        </w:rPr>
        <w:t xml:space="preserve"> što doprinosi postizanju specifičnih ciljeva prioriteta Unije 4. „Povećanje zaposlenosti i teritorijalne kohezije“.</w:t>
      </w:r>
    </w:p>
    <w:p w14:paraId="40AA01A7" w14:textId="38E7F7CE" w:rsidR="00D40EFB" w:rsidRPr="00626579" w:rsidRDefault="00D40EFB" w:rsidP="00606F5B">
      <w:pPr>
        <w:spacing w:line="240" w:lineRule="auto"/>
        <w:jc w:val="both"/>
        <w:rPr>
          <w:rFonts w:ascii="Times New Roman" w:hAnsi="Times New Roman" w:cs="Times New Roman"/>
          <w:sz w:val="24"/>
          <w:szCs w:val="24"/>
        </w:rPr>
      </w:pPr>
      <w:r w:rsidRPr="00626579">
        <w:rPr>
          <w:rFonts w:ascii="Times New Roman" w:hAnsi="Times New Roman" w:cs="Times New Roman"/>
          <w:sz w:val="24"/>
          <w:szCs w:val="24"/>
        </w:rPr>
        <w:t xml:space="preserve">Lokalni razvoj pod vodstvom zajednice (eng. </w:t>
      </w:r>
      <w:proofErr w:type="spellStart"/>
      <w:r w:rsidRPr="00626579">
        <w:rPr>
          <w:rFonts w:ascii="Times New Roman" w:hAnsi="Times New Roman" w:cs="Times New Roman"/>
          <w:i/>
          <w:sz w:val="24"/>
          <w:szCs w:val="24"/>
        </w:rPr>
        <w:t>Community</w:t>
      </w:r>
      <w:proofErr w:type="spellEnd"/>
      <w:r w:rsidRPr="00626579">
        <w:rPr>
          <w:rFonts w:ascii="Times New Roman" w:hAnsi="Times New Roman" w:cs="Times New Roman"/>
          <w:i/>
          <w:sz w:val="24"/>
          <w:szCs w:val="24"/>
        </w:rPr>
        <w:t xml:space="preserve"> Led </w:t>
      </w:r>
      <w:proofErr w:type="spellStart"/>
      <w:r w:rsidRPr="00626579">
        <w:rPr>
          <w:rFonts w:ascii="Times New Roman" w:hAnsi="Times New Roman" w:cs="Times New Roman"/>
          <w:i/>
          <w:sz w:val="24"/>
          <w:szCs w:val="24"/>
        </w:rPr>
        <w:t>Local</w:t>
      </w:r>
      <w:proofErr w:type="spellEnd"/>
      <w:r w:rsidRPr="00626579">
        <w:rPr>
          <w:rFonts w:ascii="Times New Roman" w:hAnsi="Times New Roman" w:cs="Times New Roman"/>
          <w:i/>
          <w:sz w:val="24"/>
          <w:szCs w:val="24"/>
        </w:rPr>
        <w:t xml:space="preserve"> Development</w:t>
      </w:r>
      <w:r w:rsidRPr="00626579">
        <w:rPr>
          <w:rFonts w:ascii="Times New Roman" w:hAnsi="Times New Roman" w:cs="Times New Roman"/>
          <w:sz w:val="24"/>
          <w:szCs w:val="24"/>
        </w:rPr>
        <w:t xml:space="preserve">; u daljnjem tekstu CLLD) je izraz kojim se koristi Europska komisija kako bi opisala pristup koji tradicionalnu razvojnu politiku koja kreće odozgo nadolje preokreće naglavce. U okviru CLLD-a </w:t>
      </w:r>
      <w:r w:rsidR="00EF42ED" w:rsidRPr="00626579">
        <w:rPr>
          <w:rFonts w:ascii="Times New Roman" w:hAnsi="Times New Roman" w:cs="Times New Roman"/>
          <w:sz w:val="24"/>
          <w:szCs w:val="24"/>
        </w:rPr>
        <w:t xml:space="preserve"> </w:t>
      </w:r>
      <w:r w:rsidRPr="00626579">
        <w:rPr>
          <w:rFonts w:ascii="Times New Roman" w:hAnsi="Times New Roman" w:cs="Times New Roman"/>
          <w:sz w:val="24"/>
          <w:szCs w:val="24"/>
        </w:rPr>
        <w:t>ljudi preuzimaju inicijativu i stvaraju lokalno partnerstvo koje oblikuje i provodi integriranu razvojnu strategiju. Strategija se oblikuje tako da se nadovezuje na socijalne, okolišne i gospodarske jake strane ili prednosti zajednice umjesto da samo nadoknađuje njezine nedostatke. Iz tog razloga partnerstvo se dugoročno financira i samo odlučuje kako iskoristiti sredstva.</w:t>
      </w:r>
    </w:p>
    <w:p w14:paraId="550E41A1" w14:textId="77777777" w:rsidR="00D40EFB" w:rsidRPr="00626579" w:rsidRDefault="00D40EFB" w:rsidP="00606F5B">
      <w:pPr>
        <w:spacing w:line="240" w:lineRule="auto"/>
        <w:jc w:val="both"/>
        <w:rPr>
          <w:rFonts w:ascii="Times New Roman" w:hAnsi="Times New Roman" w:cs="Times New Roman"/>
          <w:sz w:val="24"/>
          <w:szCs w:val="24"/>
        </w:rPr>
      </w:pPr>
      <w:r w:rsidRPr="00626579">
        <w:rPr>
          <w:rFonts w:ascii="Times New Roman" w:hAnsi="Times New Roman" w:cs="Times New Roman"/>
          <w:sz w:val="24"/>
          <w:szCs w:val="24"/>
        </w:rPr>
        <w:t xml:space="preserve">Ciljevi CLLD-a su povećanje zaposlenosti i teritorijalne kohezije putem promicanja gospodarskog rasta, društvene uključenosti, stvaranja radnih mjesta i pružanja podrške </w:t>
      </w:r>
      <w:proofErr w:type="spellStart"/>
      <w:r w:rsidRPr="00626579">
        <w:rPr>
          <w:rFonts w:ascii="Times New Roman" w:hAnsi="Times New Roman" w:cs="Times New Roman"/>
          <w:sz w:val="24"/>
          <w:szCs w:val="24"/>
        </w:rPr>
        <w:t>upošljivosti</w:t>
      </w:r>
      <w:proofErr w:type="spellEnd"/>
      <w:r w:rsidRPr="00626579">
        <w:rPr>
          <w:rFonts w:ascii="Times New Roman" w:hAnsi="Times New Roman" w:cs="Times New Roman"/>
          <w:sz w:val="24"/>
          <w:szCs w:val="24"/>
        </w:rPr>
        <w:t xml:space="preserve"> i mobilnosti radne snage u obalnim i kontinentalnim zajednicama koje ovise o ribolovu i akvakulturi, uključujući diversifikaciju aktivnosti u ribarstvu te prema ostalim sektorima pomorskog gospodarstva.</w:t>
      </w:r>
    </w:p>
    <w:p w14:paraId="1EF88ECA" w14:textId="77777777" w:rsidR="00D40EFB" w:rsidRPr="00626579" w:rsidRDefault="00D40EFB" w:rsidP="00606F5B">
      <w:pPr>
        <w:spacing w:after="0" w:line="240" w:lineRule="auto"/>
        <w:jc w:val="both"/>
        <w:rPr>
          <w:rFonts w:ascii="Times New Roman" w:hAnsi="Times New Roman" w:cs="Times New Roman"/>
          <w:b/>
          <w:sz w:val="24"/>
          <w:szCs w:val="24"/>
        </w:rPr>
      </w:pPr>
      <w:r w:rsidRPr="00626579">
        <w:rPr>
          <w:rFonts w:ascii="Times New Roman" w:hAnsi="Times New Roman" w:cs="Times New Roman"/>
          <w:sz w:val="24"/>
          <w:szCs w:val="24"/>
        </w:rPr>
        <w:t xml:space="preserve">Postizanje navedenih ciljeva provodi se potporom za lokalni razvoj pod vodstvom zajednice, pristupom „odozdo prema gore“ (eng. </w:t>
      </w:r>
      <w:proofErr w:type="spellStart"/>
      <w:r w:rsidRPr="00626579">
        <w:rPr>
          <w:rFonts w:ascii="Times New Roman" w:hAnsi="Times New Roman" w:cs="Times New Roman"/>
          <w:sz w:val="24"/>
          <w:szCs w:val="24"/>
        </w:rPr>
        <w:t>bottom-up</w:t>
      </w:r>
      <w:proofErr w:type="spellEnd"/>
      <w:r w:rsidRPr="00626579">
        <w:rPr>
          <w:rFonts w:ascii="Times New Roman" w:hAnsi="Times New Roman" w:cs="Times New Roman"/>
          <w:sz w:val="24"/>
          <w:szCs w:val="24"/>
        </w:rPr>
        <w:t xml:space="preserve">) u okviru </w:t>
      </w:r>
      <w:r w:rsidRPr="00626579">
        <w:rPr>
          <w:rFonts w:ascii="Times New Roman" w:hAnsi="Times New Roman" w:cs="Times New Roman"/>
          <w:b/>
          <w:sz w:val="24"/>
          <w:szCs w:val="24"/>
        </w:rPr>
        <w:t xml:space="preserve">lokalnih partnerstva sastavljenih od predstavnika gospodarskog, civilnog i javnog sektora čime se odražava lokalna zajednica, a u cilju izrade i provedbe </w:t>
      </w:r>
      <w:r w:rsidR="00BC0E33" w:rsidRPr="00626579">
        <w:rPr>
          <w:rFonts w:ascii="Times New Roman" w:hAnsi="Times New Roman" w:cs="Times New Roman"/>
          <w:b/>
          <w:sz w:val="24"/>
          <w:szCs w:val="24"/>
        </w:rPr>
        <w:t>L</w:t>
      </w:r>
      <w:r w:rsidRPr="00626579">
        <w:rPr>
          <w:rFonts w:ascii="Times New Roman" w:hAnsi="Times New Roman" w:cs="Times New Roman"/>
          <w:b/>
          <w:sz w:val="24"/>
          <w:szCs w:val="24"/>
        </w:rPr>
        <w:t>okalnih razvojnih strategija u ribarstvu (u daljnjem tekstu: LRSR).</w:t>
      </w:r>
    </w:p>
    <w:p w14:paraId="22BD912B" w14:textId="2E4307D8" w:rsidR="00206408" w:rsidRPr="00750690" w:rsidRDefault="00E65C50" w:rsidP="00BD1DF5">
      <w:pPr>
        <w:pStyle w:val="Naslov2"/>
        <w:spacing w:line="360" w:lineRule="auto"/>
        <w:jc w:val="both"/>
        <w:rPr>
          <w:rFonts w:ascii="Times New Roman" w:hAnsi="Times New Roman" w:cs="Times New Roman"/>
          <w:b/>
          <w:color w:val="1F3864" w:themeColor="accent1" w:themeShade="80"/>
          <w:sz w:val="24"/>
          <w:szCs w:val="24"/>
        </w:rPr>
      </w:pPr>
      <w:bookmarkStart w:id="4" w:name="_Toc101354352"/>
      <w:r w:rsidRPr="00750690">
        <w:rPr>
          <w:rFonts w:ascii="Times New Roman" w:hAnsi="Times New Roman" w:cs="Times New Roman"/>
          <w:b/>
          <w:color w:val="1F3864" w:themeColor="accent1" w:themeShade="80"/>
          <w:sz w:val="24"/>
          <w:szCs w:val="24"/>
        </w:rPr>
        <w:lastRenderedPageBreak/>
        <w:t>2.2. LOKALNA RAZVOJNA STRATEGIJA U RIBARSTVU FLAG-A ALBA</w:t>
      </w:r>
      <w:bookmarkEnd w:id="4"/>
    </w:p>
    <w:p w14:paraId="0A2FF271" w14:textId="1AEC3A18" w:rsidR="00D37A46" w:rsidRPr="00626579" w:rsidRDefault="0072049A" w:rsidP="00206408">
      <w:pPr>
        <w:spacing w:before="40" w:line="240" w:lineRule="auto"/>
        <w:jc w:val="both"/>
        <w:rPr>
          <w:rFonts w:ascii="Times New Roman" w:hAnsi="Times New Roman" w:cs="Times New Roman"/>
          <w:sz w:val="24"/>
          <w:szCs w:val="24"/>
        </w:rPr>
      </w:pPr>
      <w:r w:rsidRPr="00626579">
        <w:rPr>
          <w:rFonts w:ascii="Times New Roman" w:hAnsi="Times New Roman" w:cs="Times New Roman"/>
          <w:sz w:val="24"/>
          <w:szCs w:val="24"/>
        </w:rPr>
        <w:t>Odlukom o odobrenju LRSR izdane 6. lipnja 2017. godine Lokalnoj akcijskoj grupi u ribarstvu Alba, Odlukama o odobrenju izmjena u okviru Mjere III.2/III.3. provedba lokalnih razvojnih strategija u ribarstvu od dana 25. rujna 2018. godine</w:t>
      </w:r>
      <w:r w:rsidR="00036A52" w:rsidRPr="00626579">
        <w:rPr>
          <w:rFonts w:ascii="Times New Roman" w:hAnsi="Times New Roman" w:cs="Times New Roman"/>
          <w:sz w:val="24"/>
          <w:szCs w:val="24"/>
        </w:rPr>
        <w:t xml:space="preserve">, </w:t>
      </w:r>
      <w:r w:rsidRPr="00626579">
        <w:rPr>
          <w:rFonts w:ascii="Times New Roman" w:hAnsi="Times New Roman" w:cs="Times New Roman"/>
          <w:sz w:val="24"/>
          <w:szCs w:val="24"/>
        </w:rPr>
        <w:t>19. rujna 2019.</w:t>
      </w:r>
      <w:r w:rsidR="000A04E4">
        <w:rPr>
          <w:rFonts w:ascii="Times New Roman" w:hAnsi="Times New Roman" w:cs="Times New Roman"/>
          <w:sz w:val="24"/>
          <w:szCs w:val="24"/>
        </w:rPr>
        <w:t xml:space="preserve">, </w:t>
      </w:r>
      <w:r w:rsidR="00036A52" w:rsidRPr="00626579">
        <w:rPr>
          <w:rFonts w:ascii="Times New Roman" w:hAnsi="Times New Roman" w:cs="Times New Roman"/>
          <w:sz w:val="24"/>
          <w:szCs w:val="24"/>
        </w:rPr>
        <w:t>24.</w:t>
      </w:r>
      <w:r w:rsidR="002E36BF">
        <w:rPr>
          <w:rFonts w:ascii="Times New Roman" w:hAnsi="Times New Roman" w:cs="Times New Roman"/>
          <w:sz w:val="24"/>
          <w:szCs w:val="24"/>
        </w:rPr>
        <w:t xml:space="preserve"> </w:t>
      </w:r>
      <w:r w:rsidR="00036A52" w:rsidRPr="00626579">
        <w:rPr>
          <w:rFonts w:ascii="Times New Roman" w:hAnsi="Times New Roman" w:cs="Times New Roman"/>
          <w:sz w:val="24"/>
          <w:szCs w:val="24"/>
        </w:rPr>
        <w:t xml:space="preserve">srpnja 2020. </w:t>
      </w:r>
      <w:r w:rsidRPr="00626579">
        <w:rPr>
          <w:rFonts w:ascii="Times New Roman" w:hAnsi="Times New Roman" w:cs="Times New Roman"/>
          <w:sz w:val="24"/>
          <w:szCs w:val="24"/>
        </w:rPr>
        <w:t>godine</w:t>
      </w:r>
      <w:r w:rsidR="00E879D0" w:rsidRPr="00626579">
        <w:rPr>
          <w:rFonts w:ascii="Times New Roman" w:hAnsi="Times New Roman" w:cs="Times New Roman"/>
          <w:sz w:val="24"/>
          <w:szCs w:val="24"/>
        </w:rPr>
        <w:t xml:space="preserve"> </w:t>
      </w:r>
      <w:r w:rsidR="008A4DA2" w:rsidRPr="00626579">
        <w:rPr>
          <w:rFonts w:ascii="Times New Roman" w:hAnsi="Times New Roman" w:cs="Times New Roman"/>
          <w:sz w:val="24"/>
          <w:szCs w:val="24"/>
        </w:rPr>
        <w:t>te Ispravkom Odluke o odobrenju izmjena od 21. rujna 2020. godine</w:t>
      </w:r>
      <w:r w:rsidR="00A91161">
        <w:rPr>
          <w:rFonts w:ascii="Times New Roman" w:hAnsi="Times New Roman" w:cs="Times New Roman"/>
          <w:sz w:val="24"/>
          <w:szCs w:val="24"/>
        </w:rPr>
        <w:t xml:space="preserve"> zatim Odlukom</w:t>
      </w:r>
      <w:r w:rsidR="00255B6B">
        <w:rPr>
          <w:rFonts w:ascii="Times New Roman" w:hAnsi="Times New Roman" w:cs="Times New Roman"/>
          <w:sz w:val="24"/>
          <w:szCs w:val="24"/>
        </w:rPr>
        <w:t xml:space="preserve"> o odobrenju</w:t>
      </w:r>
      <w:r w:rsidR="00A91161">
        <w:rPr>
          <w:rFonts w:ascii="Times New Roman" w:hAnsi="Times New Roman" w:cs="Times New Roman"/>
          <w:sz w:val="24"/>
          <w:szCs w:val="24"/>
        </w:rPr>
        <w:t xml:space="preserve"> izmjena</w:t>
      </w:r>
      <w:r w:rsidR="00255B6B">
        <w:rPr>
          <w:rFonts w:ascii="Times New Roman" w:hAnsi="Times New Roman" w:cs="Times New Roman"/>
          <w:sz w:val="24"/>
          <w:szCs w:val="24"/>
        </w:rPr>
        <w:t xml:space="preserve"> od</w:t>
      </w:r>
      <w:r w:rsidR="00357DF0">
        <w:rPr>
          <w:rFonts w:ascii="Times New Roman" w:hAnsi="Times New Roman" w:cs="Times New Roman"/>
          <w:sz w:val="24"/>
          <w:szCs w:val="24"/>
        </w:rPr>
        <w:t xml:space="preserve"> </w:t>
      </w:r>
      <w:r w:rsidR="00357DF0" w:rsidRPr="00357DF0">
        <w:rPr>
          <w:rFonts w:ascii="Times New Roman" w:hAnsi="Times New Roman" w:cs="Times New Roman"/>
          <w:sz w:val="24"/>
          <w:szCs w:val="24"/>
        </w:rPr>
        <w:t>26. studenog 2021. godine</w:t>
      </w:r>
      <w:r w:rsidR="000A04E4">
        <w:rPr>
          <w:rFonts w:ascii="Times New Roman" w:hAnsi="Times New Roman" w:cs="Times New Roman"/>
          <w:sz w:val="24"/>
          <w:szCs w:val="24"/>
        </w:rPr>
        <w:t xml:space="preserve"> </w:t>
      </w:r>
      <w:r w:rsidR="005E55E0">
        <w:rPr>
          <w:rFonts w:ascii="Times New Roman" w:eastAsia="Times New Roman" w:hAnsi="Times New Roman" w:cs="Times New Roman"/>
          <w:sz w:val="24"/>
          <w:szCs w:val="24"/>
        </w:rPr>
        <w:t>i 29. ožujka 2022. godine</w:t>
      </w:r>
      <w:r w:rsidR="005E55E0">
        <w:rPr>
          <w:rStyle w:val="Hiperveza"/>
          <w:rFonts w:ascii="Times New Roman" w:eastAsia="Times New Roman" w:hAnsi="Times New Roman" w:cs="Times New Roman"/>
          <w:sz w:val="24"/>
          <w:szCs w:val="24"/>
        </w:rPr>
        <w:t>,</w:t>
      </w:r>
      <w:r w:rsidR="008A4DA2" w:rsidRPr="00626579">
        <w:rPr>
          <w:rFonts w:ascii="Times New Roman" w:hAnsi="Times New Roman" w:cs="Times New Roman"/>
          <w:sz w:val="24"/>
          <w:szCs w:val="24"/>
        </w:rPr>
        <w:t xml:space="preserve"> </w:t>
      </w:r>
      <w:r w:rsidRPr="00626579">
        <w:rPr>
          <w:rFonts w:ascii="Times New Roman" w:hAnsi="Times New Roman" w:cs="Times New Roman"/>
          <w:sz w:val="24"/>
          <w:szCs w:val="24"/>
        </w:rPr>
        <w:t>ostvareni su svi preduvjeti za dodjelu ukupne javne potpore u iznosu od 14.709.158,75 HRK</w:t>
      </w:r>
      <w:r w:rsidRPr="00626579">
        <w:rPr>
          <w:rStyle w:val="Referencafusnote"/>
          <w:rFonts w:ascii="Times New Roman" w:hAnsi="Times New Roman" w:cs="Times New Roman"/>
          <w:sz w:val="24"/>
          <w:szCs w:val="24"/>
        </w:rPr>
        <w:footnoteReference w:id="2"/>
      </w:r>
      <w:r w:rsidRPr="00626579">
        <w:rPr>
          <w:rFonts w:ascii="Times New Roman" w:hAnsi="Times New Roman" w:cs="Times New Roman"/>
          <w:sz w:val="24"/>
          <w:szCs w:val="24"/>
        </w:rPr>
        <w:t xml:space="preserve">. Od ukupnog iznosa javne potpore,  3.060.543,75 HRK je dodijeljeno za tekuće troškove i troškove vođenja, te ostatak u iznosu od 11.648.615,00 HRK je raspoloživ dionicima </w:t>
      </w:r>
      <w:proofErr w:type="spellStart"/>
      <w:r w:rsidRPr="00626579">
        <w:rPr>
          <w:rFonts w:ascii="Times New Roman" w:hAnsi="Times New Roman" w:cs="Times New Roman"/>
          <w:sz w:val="24"/>
          <w:szCs w:val="24"/>
        </w:rPr>
        <w:t>ribarstvenog</w:t>
      </w:r>
      <w:proofErr w:type="spellEnd"/>
      <w:r w:rsidRPr="00626579">
        <w:rPr>
          <w:rFonts w:ascii="Times New Roman" w:hAnsi="Times New Roman" w:cs="Times New Roman"/>
          <w:sz w:val="24"/>
          <w:szCs w:val="24"/>
        </w:rPr>
        <w:t xml:space="preserve"> područja FLAG-a Alba za provedbu operacija u okviru odobrenih mjera LRSR putem natječaja koje objavljuje FLAG. </w:t>
      </w:r>
      <w:r w:rsidR="00D37A46" w:rsidRPr="00626579">
        <w:rPr>
          <w:rFonts w:ascii="Times New Roman" w:hAnsi="Times New Roman" w:cs="Times New Roman"/>
          <w:sz w:val="24"/>
          <w:szCs w:val="24"/>
        </w:rPr>
        <w:t>U natječajima koji objavljuje FLAG se propisuju uvjeti, kriteriji, način dodjele potpore i obveze sukladno postupcima koje FLAG provodi prilikom odabira operacija u okviru odobrenih mjera LRSR.</w:t>
      </w:r>
    </w:p>
    <w:p w14:paraId="1A3C0695" w14:textId="6E408F91" w:rsidR="00E8766E" w:rsidRPr="00626579" w:rsidRDefault="00D37A46" w:rsidP="00606F5B">
      <w:pPr>
        <w:pStyle w:val="Default"/>
        <w:spacing w:after="160"/>
        <w:jc w:val="both"/>
      </w:pPr>
      <w:r w:rsidRPr="00626579">
        <w:t xml:space="preserve">Temeljem analize stanja u LRSR, kojom su utvrđene snage, slabosti, mogućnosti i prijetnje područja, analizom anketnih upitnika, te direktnom komunikacijom na sastancima i radionicama sa lokalnim dionicima unutar FLAG područja, određeni su ciljevi LRSR i identificirane aktivnosti odnosno mjere, kojima će se postići postavljeni specifični ciljevi sukladno identificiranim potrebama </w:t>
      </w:r>
      <w:proofErr w:type="spellStart"/>
      <w:r w:rsidRPr="00626579">
        <w:t>ribarstvenog</w:t>
      </w:r>
      <w:proofErr w:type="spellEnd"/>
      <w:r w:rsidRPr="00626579">
        <w:t xml:space="preserve"> područja. </w:t>
      </w:r>
      <w:r w:rsidR="00680E72" w:rsidRPr="00626579">
        <w:t xml:space="preserve">U </w:t>
      </w:r>
      <w:proofErr w:type="spellStart"/>
      <w:r w:rsidR="00680E72" w:rsidRPr="00626579">
        <w:t>ribarstvenom</w:t>
      </w:r>
      <w:proofErr w:type="spellEnd"/>
      <w:r w:rsidR="00680E72" w:rsidRPr="00626579">
        <w:t xml:space="preserve"> području FLAG-a Alba identificirano je 5 razvojnih ciljeva:  </w:t>
      </w:r>
      <w:r w:rsidR="00B05FE1" w:rsidRPr="00626579">
        <w:t>Strateški cilj 1. Dodavanje vrijednosti ribarskim proizvodima jačanjem konkurentnosti gospodarstva ulaganjem u razvoj mikro, malih i srednjih poduzeća u sektoru ribarstva i marikulture; Strateški cilj 2.  Poboljšati gospodarske prilike FLAG područja i njegovu prepoznatljivost diversifikacijom ponude kroz ulaganja u sinergiju ribarstva i turizma, te očuvanja ribarske/maritimne tradicije i baštine; Strateški cilj 3. Poboljšati uvjete rada i olakšati rad ribara, te kvalitetu života lokalnog stanovništva ulaganjem u komunalnu i drugu infrastrukturu; Strateški cilj 4. Poboljšati zaštitu okoliša na području s ciljem dostizanja standarda EU; Strateški cilj 5. Ojačati međusektorsku suradnju sa ciljem osnaživanja cijelog FLAG područja povećanjem konzumacije ribe i drugih morskih organizama</w:t>
      </w:r>
      <w:r w:rsidR="008046E6" w:rsidRPr="00626579">
        <w:t>.</w:t>
      </w:r>
    </w:p>
    <w:p w14:paraId="16E67B74" w14:textId="406B7804" w:rsidR="00302858" w:rsidRPr="00750690" w:rsidRDefault="00E65C50" w:rsidP="00BD1DF5">
      <w:pPr>
        <w:pStyle w:val="Naslov2"/>
        <w:spacing w:before="0" w:line="360" w:lineRule="auto"/>
        <w:jc w:val="both"/>
        <w:rPr>
          <w:rFonts w:ascii="Times New Roman" w:hAnsi="Times New Roman" w:cs="Times New Roman"/>
          <w:b/>
          <w:color w:val="1F3864" w:themeColor="accent1" w:themeShade="80"/>
          <w:sz w:val="24"/>
          <w:szCs w:val="24"/>
        </w:rPr>
      </w:pPr>
      <w:bookmarkStart w:id="5" w:name="_Toc101354353"/>
      <w:r w:rsidRPr="00750690">
        <w:rPr>
          <w:rFonts w:ascii="Times New Roman" w:hAnsi="Times New Roman" w:cs="Times New Roman"/>
          <w:b/>
          <w:color w:val="1F3864" w:themeColor="accent1" w:themeShade="80"/>
          <w:sz w:val="24"/>
          <w:szCs w:val="24"/>
        </w:rPr>
        <w:t xml:space="preserve">2.3. CILJ FLAG NATJEČAJA U OKVIRU MJERE </w:t>
      </w:r>
      <w:r w:rsidR="00661500">
        <w:rPr>
          <w:rFonts w:ascii="Times New Roman" w:hAnsi="Times New Roman" w:cs="Times New Roman"/>
          <w:b/>
          <w:color w:val="1F3864" w:themeColor="accent1" w:themeShade="80"/>
          <w:sz w:val="24"/>
          <w:szCs w:val="24"/>
        </w:rPr>
        <w:t>4</w:t>
      </w:r>
      <w:r w:rsidRPr="00750690">
        <w:rPr>
          <w:rFonts w:ascii="Times New Roman" w:hAnsi="Times New Roman" w:cs="Times New Roman"/>
          <w:b/>
          <w:color w:val="1F3864" w:themeColor="accent1" w:themeShade="80"/>
          <w:sz w:val="24"/>
          <w:szCs w:val="24"/>
        </w:rPr>
        <w:t>.2.1</w:t>
      </w:r>
      <w:bookmarkEnd w:id="5"/>
    </w:p>
    <w:p w14:paraId="231ACA3D" w14:textId="77777777" w:rsidR="00D37A46" w:rsidRPr="00626579" w:rsidRDefault="00D37A46" w:rsidP="00606F5B">
      <w:pPr>
        <w:spacing w:line="240" w:lineRule="auto"/>
        <w:jc w:val="both"/>
        <w:rPr>
          <w:rFonts w:ascii="Times New Roman" w:hAnsi="Times New Roman" w:cs="Times New Roman"/>
          <w:b/>
          <w:sz w:val="24"/>
          <w:szCs w:val="24"/>
          <w:shd w:val="clear" w:color="auto" w:fill="FFFFFF"/>
        </w:rPr>
      </w:pPr>
      <w:r w:rsidRPr="00626579">
        <w:rPr>
          <w:rFonts w:ascii="Times New Roman" w:hAnsi="Times New Roman" w:cs="Times New Roman"/>
          <w:b/>
          <w:sz w:val="24"/>
          <w:szCs w:val="24"/>
        </w:rPr>
        <w:t xml:space="preserve">Opći cilj FLAG natječaja: </w:t>
      </w:r>
      <w:r w:rsidRPr="00626579">
        <w:rPr>
          <w:rFonts w:ascii="Times New Roman" w:hAnsi="Times New Roman" w:cs="Times New Roman"/>
          <w:sz w:val="24"/>
          <w:szCs w:val="24"/>
        </w:rPr>
        <w:t>Doprinos LEADER</w:t>
      </w:r>
      <w:r w:rsidR="006A434E" w:rsidRPr="00626579">
        <w:rPr>
          <w:rFonts w:ascii="Times New Roman" w:hAnsi="Times New Roman" w:cs="Times New Roman"/>
          <w:sz w:val="24"/>
          <w:szCs w:val="24"/>
        </w:rPr>
        <w:t>/CLLD</w:t>
      </w:r>
      <w:r w:rsidRPr="00626579">
        <w:rPr>
          <w:rFonts w:ascii="Times New Roman" w:hAnsi="Times New Roman" w:cs="Times New Roman"/>
          <w:sz w:val="24"/>
          <w:szCs w:val="24"/>
        </w:rPr>
        <w:t xml:space="preserve"> pristupu kao osnovi za lokalni razvoj zajednice financiran iz Europskih strukturnih i investicijskih fondova (u daljnjem tekstu: ESI fondovi) 2014. – 2020.</w:t>
      </w:r>
    </w:p>
    <w:p w14:paraId="25B532E2" w14:textId="42E3FA56" w:rsidR="00363489" w:rsidRPr="00626579" w:rsidRDefault="00D37A46" w:rsidP="00606F5B">
      <w:pPr>
        <w:spacing w:line="240" w:lineRule="auto"/>
        <w:jc w:val="both"/>
        <w:rPr>
          <w:rFonts w:ascii="Times New Roman" w:eastAsia="Times New Roman" w:hAnsi="Times New Roman" w:cs="Times New Roman"/>
          <w:sz w:val="24"/>
          <w:szCs w:val="24"/>
        </w:rPr>
      </w:pPr>
      <w:r w:rsidRPr="00626579">
        <w:rPr>
          <w:rFonts w:ascii="Times New Roman" w:hAnsi="Times New Roman" w:cs="Times New Roman"/>
          <w:b/>
          <w:sz w:val="24"/>
          <w:szCs w:val="24"/>
        </w:rPr>
        <w:t>Specifični cilj FLAG natječaja (strateški cilj SC</w:t>
      </w:r>
      <w:r w:rsidR="00661500">
        <w:rPr>
          <w:rFonts w:ascii="Times New Roman" w:hAnsi="Times New Roman" w:cs="Times New Roman"/>
          <w:b/>
          <w:sz w:val="24"/>
          <w:szCs w:val="24"/>
        </w:rPr>
        <w:t>4</w:t>
      </w:r>
      <w:r w:rsidRPr="00626579">
        <w:rPr>
          <w:rFonts w:ascii="Times New Roman" w:hAnsi="Times New Roman" w:cs="Times New Roman"/>
          <w:b/>
          <w:sz w:val="24"/>
          <w:szCs w:val="24"/>
        </w:rPr>
        <w:t xml:space="preserve"> iz LRSR-a):</w:t>
      </w:r>
      <w:r w:rsidR="00366A3E" w:rsidRPr="00626579">
        <w:rPr>
          <w:rFonts w:ascii="Times New Roman" w:hAnsi="Times New Roman" w:cs="Times New Roman"/>
          <w:b/>
          <w:sz w:val="24"/>
          <w:szCs w:val="24"/>
        </w:rPr>
        <w:t xml:space="preserve"> </w:t>
      </w:r>
      <w:r w:rsidR="00661500">
        <w:rPr>
          <w:rFonts w:ascii="Times New Roman" w:eastAsia="Times New Roman" w:hAnsi="Times New Roman" w:cs="Times New Roman"/>
          <w:sz w:val="24"/>
          <w:szCs w:val="24"/>
        </w:rPr>
        <w:t xml:space="preserve">Poboljšati zaštitu okoliša na području s </w:t>
      </w:r>
      <w:r w:rsidR="00CA04B5">
        <w:rPr>
          <w:rFonts w:ascii="Times New Roman" w:eastAsia="Times New Roman" w:hAnsi="Times New Roman" w:cs="Times New Roman"/>
          <w:sz w:val="24"/>
          <w:szCs w:val="24"/>
        </w:rPr>
        <w:t>ciljem dostizanja standarda EU</w:t>
      </w:r>
      <w:r w:rsidR="00F74A42" w:rsidRPr="00626579">
        <w:rPr>
          <w:rFonts w:ascii="Times New Roman" w:eastAsia="Times New Roman" w:hAnsi="Times New Roman" w:cs="Times New Roman"/>
          <w:sz w:val="24"/>
          <w:szCs w:val="24"/>
        </w:rPr>
        <w:t xml:space="preserve">. </w:t>
      </w:r>
    </w:p>
    <w:p w14:paraId="72B16D37" w14:textId="6AD86255" w:rsidR="00DA6B02" w:rsidRDefault="00987F2C" w:rsidP="00606F5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Ulaganja</w:t>
      </w:r>
      <w:r w:rsidR="00CA04B5">
        <w:rPr>
          <w:rFonts w:ascii="Times New Roman" w:eastAsia="Times New Roman" w:hAnsi="Times New Roman" w:cs="Times New Roman"/>
          <w:sz w:val="24"/>
          <w:szCs w:val="24"/>
        </w:rPr>
        <w:t xml:space="preserve"> u sklopu ove mjere odnose se na edukativno-informativne aktivnosti o zaštiti, promotivne aktivnosti</w:t>
      </w:r>
      <w:r>
        <w:rPr>
          <w:rFonts w:ascii="Times New Roman" w:eastAsia="Times New Roman" w:hAnsi="Times New Roman" w:cs="Times New Roman"/>
          <w:sz w:val="24"/>
          <w:szCs w:val="24"/>
        </w:rPr>
        <w:t xml:space="preserve"> izrade letaka, brošura, publikacija videa i dr., aktivnosti čišćenja morskog okoliša i obalnih područja, izrada studija u svrhu zaštite i očuvanja morskog okoliša, ribljih vrsta i drugih morskih organizama, te zaštitu obalnih područja te druge slične aktivnosti koje doprinose ostvarenju rezultata cilja 4. Ova mjera podržava ulaganja u mjere zaštite okoliša i prirode povezanih sa sektoro</w:t>
      </w:r>
      <w:r w:rsidR="00F67C52">
        <w:rPr>
          <w:rFonts w:ascii="Times New Roman" w:eastAsia="Times New Roman" w:hAnsi="Times New Roman" w:cs="Times New Roman"/>
          <w:sz w:val="24"/>
          <w:szCs w:val="24"/>
        </w:rPr>
        <w:t>m ribarstva na području FLAG-a.</w:t>
      </w:r>
    </w:p>
    <w:p w14:paraId="72D32557" w14:textId="77777777" w:rsidR="00DA6B02" w:rsidRDefault="00DA6B02" w:rsidP="00606F5B">
      <w:pPr>
        <w:spacing w:after="0" w:line="240" w:lineRule="auto"/>
        <w:jc w:val="both"/>
        <w:rPr>
          <w:rFonts w:ascii="Times New Roman" w:eastAsia="Times New Roman" w:hAnsi="Times New Roman" w:cs="Times New Roman"/>
          <w:sz w:val="24"/>
          <w:szCs w:val="24"/>
        </w:rPr>
      </w:pPr>
    </w:p>
    <w:p w14:paraId="3A7F54EB" w14:textId="2C782CA8" w:rsidR="00FE5B01" w:rsidRPr="00626579" w:rsidRDefault="00987F2C" w:rsidP="00606F5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A04B5">
        <w:rPr>
          <w:rFonts w:ascii="Times New Roman" w:eastAsia="Times New Roman" w:hAnsi="Times New Roman" w:cs="Times New Roman"/>
          <w:sz w:val="24"/>
          <w:szCs w:val="24"/>
        </w:rPr>
        <w:t xml:space="preserve"> </w:t>
      </w:r>
    </w:p>
    <w:p w14:paraId="765AE742" w14:textId="040C6FA8" w:rsidR="00D37A46" w:rsidRPr="00626579" w:rsidRDefault="00D37A46" w:rsidP="00606F5B">
      <w:pPr>
        <w:spacing w:line="240" w:lineRule="auto"/>
        <w:jc w:val="both"/>
        <w:rPr>
          <w:rFonts w:ascii="Times New Roman" w:eastAsia="Times New Roman" w:hAnsi="Times New Roman" w:cs="Times New Roman"/>
          <w:sz w:val="24"/>
          <w:szCs w:val="24"/>
        </w:rPr>
      </w:pPr>
      <w:r w:rsidRPr="00626579">
        <w:rPr>
          <w:rFonts w:ascii="Times New Roman" w:hAnsi="Times New Roman" w:cs="Times New Roman"/>
          <w:sz w:val="24"/>
          <w:szCs w:val="24"/>
        </w:rPr>
        <w:lastRenderedPageBreak/>
        <w:t xml:space="preserve">U </w:t>
      </w:r>
      <w:r w:rsidR="00DC1F45" w:rsidRPr="00626579">
        <w:rPr>
          <w:rFonts w:ascii="Times New Roman" w:hAnsi="Times New Roman" w:cs="Times New Roman"/>
          <w:sz w:val="24"/>
          <w:szCs w:val="24"/>
        </w:rPr>
        <w:t xml:space="preserve">okviru  </w:t>
      </w:r>
      <w:r w:rsidRPr="00626579">
        <w:rPr>
          <w:rFonts w:ascii="Times New Roman" w:hAnsi="Times New Roman" w:cs="Times New Roman"/>
          <w:sz w:val="24"/>
          <w:szCs w:val="24"/>
        </w:rPr>
        <w:t xml:space="preserve">Specifičnog </w:t>
      </w:r>
      <w:r w:rsidR="000820F2" w:rsidRPr="00626579">
        <w:rPr>
          <w:rFonts w:ascii="Times New Roman" w:hAnsi="Times New Roman" w:cs="Times New Roman"/>
          <w:sz w:val="24"/>
          <w:szCs w:val="24"/>
        </w:rPr>
        <w:t>c</w:t>
      </w:r>
      <w:r w:rsidRPr="00626579">
        <w:rPr>
          <w:rFonts w:ascii="Times New Roman" w:hAnsi="Times New Roman" w:cs="Times New Roman"/>
          <w:sz w:val="24"/>
          <w:szCs w:val="24"/>
        </w:rPr>
        <w:t xml:space="preserve">ilja </w:t>
      </w:r>
      <w:r w:rsidR="00422E82">
        <w:rPr>
          <w:rFonts w:ascii="Times New Roman" w:hAnsi="Times New Roman" w:cs="Times New Roman"/>
          <w:sz w:val="24"/>
          <w:szCs w:val="24"/>
        </w:rPr>
        <w:t>4</w:t>
      </w:r>
      <w:r w:rsidRPr="00626579">
        <w:rPr>
          <w:rFonts w:ascii="Times New Roman" w:hAnsi="Times New Roman" w:cs="Times New Roman"/>
          <w:sz w:val="24"/>
          <w:szCs w:val="24"/>
        </w:rPr>
        <w:t xml:space="preserve">. </w:t>
      </w:r>
      <w:r w:rsidR="00422E82" w:rsidRPr="00422E82">
        <w:rPr>
          <w:rFonts w:ascii="Times New Roman" w:eastAsia="Times New Roman" w:hAnsi="Times New Roman" w:cs="Times New Roman"/>
          <w:sz w:val="24"/>
          <w:szCs w:val="24"/>
        </w:rPr>
        <w:t>Poboljšati zaštitu okoliša na području s ciljem dostizanja standarda EU</w:t>
      </w:r>
      <w:r w:rsidR="00422E82">
        <w:rPr>
          <w:rFonts w:ascii="Times New Roman" w:eastAsia="Times New Roman" w:hAnsi="Times New Roman" w:cs="Times New Roman"/>
          <w:sz w:val="24"/>
          <w:szCs w:val="24"/>
        </w:rPr>
        <w:t xml:space="preserve"> </w:t>
      </w:r>
      <w:r w:rsidRPr="00626579">
        <w:rPr>
          <w:rFonts w:ascii="Times New Roman" w:hAnsi="Times New Roman" w:cs="Times New Roman"/>
          <w:sz w:val="24"/>
          <w:szCs w:val="24"/>
        </w:rPr>
        <w:t>opisana je</w:t>
      </w:r>
      <w:r w:rsidR="00422E82">
        <w:rPr>
          <w:rFonts w:ascii="Times New Roman" w:hAnsi="Times New Roman" w:cs="Times New Roman"/>
          <w:sz w:val="24"/>
          <w:szCs w:val="24"/>
        </w:rPr>
        <w:t xml:space="preserve"> </w:t>
      </w:r>
      <w:r w:rsidR="00422E82">
        <w:rPr>
          <w:rFonts w:ascii="Times New Roman" w:eastAsia="Times New Roman" w:hAnsi="Times New Roman" w:cs="Times New Roman"/>
          <w:sz w:val="24"/>
          <w:szCs w:val="24"/>
        </w:rPr>
        <w:t>Mjera</w:t>
      </w:r>
      <w:r w:rsidR="00422E82" w:rsidRPr="00422E82">
        <w:rPr>
          <w:rFonts w:ascii="Times New Roman" w:eastAsia="Times New Roman" w:hAnsi="Times New Roman" w:cs="Times New Roman"/>
          <w:sz w:val="24"/>
          <w:szCs w:val="24"/>
        </w:rPr>
        <w:t xml:space="preserve"> 4.2.1. Potpora za aktivnosti ulaganja u zaštitu o</w:t>
      </w:r>
      <w:r w:rsidR="00116893">
        <w:rPr>
          <w:rFonts w:ascii="Times New Roman" w:eastAsia="Times New Roman" w:hAnsi="Times New Roman" w:cs="Times New Roman"/>
          <w:sz w:val="24"/>
          <w:szCs w:val="24"/>
        </w:rPr>
        <w:t>koliša</w:t>
      </w:r>
      <w:r w:rsidR="00422E82" w:rsidRPr="00422E82">
        <w:rPr>
          <w:rFonts w:ascii="Times New Roman" w:eastAsia="Times New Roman" w:hAnsi="Times New Roman" w:cs="Times New Roman"/>
          <w:sz w:val="24"/>
          <w:szCs w:val="24"/>
        </w:rPr>
        <w:t xml:space="preserve"> sa ciljem očuvanja morskog okoliša, ribljih vrsta i drugih morskih organizama, te zaštitu obalnih područja</w:t>
      </w:r>
      <w:r w:rsidRPr="00626579">
        <w:rPr>
          <w:rFonts w:ascii="Times New Roman" w:hAnsi="Times New Roman" w:cs="Times New Roman"/>
          <w:sz w:val="24"/>
          <w:szCs w:val="24"/>
        </w:rPr>
        <w:t>.</w:t>
      </w:r>
    </w:p>
    <w:p w14:paraId="1866B99A" w14:textId="77777777" w:rsidR="00302858" w:rsidRPr="000473B1" w:rsidRDefault="00302858" w:rsidP="00606F5B">
      <w:pPr>
        <w:pStyle w:val="Bezproreda"/>
        <w:jc w:val="both"/>
        <w:rPr>
          <w:rFonts w:ascii="Times New Roman" w:hAnsi="Times New Roman" w:cs="Times New Roman"/>
          <w:sz w:val="28"/>
          <w:szCs w:val="28"/>
        </w:rPr>
      </w:pPr>
    </w:p>
    <w:p w14:paraId="37EB0EB4" w14:textId="6C243D8C" w:rsidR="00302858" w:rsidRPr="00750690" w:rsidRDefault="00E65C50" w:rsidP="008B4E88">
      <w:pPr>
        <w:pStyle w:val="Naslov2"/>
        <w:spacing w:before="0" w:line="360" w:lineRule="auto"/>
        <w:jc w:val="both"/>
        <w:rPr>
          <w:rFonts w:ascii="Times New Roman" w:hAnsi="Times New Roman" w:cs="Times New Roman"/>
          <w:b/>
          <w:color w:val="1F3864" w:themeColor="accent1" w:themeShade="80"/>
          <w:sz w:val="24"/>
          <w:szCs w:val="24"/>
        </w:rPr>
      </w:pPr>
      <w:bookmarkStart w:id="6" w:name="_Toc101354354"/>
      <w:r w:rsidRPr="00750690">
        <w:rPr>
          <w:rFonts w:ascii="Times New Roman" w:hAnsi="Times New Roman" w:cs="Times New Roman"/>
          <w:b/>
          <w:color w:val="1F3864" w:themeColor="accent1" w:themeShade="80"/>
          <w:sz w:val="24"/>
          <w:szCs w:val="24"/>
        </w:rPr>
        <w:t xml:space="preserve">2.4. PREDMET I SVRHA FLAG NATJEČAJA U OKVIRU MJERE </w:t>
      </w:r>
      <w:r w:rsidR="00422E82">
        <w:rPr>
          <w:rFonts w:ascii="Times New Roman" w:hAnsi="Times New Roman" w:cs="Times New Roman"/>
          <w:b/>
          <w:color w:val="1F3864" w:themeColor="accent1" w:themeShade="80"/>
          <w:sz w:val="24"/>
          <w:szCs w:val="24"/>
        </w:rPr>
        <w:t>4</w:t>
      </w:r>
      <w:r w:rsidRPr="00750690">
        <w:rPr>
          <w:rFonts w:ascii="Times New Roman" w:hAnsi="Times New Roman" w:cs="Times New Roman"/>
          <w:b/>
          <w:color w:val="1F3864" w:themeColor="accent1" w:themeShade="80"/>
          <w:sz w:val="24"/>
          <w:szCs w:val="24"/>
        </w:rPr>
        <w:t>.2.1</w:t>
      </w:r>
      <w:bookmarkEnd w:id="6"/>
    </w:p>
    <w:p w14:paraId="4F9FED5A" w14:textId="03ECDFE7" w:rsidR="00465AEC" w:rsidRPr="00116893" w:rsidRDefault="00465AEC" w:rsidP="008B4E88">
      <w:pPr>
        <w:spacing w:line="240" w:lineRule="auto"/>
        <w:jc w:val="both"/>
        <w:rPr>
          <w:rFonts w:ascii="Times New Roman" w:hAnsi="Times New Roman" w:cs="Times New Roman"/>
          <w:b/>
          <w:sz w:val="24"/>
          <w:szCs w:val="24"/>
        </w:rPr>
      </w:pPr>
      <w:bookmarkStart w:id="7" w:name="_Hlk7010565"/>
      <w:r w:rsidRPr="00116893">
        <w:rPr>
          <w:rFonts w:ascii="Times New Roman" w:hAnsi="Times New Roman" w:cs="Times New Roman"/>
          <w:sz w:val="24"/>
          <w:szCs w:val="24"/>
        </w:rPr>
        <w:t xml:space="preserve">Predmet </w:t>
      </w:r>
      <w:r w:rsidR="00776B27" w:rsidRPr="00116893">
        <w:rPr>
          <w:rFonts w:ascii="Times New Roman" w:hAnsi="Times New Roman" w:cs="Times New Roman"/>
          <w:sz w:val="24"/>
          <w:szCs w:val="24"/>
        </w:rPr>
        <w:t>ovog</w:t>
      </w:r>
      <w:r w:rsidR="006A434E" w:rsidRPr="00116893">
        <w:rPr>
          <w:rFonts w:ascii="Times New Roman" w:hAnsi="Times New Roman" w:cs="Times New Roman"/>
          <w:sz w:val="24"/>
          <w:szCs w:val="24"/>
        </w:rPr>
        <w:t xml:space="preserve"> </w:t>
      </w:r>
      <w:r w:rsidRPr="00116893">
        <w:rPr>
          <w:rFonts w:ascii="Times New Roman" w:hAnsi="Times New Roman" w:cs="Times New Roman"/>
          <w:sz w:val="24"/>
          <w:szCs w:val="24"/>
        </w:rPr>
        <w:t xml:space="preserve">FLAG natječaja je dodjela javne potpore za provedbu </w:t>
      </w:r>
      <w:r w:rsidR="00776B27" w:rsidRPr="00116893">
        <w:rPr>
          <w:rFonts w:ascii="Times New Roman" w:hAnsi="Times New Roman" w:cs="Times New Roman"/>
          <w:sz w:val="24"/>
          <w:szCs w:val="24"/>
        </w:rPr>
        <w:t xml:space="preserve">Mjere </w:t>
      </w:r>
      <w:r w:rsidR="00116893" w:rsidRPr="00116893">
        <w:rPr>
          <w:rFonts w:ascii="Times New Roman" w:hAnsi="Times New Roman" w:cs="Times New Roman"/>
          <w:sz w:val="24"/>
          <w:szCs w:val="24"/>
        </w:rPr>
        <w:t>4</w:t>
      </w:r>
      <w:r w:rsidR="00E94145" w:rsidRPr="00116893">
        <w:rPr>
          <w:rFonts w:ascii="Times New Roman" w:hAnsi="Times New Roman" w:cs="Times New Roman"/>
          <w:sz w:val="24"/>
          <w:szCs w:val="24"/>
        </w:rPr>
        <w:t>.2</w:t>
      </w:r>
      <w:r w:rsidR="00776B27" w:rsidRPr="00116893">
        <w:rPr>
          <w:rFonts w:ascii="Times New Roman" w:hAnsi="Times New Roman" w:cs="Times New Roman"/>
          <w:sz w:val="24"/>
          <w:szCs w:val="24"/>
        </w:rPr>
        <w:t>.1. u okviru odobrene LRSR</w:t>
      </w:r>
      <w:r w:rsidR="00385C53" w:rsidRPr="00116893">
        <w:rPr>
          <w:rFonts w:ascii="Times New Roman" w:hAnsi="Times New Roman" w:cs="Times New Roman"/>
          <w:sz w:val="24"/>
          <w:szCs w:val="24"/>
        </w:rPr>
        <w:t xml:space="preserve"> za</w:t>
      </w:r>
      <w:r w:rsidR="00753127" w:rsidRPr="00116893">
        <w:rPr>
          <w:rFonts w:ascii="Times New Roman" w:hAnsi="Times New Roman" w:cs="Times New Roman"/>
          <w:sz w:val="24"/>
          <w:szCs w:val="24"/>
        </w:rPr>
        <w:t xml:space="preserve"> </w:t>
      </w:r>
      <w:r w:rsidR="00066494" w:rsidRPr="00116893">
        <w:rPr>
          <w:rFonts w:ascii="Times New Roman" w:hAnsi="Times New Roman" w:cs="Times New Roman"/>
          <w:sz w:val="24"/>
          <w:szCs w:val="24"/>
        </w:rPr>
        <w:t>aktivnosti u</w:t>
      </w:r>
      <w:r w:rsidR="00116893" w:rsidRPr="00116893">
        <w:rPr>
          <w:rFonts w:ascii="Times New Roman" w:hAnsi="Times New Roman" w:cs="Times New Roman"/>
          <w:sz w:val="24"/>
          <w:szCs w:val="24"/>
        </w:rPr>
        <w:t xml:space="preserve">laganja u zaštitu okoliša sa ciljem očuvanja morskog okoliša, ribljih vrsta i drugih morskih organizama, te zaštitu obalnih područja. </w:t>
      </w:r>
    </w:p>
    <w:p w14:paraId="5C8F8F95" w14:textId="6CDBEB37" w:rsidR="00116893" w:rsidRPr="00C80287" w:rsidRDefault="00116893" w:rsidP="00606F5B">
      <w:pPr>
        <w:suppressAutoHyphens/>
        <w:spacing w:after="0" w:line="240" w:lineRule="auto"/>
        <w:jc w:val="both"/>
        <w:rPr>
          <w:rFonts w:ascii="Times New Roman" w:eastAsia="Times New Roman" w:hAnsi="Times New Roman" w:cs="Times New Roman"/>
          <w:sz w:val="24"/>
          <w:szCs w:val="24"/>
        </w:rPr>
      </w:pPr>
      <w:r w:rsidRPr="00C80287">
        <w:rPr>
          <w:rFonts w:ascii="Times New Roman" w:eastAsia="Times New Roman" w:hAnsi="Times New Roman" w:cs="Times New Roman"/>
          <w:sz w:val="24"/>
          <w:szCs w:val="24"/>
        </w:rPr>
        <w:t xml:space="preserve">Područje FLAG-a karakterizira prisutnost brojnih prirodnih bogatstava, geomorfološka, </w:t>
      </w:r>
      <w:proofErr w:type="spellStart"/>
      <w:r w:rsidRPr="00C80287">
        <w:rPr>
          <w:rFonts w:ascii="Times New Roman" w:eastAsia="Times New Roman" w:hAnsi="Times New Roman" w:cs="Times New Roman"/>
          <w:sz w:val="24"/>
          <w:szCs w:val="24"/>
        </w:rPr>
        <w:t>biogeografska</w:t>
      </w:r>
      <w:proofErr w:type="spellEnd"/>
      <w:r w:rsidRPr="00C80287">
        <w:rPr>
          <w:rFonts w:ascii="Times New Roman" w:eastAsia="Times New Roman" w:hAnsi="Times New Roman" w:cs="Times New Roman"/>
          <w:sz w:val="24"/>
          <w:szCs w:val="24"/>
        </w:rPr>
        <w:t xml:space="preserve"> i klimatološka raznolikost. </w:t>
      </w:r>
      <w:r w:rsidR="00C80287" w:rsidRPr="00C80287">
        <w:rPr>
          <w:rFonts w:ascii="Times New Roman" w:eastAsia="Times New Roman" w:hAnsi="Times New Roman" w:cs="Times New Roman"/>
          <w:sz w:val="24"/>
          <w:szCs w:val="24"/>
        </w:rPr>
        <w:t xml:space="preserve">17,7% područja FLAG-a uključeno je u NATURA 2000 područja, a karakteriziraju ga brojni izvori pitke vode, more, bogatstvo morske flore i faune te je potrebno podržati aktivnosti koje će pozitivno utjecati na okoliš kroz ulaganja koja se odnose na očuvanje mora i morskog dna, ribljih i drugih vrsta, prevenciju onečišćenja koja nastaju kao posljedica ribarenja.  </w:t>
      </w:r>
      <w:r w:rsidRPr="00C80287">
        <w:rPr>
          <w:rFonts w:ascii="Times New Roman" w:eastAsia="Times New Roman" w:hAnsi="Times New Roman" w:cs="Times New Roman"/>
          <w:sz w:val="24"/>
          <w:szCs w:val="24"/>
        </w:rPr>
        <w:t xml:space="preserve"> </w:t>
      </w:r>
    </w:p>
    <w:bookmarkEnd w:id="7"/>
    <w:p w14:paraId="44B8FB2F" w14:textId="77777777" w:rsidR="001F5199" w:rsidRPr="00626579" w:rsidRDefault="001F5199" w:rsidP="008B4E88">
      <w:pPr>
        <w:spacing w:after="0" w:line="276" w:lineRule="auto"/>
        <w:jc w:val="both"/>
        <w:rPr>
          <w:rFonts w:ascii="Times New Roman" w:hAnsi="Times New Roman" w:cs="Times New Roman"/>
          <w:color w:val="00B050"/>
          <w:sz w:val="24"/>
          <w:szCs w:val="24"/>
        </w:rPr>
      </w:pPr>
    </w:p>
    <w:p w14:paraId="79EBC0BC" w14:textId="5D5B8AAE" w:rsidR="008B4E88" w:rsidRPr="008B4E88" w:rsidRDefault="00E65C50" w:rsidP="008B4E88">
      <w:pPr>
        <w:pStyle w:val="Naslov2"/>
        <w:spacing w:line="360" w:lineRule="auto"/>
      </w:pPr>
      <w:bookmarkStart w:id="8" w:name="_Toc101354355"/>
      <w:r w:rsidRPr="00750690">
        <w:rPr>
          <w:rFonts w:ascii="Times New Roman" w:hAnsi="Times New Roman" w:cs="Times New Roman"/>
          <w:b/>
          <w:color w:val="1F3864" w:themeColor="accent1" w:themeShade="80"/>
          <w:sz w:val="24"/>
          <w:szCs w:val="24"/>
        </w:rPr>
        <w:t xml:space="preserve">2.5. IZNOS, UDIO I INTENZITET JAVNE POTPORE SPECIFIČNI ZA MJERU </w:t>
      </w:r>
      <w:r w:rsidR="00422E82">
        <w:rPr>
          <w:rFonts w:ascii="Times New Roman" w:hAnsi="Times New Roman" w:cs="Times New Roman"/>
          <w:b/>
          <w:color w:val="1F3864" w:themeColor="accent1" w:themeShade="80"/>
          <w:sz w:val="24"/>
          <w:szCs w:val="24"/>
        </w:rPr>
        <w:t>4</w:t>
      </w:r>
      <w:r w:rsidRPr="00750690">
        <w:rPr>
          <w:rFonts w:ascii="Times New Roman" w:hAnsi="Times New Roman" w:cs="Times New Roman"/>
          <w:b/>
          <w:color w:val="1F3864" w:themeColor="accent1" w:themeShade="80"/>
          <w:sz w:val="24"/>
          <w:szCs w:val="24"/>
        </w:rPr>
        <w:t>.2.1.</w:t>
      </w:r>
      <w:bookmarkEnd w:id="8"/>
    </w:p>
    <w:p w14:paraId="3226BA29" w14:textId="1789B32C" w:rsidR="007B0248" w:rsidRPr="00626579" w:rsidRDefault="007B0248" w:rsidP="008B4E88">
      <w:pPr>
        <w:spacing w:after="0" w:line="276" w:lineRule="auto"/>
        <w:jc w:val="both"/>
        <w:rPr>
          <w:rFonts w:ascii="Times New Roman" w:hAnsi="Times New Roman" w:cs="Times New Roman"/>
          <w:sz w:val="24"/>
          <w:szCs w:val="24"/>
        </w:rPr>
      </w:pPr>
      <w:r w:rsidRPr="00626579">
        <w:rPr>
          <w:rFonts w:ascii="Times New Roman" w:hAnsi="Times New Roman" w:cs="Times New Roman"/>
          <w:sz w:val="24"/>
          <w:szCs w:val="24"/>
        </w:rPr>
        <w:t xml:space="preserve">Ukupno raspoloživa sredstva javne potpore za sufinanciranje Mjere </w:t>
      </w:r>
      <w:r w:rsidR="005C1195">
        <w:rPr>
          <w:rFonts w:ascii="Times New Roman" w:hAnsi="Times New Roman" w:cs="Times New Roman"/>
          <w:sz w:val="24"/>
          <w:szCs w:val="24"/>
        </w:rPr>
        <w:t>4</w:t>
      </w:r>
      <w:r w:rsidR="008046E6" w:rsidRPr="00626579">
        <w:rPr>
          <w:rFonts w:ascii="Times New Roman" w:hAnsi="Times New Roman" w:cs="Times New Roman"/>
          <w:sz w:val="24"/>
          <w:szCs w:val="24"/>
        </w:rPr>
        <w:t>.2</w:t>
      </w:r>
      <w:r w:rsidRPr="00626579">
        <w:rPr>
          <w:rFonts w:ascii="Times New Roman" w:hAnsi="Times New Roman" w:cs="Times New Roman"/>
          <w:sz w:val="24"/>
          <w:szCs w:val="24"/>
        </w:rPr>
        <w:t xml:space="preserve">.1. </w:t>
      </w:r>
      <w:r w:rsidRPr="003725EB">
        <w:rPr>
          <w:rFonts w:ascii="Times New Roman" w:hAnsi="Times New Roman" w:cs="Times New Roman"/>
          <w:sz w:val="24"/>
          <w:szCs w:val="24"/>
        </w:rPr>
        <w:t xml:space="preserve">iznose </w:t>
      </w:r>
      <w:r w:rsidR="00D20E8F">
        <w:rPr>
          <w:rFonts w:ascii="Times New Roman" w:hAnsi="Times New Roman" w:cs="Times New Roman"/>
          <w:sz w:val="24"/>
          <w:szCs w:val="24"/>
        </w:rPr>
        <w:t>87.994,95</w:t>
      </w:r>
      <w:r w:rsidRPr="003725EB">
        <w:rPr>
          <w:rFonts w:ascii="Times New Roman" w:hAnsi="Times New Roman" w:cs="Times New Roman"/>
          <w:sz w:val="24"/>
          <w:szCs w:val="24"/>
        </w:rPr>
        <w:t xml:space="preserve"> EUR u</w:t>
      </w:r>
      <w:r w:rsidRPr="00626579">
        <w:rPr>
          <w:rFonts w:ascii="Times New Roman" w:hAnsi="Times New Roman" w:cs="Times New Roman"/>
          <w:sz w:val="24"/>
          <w:szCs w:val="24"/>
        </w:rPr>
        <w:t xml:space="preserve"> kunskoj protuvrijednosti </w:t>
      </w:r>
      <w:r w:rsidRPr="003725EB">
        <w:rPr>
          <w:rFonts w:ascii="Times New Roman" w:hAnsi="Times New Roman" w:cs="Times New Roman"/>
          <w:sz w:val="24"/>
          <w:szCs w:val="24"/>
        </w:rPr>
        <w:t xml:space="preserve">od </w:t>
      </w:r>
      <w:r w:rsidR="00D20E8F">
        <w:rPr>
          <w:rFonts w:ascii="Times New Roman" w:hAnsi="Times New Roman" w:cs="Times New Roman"/>
          <w:sz w:val="24"/>
          <w:szCs w:val="24"/>
        </w:rPr>
        <w:t>652.878,53</w:t>
      </w:r>
      <w:r w:rsidR="00F70E7B" w:rsidRPr="003725EB">
        <w:rPr>
          <w:rFonts w:ascii="Times New Roman" w:hAnsi="Times New Roman" w:cs="Times New Roman"/>
          <w:sz w:val="24"/>
          <w:szCs w:val="24"/>
        </w:rPr>
        <w:t xml:space="preserve"> HRK</w:t>
      </w:r>
      <w:r w:rsidRPr="00626579">
        <w:rPr>
          <w:rFonts w:ascii="Times New Roman" w:hAnsi="Times New Roman" w:cs="Times New Roman"/>
          <w:b/>
          <w:bCs/>
          <w:color w:val="4476A7"/>
          <w:sz w:val="24"/>
          <w:szCs w:val="24"/>
          <w:shd w:val="clear" w:color="auto" w:fill="FFFFFF"/>
        </w:rPr>
        <w:t xml:space="preserve"> </w:t>
      </w:r>
      <w:r w:rsidRPr="00626579">
        <w:rPr>
          <w:rStyle w:val="Referencafusnote"/>
          <w:rFonts w:ascii="Times New Roman" w:hAnsi="Times New Roman" w:cs="Times New Roman"/>
          <w:sz w:val="24"/>
          <w:szCs w:val="24"/>
        </w:rPr>
        <w:footnoteReference w:id="3"/>
      </w:r>
    </w:p>
    <w:p w14:paraId="010D0782" w14:textId="4E379016" w:rsidR="00465AEC" w:rsidRPr="00626579" w:rsidRDefault="00465AEC" w:rsidP="00606F5B">
      <w:pPr>
        <w:spacing w:line="240" w:lineRule="auto"/>
        <w:jc w:val="both"/>
        <w:rPr>
          <w:rFonts w:ascii="Times New Roman" w:eastAsiaTheme="minorEastAsia" w:hAnsi="Times New Roman" w:cs="Times New Roman"/>
          <w:b/>
          <w:i/>
          <w:sz w:val="24"/>
          <w:szCs w:val="24"/>
        </w:rPr>
      </w:pPr>
      <w:r w:rsidRPr="00626579">
        <w:rPr>
          <w:rFonts w:ascii="Times New Roman" w:hAnsi="Times New Roman" w:cs="Times New Roman"/>
          <w:sz w:val="24"/>
          <w:szCs w:val="24"/>
        </w:rPr>
        <w:t xml:space="preserve">Sredstva javne potpore osiguravaju se iz proračuna Europske unije i državnog proračuna Republike Hrvatske, od čega Europska unija sudjeluje s 85% </w:t>
      </w:r>
      <w:r w:rsidR="007B0248" w:rsidRPr="00626579">
        <w:rPr>
          <w:rFonts w:ascii="Times New Roman" w:hAnsi="Times New Roman" w:cs="Times New Roman"/>
          <w:sz w:val="24"/>
          <w:szCs w:val="24"/>
        </w:rPr>
        <w:t xml:space="preserve">u iznosu </w:t>
      </w:r>
      <w:r w:rsidR="007B0248" w:rsidRPr="003725EB">
        <w:rPr>
          <w:rFonts w:ascii="Times New Roman" w:hAnsi="Times New Roman" w:cs="Times New Roman"/>
          <w:sz w:val="24"/>
          <w:szCs w:val="24"/>
        </w:rPr>
        <w:t xml:space="preserve">od </w:t>
      </w:r>
      <w:r w:rsidR="002D7DFC">
        <w:rPr>
          <w:rFonts w:ascii="Times New Roman" w:hAnsi="Times New Roman" w:cs="Times New Roman"/>
          <w:sz w:val="24"/>
          <w:szCs w:val="24"/>
        </w:rPr>
        <w:t>74.795,71</w:t>
      </w:r>
      <w:r w:rsidR="007B0248" w:rsidRPr="003725EB">
        <w:rPr>
          <w:rFonts w:ascii="Times New Roman" w:hAnsi="Times New Roman" w:cs="Times New Roman"/>
          <w:sz w:val="24"/>
          <w:szCs w:val="24"/>
        </w:rPr>
        <w:t xml:space="preserve"> EUR</w:t>
      </w:r>
      <w:r w:rsidR="007B0248" w:rsidRPr="00626579">
        <w:rPr>
          <w:rFonts w:ascii="Times New Roman" w:hAnsi="Times New Roman" w:cs="Times New Roman"/>
          <w:sz w:val="24"/>
          <w:szCs w:val="24"/>
        </w:rPr>
        <w:t xml:space="preserve"> </w:t>
      </w:r>
      <w:r w:rsidR="007B0248" w:rsidRPr="008A16CB">
        <w:rPr>
          <w:rFonts w:ascii="Times New Roman" w:hAnsi="Times New Roman" w:cs="Times New Roman"/>
          <w:sz w:val="24"/>
          <w:szCs w:val="24"/>
        </w:rPr>
        <w:t>(</w:t>
      </w:r>
      <w:r w:rsidR="002D7DFC">
        <w:rPr>
          <w:rFonts w:ascii="Times New Roman" w:hAnsi="Times New Roman" w:cs="Times New Roman"/>
          <w:sz w:val="24"/>
          <w:szCs w:val="24"/>
        </w:rPr>
        <w:t>554.946,77</w:t>
      </w:r>
      <w:r w:rsidR="007B0248" w:rsidRPr="008A16CB">
        <w:rPr>
          <w:rFonts w:ascii="Times New Roman" w:hAnsi="Times New Roman" w:cs="Times New Roman"/>
          <w:sz w:val="24"/>
          <w:szCs w:val="24"/>
        </w:rPr>
        <w:t xml:space="preserve"> HRK</w:t>
      </w:r>
      <w:r w:rsidR="007B0248" w:rsidRPr="00626579">
        <w:rPr>
          <w:rFonts w:ascii="Times New Roman" w:hAnsi="Times New Roman" w:cs="Times New Roman"/>
          <w:sz w:val="24"/>
          <w:szCs w:val="24"/>
        </w:rPr>
        <w:t xml:space="preserve">) i Republika Hrvatska s 15% u iznosu </w:t>
      </w:r>
      <w:r w:rsidR="007B0248" w:rsidRPr="008A16CB">
        <w:rPr>
          <w:rFonts w:ascii="Times New Roman" w:hAnsi="Times New Roman" w:cs="Times New Roman"/>
          <w:sz w:val="24"/>
          <w:szCs w:val="24"/>
        </w:rPr>
        <w:t xml:space="preserve">od </w:t>
      </w:r>
      <w:r w:rsidR="002D7DFC">
        <w:rPr>
          <w:rFonts w:ascii="Times New Roman" w:hAnsi="Times New Roman" w:cs="Times New Roman"/>
          <w:sz w:val="24"/>
          <w:szCs w:val="24"/>
        </w:rPr>
        <w:t>13.199,24</w:t>
      </w:r>
      <w:r w:rsidR="007B0248" w:rsidRPr="008A16CB">
        <w:rPr>
          <w:rFonts w:ascii="Times New Roman" w:hAnsi="Times New Roman" w:cs="Times New Roman"/>
          <w:sz w:val="24"/>
          <w:szCs w:val="24"/>
        </w:rPr>
        <w:t xml:space="preserve"> EUR (</w:t>
      </w:r>
      <w:r w:rsidR="002D7DFC">
        <w:rPr>
          <w:rFonts w:ascii="Times New Roman" w:hAnsi="Times New Roman" w:cs="Times New Roman"/>
          <w:sz w:val="24"/>
          <w:szCs w:val="24"/>
        </w:rPr>
        <w:t>97.931,76</w:t>
      </w:r>
      <w:r w:rsidR="007B0248" w:rsidRPr="008A16CB">
        <w:rPr>
          <w:rFonts w:ascii="Times New Roman" w:hAnsi="Times New Roman" w:cs="Times New Roman"/>
          <w:sz w:val="24"/>
          <w:szCs w:val="24"/>
        </w:rPr>
        <w:t xml:space="preserve"> HRK).</w:t>
      </w:r>
    </w:p>
    <w:tbl>
      <w:tblPr>
        <w:tblStyle w:val="TableGrid1"/>
        <w:tblpPr w:leftFromText="180" w:rightFromText="180" w:vertAnchor="text" w:tblpX="-49" w:tblpY="153"/>
        <w:tblW w:w="9786" w:type="dxa"/>
        <w:tblLook w:val="04A0" w:firstRow="1" w:lastRow="0" w:firstColumn="1" w:lastColumn="0" w:noHBand="0" w:noVBand="1"/>
      </w:tblPr>
      <w:tblGrid>
        <w:gridCol w:w="9786"/>
      </w:tblGrid>
      <w:tr w:rsidR="00302858" w:rsidRPr="00626579" w14:paraId="4AB0382C" w14:textId="77777777" w:rsidTr="00302858">
        <w:tc>
          <w:tcPr>
            <w:tcW w:w="9786" w:type="dxa"/>
            <w:shd w:val="clear" w:color="auto" w:fill="D9E2F3" w:themeFill="accent1" w:themeFillTint="33"/>
          </w:tcPr>
          <w:p w14:paraId="64DE9969" w14:textId="5D7912E1" w:rsidR="00302858" w:rsidRPr="00626579" w:rsidRDefault="00302858" w:rsidP="00606F5B">
            <w:pPr>
              <w:contextualSpacing/>
              <w:jc w:val="both"/>
              <w:rPr>
                <w:rFonts w:ascii="Times New Roman" w:hAnsi="Times New Roman" w:cs="Times New Roman"/>
                <w:i/>
                <w:sz w:val="24"/>
                <w:szCs w:val="24"/>
              </w:rPr>
            </w:pPr>
            <w:r w:rsidRPr="00626579">
              <w:rPr>
                <w:rFonts w:ascii="Times New Roman" w:hAnsi="Times New Roman" w:cs="Times New Roman"/>
                <w:b/>
                <w:i/>
                <w:sz w:val="24"/>
                <w:szCs w:val="24"/>
              </w:rPr>
              <w:t xml:space="preserve">Napomena: </w:t>
            </w:r>
            <w:r w:rsidR="001A459F" w:rsidRPr="00626579">
              <w:rPr>
                <w:rFonts w:ascii="Times New Roman" w:hAnsi="Times New Roman" w:cs="Times New Roman"/>
                <w:i/>
                <w:sz w:val="24"/>
                <w:szCs w:val="24"/>
              </w:rPr>
              <w:t xml:space="preserve"> </w:t>
            </w:r>
            <w:r w:rsidRPr="00626579">
              <w:rPr>
                <w:rFonts w:ascii="Times New Roman" w:hAnsi="Times New Roman" w:cs="Times New Roman"/>
                <w:i/>
                <w:sz w:val="24"/>
                <w:szCs w:val="24"/>
              </w:rPr>
              <w:t xml:space="preserve">FLAG zadržava pravo povećanja raspoloživih sredstva po ovom </w:t>
            </w:r>
            <w:r w:rsidR="00C66B0E" w:rsidRPr="00626579">
              <w:rPr>
                <w:rFonts w:ascii="Times New Roman" w:hAnsi="Times New Roman" w:cs="Times New Roman"/>
                <w:i/>
                <w:sz w:val="24"/>
                <w:szCs w:val="24"/>
              </w:rPr>
              <w:t>FLAG natj</w:t>
            </w:r>
            <w:r w:rsidRPr="00626579">
              <w:rPr>
                <w:rFonts w:ascii="Times New Roman" w:hAnsi="Times New Roman" w:cs="Times New Roman"/>
                <w:i/>
                <w:sz w:val="24"/>
                <w:szCs w:val="24"/>
              </w:rPr>
              <w:t>ečaju.</w:t>
            </w:r>
          </w:p>
        </w:tc>
      </w:tr>
    </w:tbl>
    <w:p w14:paraId="584F257D" w14:textId="77777777" w:rsidR="00DC1F45" w:rsidRPr="00626579" w:rsidRDefault="00DC1F45" w:rsidP="00606F5B">
      <w:pPr>
        <w:spacing w:after="0" w:line="240" w:lineRule="auto"/>
        <w:jc w:val="both"/>
        <w:rPr>
          <w:rFonts w:ascii="Times New Roman" w:hAnsi="Times New Roman" w:cs="Times New Roman"/>
          <w:b/>
          <w:sz w:val="24"/>
          <w:szCs w:val="24"/>
          <w:u w:val="single"/>
        </w:rPr>
      </w:pPr>
    </w:p>
    <w:p w14:paraId="6F5E1635" w14:textId="359FD254" w:rsidR="00465AEC" w:rsidRPr="00445E26" w:rsidRDefault="00465AEC" w:rsidP="00606F5B">
      <w:pPr>
        <w:pBdr>
          <w:top w:val="single" w:sz="4" w:space="1" w:color="auto"/>
          <w:left w:val="single" w:sz="4" w:space="4" w:color="auto"/>
          <w:bottom w:val="single" w:sz="4" w:space="1" w:color="auto"/>
          <w:right w:val="single" w:sz="4" w:space="4" w:color="auto"/>
        </w:pBdr>
        <w:shd w:val="clear" w:color="auto" w:fill="D9E2F3" w:themeFill="accent1" w:themeFillTint="33"/>
        <w:spacing w:line="240" w:lineRule="auto"/>
        <w:contextualSpacing/>
        <w:jc w:val="both"/>
        <w:rPr>
          <w:rFonts w:ascii="Times New Roman" w:hAnsi="Times New Roman" w:cs="Times New Roman"/>
          <w:b/>
          <w:sz w:val="24"/>
          <w:szCs w:val="24"/>
        </w:rPr>
      </w:pPr>
      <w:r w:rsidRPr="00626579">
        <w:rPr>
          <w:rFonts w:ascii="Times New Roman" w:hAnsi="Times New Roman" w:cs="Times New Roman"/>
          <w:b/>
          <w:sz w:val="24"/>
          <w:szCs w:val="24"/>
        </w:rPr>
        <w:t>Najniži iznos javne potpore po projektu</w:t>
      </w:r>
      <w:r w:rsidRPr="00445E26">
        <w:rPr>
          <w:rFonts w:ascii="Times New Roman" w:hAnsi="Times New Roman" w:cs="Times New Roman"/>
          <w:b/>
          <w:sz w:val="24"/>
          <w:szCs w:val="24"/>
        </w:rPr>
        <w:t xml:space="preserve">: </w:t>
      </w:r>
      <w:r w:rsidR="003C1560" w:rsidRPr="005E55E0">
        <w:rPr>
          <w:rFonts w:ascii="Times New Roman" w:hAnsi="Times New Roman" w:cs="Times New Roman"/>
          <w:b/>
          <w:sz w:val="24"/>
          <w:szCs w:val="24"/>
        </w:rPr>
        <w:t>5</w:t>
      </w:r>
      <w:r w:rsidR="00BC33E8" w:rsidRPr="005E55E0">
        <w:rPr>
          <w:rFonts w:ascii="Times New Roman" w:hAnsi="Times New Roman" w:cs="Times New Roman"/>
          <w:b/>
          <w:sz w:val="24"/>
          <w:szCs w:val="24"/>
        </w:rPr>
        <w:t>00,00</w:t>
      </w:r>
      <w:r w:rsidR="00C20FFC" w:rsidRPr="005E55E0">
        <w:rPr>
          <w:rFonts w:ascii="Times New Roman" w:hAnsi="Times New Roman" w:cs="Times New Roman"/>
          <w:b/>
          <w:sz w:val="24"/>
          <w:szCs w:val="24"/>
        </w:rPr>
        <w:t xml:space="preserve"> </w:t>
      </w:r>
      <w:r w:rsidRPr="005E55E0">
        <w:rPr>
          <w:rFonts w:ascii="Times New Roman" w:hAnsi="Times New Roman" w:cs="Times New Roman"/>
          <w:b/>
          <w:sz w:val="24"/>
          <w:szCs w:val="24"/>
        </w:rPr>
        <w:t>EUR</w:t>
      </w:r>
      <w:r w:rsidRPr="00445E26">
        <w:rPr>
          <w:rFonts w:ascii="Times New Roman" w:hAnsi="Times New Roman" w:cs="Times New Roman"/>
          <w:b/>
          <w:sz w:val="24"/>
          <w:szCs w:val="24"/>
        </w:rPr>
        <w:t xml:space="preserve"> </w:t>
      </w:r>
      <w:r w:rsidR="00591C35" w:rsidRPr="00445E26">
        <w:rPr>
          <w:rFonts w:ascii="Times New Roman" w:hAnsi="Times New Roman" w:cs="Times New Roman"/>
          <w:b/>
          <w:sz w:val="24"/>
          <w:szCs w:val="24"/>
        </w:rPr>
        <w:t>u protuvrijednosti u</w:t>
      </w:r>
      <w:r w:rsidR="00BC33E8" w:rsidRPr="00445E26">
        <w:rPr>
          <w:rFonts w:ascii="Times New Roman" w:hAnsi="Times New Roman" w:cs="Times New Roman"/>
          <w:b/>
          <w:sz w:val="24"/>
          <w:szCs w:val="24"/>
        </w:rPr>
        <w:t xml:space="preserve"> </w:t>
      </w:r>
      <w:r w:rsidRPr="00445E26">
        <w:rPr>
          <w:rFonts w:ascii="Times New Roman" w:hAnsi="Times New Roman" w:cs="Times New Roman"/>
          <w:b/>
          <w:sz w:val="24"/>
          <w:szCs w:val="24"/>
        </w:rPr>
        <w:t>HRK</w:t>
      </w:r>
      <w:r w:rsidR="00591C35" w:rsidRPr="00445E26">
        <w:rPr>
          <w:rStyle w:val="Referencafusnote"/>
          <w:rFonts w:ascii="Times New Roman" w:hAnsi="Times New Roman" w:cs="Times New Roman"/>
          <w:b/>
          <w:sz w:val="24"/>
          <w:szCs w:val="24"/>
        </w:rPr>
        <w:footnoteReference w:id="4"/>
      </w:r>
      <w:r w:rsidRPr="00445E26">
        <w:rPr>
          <w:rFonts w:ascii="Times New Roman" w:hAnsi="Times New Roman" w:cs="Times New Roman"/>
          <w:b/>
          <w:sz w:val="24"/>
          <w:szCs w:val="24"/>
        </w:rPr>
        <w:t xml:space="preserve"> </w:t>
      </w:r>
    </w:p>
    <w:p w14:paraId="0786DB61" w14:textId="10E0066E" w:rsidR="00465AEC" w:rsidRPr="00626579" w:rsidRDefault="00465AEC" w:rsidP="00606F5B">
      <w:pPr>
        <w:pBdr>
          <w:top w:val="single" w:sz="4" w:space="1" w:color="auto"/>
          <w:left w:val="single" w:sz="4" w:space="4" w:color="auto"/>
          <w:bottom w:val="single" w:sz="4" w:space="1" w:color="auto"/>
          <w:right w:val="single" w:sz="4" w:space="4" w:color="auto"/>
        </w:pBdr>
        <w:shd w:val="clear" w:color="auto" w:fill="D9E2F3" w:themeFill="accent1" w:themeFillTint="33"/>
        <w:spacing w:line="240" w:lineRule="auto"/>
        <w:contextualSpacing/>
        <w:jc w:val="both"/>
        <w:rPr>
          <w:rFonts w:ascii="Times New Roman" w:hAnsi="Times New Roman" w:cs="Times New Roman"/>
          <w:b/>
          <w:color w:val="7030A0"/>
          <w:sz w:val="24"/>
          <w:szCs w:val="24"/>
        </w:rPr>
      </w:pPr>
      <w:r w:rsidRPr="00445E26">
        <w:rPr>
          <w:rFonts w:ascii="Times New Roman" w:hAnsi="Times New Roman" w:cs="Times New Roman"/>
          <w:b/>
          <w:sz w:val="24"/>
          <w:szCs w:val="24"/>
        </w:rPr>
        <w:t xml:space="preserve">Najviši iznos javne potpore po </w:t>
      </w:r>
      <w:r w:rsidRPr="003E1E6D">
        <w:rPr>
          <w:rFonts w:ascii="Times New Roman" w:hAnsi="Times New Roman" w:cs="Times New Roman"/>
          <w:b/>
          <w:sz w:val="24"/>
          <w:szCs w:val="24"/>
          <w:shd w:val="clear" w:color="auto" w:fill="D9E2F3" w:themeFill="accent1" w:themeFillTint="33"/>
        </w:rPr>
        <w:t xml:space="preserve">projektu: </w:t>
      </w:r>
      <w:r w:rsidR="002320B6" w:rsidRPr="003E1E6D">
        <w:rPr>
          <w:rFonts w:ascii="Times New Roman" w:hAnsi="Times New Roman" w:cs="Times New Roman"/>
          <w:b/>
          <w:sz w:val="24"/>
          <w:szCs w:val="24"/>
          <w:shd w:val="clear" w:color="auto" w:fill="D9E2F3" w:themeFill="accent1" w:themeFillTint="33"/>
        </w:rPr>
        <w:t>45</w:t>
      </w:r>
      <w:r w:rsidR="000D5A7F" w:rsidRPr="003E1E6D">
        <w:rPr>
          <w:rFonts w:ascii="Times New Roman" w:hAnsi="Times New Roman" w:cs="Times New Roman"/>
          <w:b/>
          <w:sz w:val="24"/>
          <w:szCs w:val="24"/>
          <w:shd w:val="clear" w:color="auto" w:fill="D9E2F3" w:themeFill="accent1" w:themeFillTint="33"/>
        </w:rPr>
        <w:t>.</w:t>
      </w:r>
      <w:r w:rsidR="002320B6" w:rsidRPr="003E1E6D">
        <w:rPr>
          <w:rFonts w:ascii="Times New Roman" w:hAnsi="Times New Roman" w:cs="Times New Roman"/>
          <w:b/>
          <w:sz w:val="24"/>
          <w:szCs w:val="24"/>
          <w:shd w:val="clear" w:color="auto" w:fill="D9E2F3" w:themeFill="accent1" w:themeFillTint="33"/>
        </w:rPr>
        <w:t>000</w:t>
      </w:r>
      <w:r w:rsidR="000D5A7F" w:rsidRPr="003E1E6D">
        <w:rPr>
          <w:rFonts w:ascii="Times New Roman" w:hAnsi="Times New Roman" w:cs="Times New Roman"/>
          <w:b/>
          <w:sz w:val="24"/>
          <w:szCs w:val="24"/>
          <w:shd w:val="clear" w:color="auto" w:fill="D9E2F3" w:themeFill="accent1" w:themeFillTint="33"/>
        </w:rPr>
        <w:t>,00</w:t>
      </w:r>
      <w:r w:rsidRPr="003E1E6D">
        <w:rPr>
          <w:rFonts w:ascii="Times New Roman" w:hAnsi="Times New Roman" w:cs="Times New Roman"/>
          <w:b/>
          <w:sz w:val="24"/>
          <w:szCs w:val="24"/>
          <w:shd w:val="clear" w:color="auto" w:fill="D9E2F3" w:themeFill="accent1" w:themeFillTint="33"/>
        </w:rPr>
        <w:t xml:space="preserve"> EUR</w:t>
      </w:r>
      <w:r w:rsidRPr="00FC3A02">
        <w:rPr>
          <w:rFonts w:ascii="Times New Roman" w:hAnsi="Times New Roman" w:cs="Times New Roman"/>
          <w:b/>
          <w:sz w:val="24"/>
          <w:szCs w:val="24"/>
        </w:rPr>
        <w:t xml:space="preserve"> </w:t>
      </w:r>
      <w:r w:rsidR="00591C35" w:rsidRPr="00FC3A02">
        <w:rPr>
          <w:rFonts w:ascii="Times New Roman" w:hAnsi="Times New Roman" w:cs="Times New Roman"/>
          <w:b/>
          <w:sz w:val="24"/>
          <w:szCs w:val="24"/>
        </w:rPr>
        <w:t>u protuvrijednosti</w:t>
      </w:r>
      <w:r w:rsidR="00591C35" w:rsidRPr="00626579">
        <w:rPr>
          <w:rFonts w:ascii="Times New Roman" w:hAnsi="Times New Roman" w:cs="Times New Roman"/>
          <w:b/>
          <w:sz w:val="24"/>
          <w:szCs w:val="24"/>
        </w:rPr>
        <w:t xml:space="preserve"> u </w:t>
      </w:r>
      <w:r w:rsidRPr="00626579">
        <w:rPr>
          <w:rFonts w:ascii="Times New Roman" w:hAnsi="Times New Roman" w:cs="Times New Roman"/>
          <w:b/>
          <w:sz w:val="24"/>
          <w:szCs w:val="24"/>
        </w:rPr>
        <w:t>HRK</w:t>
      </w:r>
      <w:r w:rsidR="000D5A7F" w:rsidRPr="00445E26">
        <w:rPr>
          <w:rStyle w:val="Referencafusnote"/>
          <w:rFonts w:ascii="Times New Roman" w:hAnsi="Times New Roman" w:cs="Times New Roman"/>
          <w:b/>
          <w:sz w:val="24"/>
          <w:szCs w:val="24"/>
        </w:rPr>
        <w:footnoteReference w:id="5"/>
      </w:r>
    </w:p>
    <w:p w14:paraId="5B9ACFE9" w14:textId="77777777" w:rsidR="00BF625F" w:rsidRDefault="00BF625F" w:rsidP="00606F5B">
      <w:pPr>
        <w:spacing w:after="0" w:line="240" w:lineRule="auto"/>
        <w:jc w:val="both"/>
        <w:rPr>
          <w:rFonts w:ascii="Times New Roman" w:hAnsi="Times New Roman" w:cs="Times New Roman"/>
          <w:b/>
          <w:color w:val="70AD47" w:themeColor="accent6"/>
          <w:sz w:val="24"/>
          <w:szCs w:val="24"/>
          <w:u w:val="single"/>
        </w:rPr>
      </w:pPr>
    </w:p>
    <w:p w14:paraId="0EABB4B1" w14:textId="77777777" w:rsidR="00AD44CF" w:rsidRDefault="00AD44CF" w:rsidP="00606F5B">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Iznos javne potpore za aktivnost pod rednim brojem 6. navedene u Poglavlju 5. ovog natječaja ne može biti viši od 5.000,00 EUR.</w:t>
      </w:r>
    </w:p>
    <w:p w14:paraId="522088FE" w14:textId="77777777" w:rsidR="00EC7796" w:rsidRPr="00626579" w:rsidRDefault="00EC7796" w:rsidP="00606F5B">
      <w:pPr>
        <w:spacing w:after="0" w:line="240" w:lineRule="auto"/>
        <w:jc w:val="both"/>
        <w:rPr>
          <w:rFonts w:ascii="Times New Roman" w:hAnsi="Times New Roman" w:cs="Times New Roman"/>
          <w:b/>
          <w:color w:val="70AD47" w:themeColor="accent6"/>
          <w:sz w:val="24"/>
          <w:szCs w:val="24"/>
          <w:u w:val="single"/>
        </w:rPr>
      </w:pPr>
    </w:p>
    <w:p w14:paraId="3824D2FC" w14:textId="241DAF00" w:rsidR="00B56D13" w:rsidRPr="00626579" w:rsidRDefault="00F01C5C" w:rsidP="00606F5B">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t>Osnovni intenzitet</w:t>
      </w:r>
      <w:r w:rsidRPr="00626579">
        <w:rPr>
          <w:rFonts w:ascii="Times New Roman" w:hAnsi="Times New Roman" w:cs="Times New Roman"/>
          <w:color w:val="000000"/>
          <w:sz w:val="24"/>
          <w:szCs w:val="24"/>
        </w:rPr>
        <w:t xml:space="preserve"> </w:t>
      </w:r>
      <w:r w:rsidR="00B56D13" w:rsidRPr="00626579">
        <w:rPr>
          <w:rFonts w:ascii="Times New Roman" w:hAnsi="Times New Roman" w:cs="Times New Roman"/>
          <w:color w:val="000000"/>
          <w:sz w:val="24"/>
          <w:szCs w:val="24"/>
        </w:rPr>
        <w:t xml:space="preserve">potpore </w:t>
      </w:r>
      <w:r w:rsidR="00B56D13" w:rsidRPr="00626579">
        <w:rPr>
          <w:rFonts w:ascii="Times New Roman" w:hAnsi="Times New Roman" w:cs="Times New Roman"/>
          <w:b/>
          <w:bCs/>
          <w:color w:val="000000"/>
          <w:sz w:val="24"/>
          <w:szCs w:val="24"/>
        </w:rPr>
        <w:t xml:space="preserve">iznosi 50% ukupnih prihvatljivih troškova u okviru </w:t>
      </w:r>
      <w:r w:rsidR="003308BF">
        <w:rPr>
          <w:rFonts w:ascii="Times New Roman" w:hAnsi="Times New Roman" w:cs="Times New Roman"/>
          <w:b/>
          <w:bCs/>
          <w:color w:val="000000"/>
          <w:sz w:val="24"/>
          <w:szCs w:val="24"/>
        </w:rPr>
        <w:t>operacije/</w:t>
      </w:r>
      <w:r w:rsidR="003308BF" w:rsidRPr="003308BF">
        <w:rPr>
          <w:rFonts w:ascii="Times New Roman" w:hAnsi="Times New Roman" w:cs="Times New Roman"/>
          <w:b/>
          <w:bCs/>
          <w:color w:val="000000"/>
          <w:sz w:val="24"/>
          <w:szCs w:val="24"/>
        </w:rPr>
        <w:t xml:space="preserve"> </w:t>
      </w:r>
      <w:r w:rsidR="003308BF">
        <w:rPr>
          <w:rFonts w:ascii="Times New Roman" w:hAnsi="Times New Roman" w:cs="Times New Roman"/>
          <w:b/>
          <w:bCs/>
          <w:color w:val="000000"/>
          <w:sz w:val="24"/>
          <w:szCs w:val="24"/>
        </w:rPr>
        <w:t>projekta.</w:t>
      </w:r>
      <w:r w:rsidR="00B56D13" w:rsidRPr="00626579">
        <w:rPr>
          <w:rFonts w:ascii="Times New Roman" w:hAnsi="Times New Roman" w:cs="Times New Roman"/>
          <w:b/>
          <w:bCs/>
          <w:color w:val="000000"/>
          <w:sz w:val="24"/>
          <w:szCs w:val="24"/>
        </w:rPr>
        <w:t xml:space="preserve"> </w:t>
      </w:r>
    </w:p>
    <w:p w14:paraId="04627C00" w14:textId="475D8CFF" w:rsidR="004363A1" w:rsidRPr="00626579" w:rsidRDefault="004363A1" w:rsidP="00606F5B">
      <w:pPr>
        <w:autoSpaceDE w:val="0"/>
        <w:autoSpaceDN w:val="0"/>
        <w:adjustRightInd w:val="0"/>
        <w:spacing w:after="0" w:line="240" w:lineRule="auto"/>
        <w:jc w:val="both"/>
        <w:rPr>
          <w:rFonts w:ascii="Times New Roman" w:hAnsi="Times New Roman" w:cs="Times New Roman"/>
          <w:b/>
          <w:bCs/>
          <w:color w:val="000000"/>
          <w:sz w:val="24"/>
          <w:szCs w:val="24"/>
        </w:rPr>
      </w:pPr>
    </w:p>
    <w:p w14:paraId="1F5644EC" w14:textId="6FD598C9" w:rsidR="004363A1" w:rsidRPr="00FC3A02" w:rsidRDefault="004363A1" w:rsidP="00606F5B">
      <w:pPr>
        <w:spacing w:after="0" w:line="240" w:lineRule="auto"/>
        <w:jc w:val="both"/>
        <w:rPr>
          <w:rFonts w:ascii="Times New Roman" w:hAnsi="Times New Roman" w:cs="Times New Roman"/>
          <w:sz w:val="24"/>
          <w:szCs w:val="24"/>
          <w:u w:val="single"/>
        </w:rPr>
      </w:pPr>
      <w:r w:rsidRPr="00FC3A02">
        <w:rPr>
          <w:rFonts w:ascii="Times New Roman" w:hAnsi="Times New Roman" w:cs="Times New Roman"/>
          <w:sz w:val="24"/>
          <w:szCs w:val="24"/>
          <w:u w:val="single"/>
          <w:lang w:eastAsia="zh-CN"/>
        </w:rPr>
        <w:t>S</w:t>
      </w:r>
      <w:r w:rsidRPr="00FC3A02">
        <w:rPr>
          <w:rFonts w:ascii="Times New Roman" w:hAnsi="Times New Roman" w:cs="Times New Roman"/>
          <w:sz w:val="24"/>
          <w:szCs w:val="24"/>
          <w:u w:val="single"/>
        </w:rPr>
        <w:t>ukladno članku 8. stav</w:t>
      </w:r>
      <w:r w:rsidR="00A61110" w:rsidRPr="00FC3A02">
        <w:rPr>
          <w:rFonts w:ascii="Times New Roman" w:hAnsi="Times New Roman" w:cs="Times New Roman"/>
          <w:sz w:val="24"/>
          <w:szCs w:val="24"/>
          <w:u w:val="single"/>
        </w:rPr>
        <w:t>ak</w:t>
      </w:r>
      <w:r w:rsidRPr="00FC3A02">
        <w:rPr>
          <w:rFonts w:ascii="Times New Roman" w:hAnsi="Times New Roman" w:cs="Times New Roman"/>
          <w:sz w:val="24"/>
          <w:szCs w:val="24"/>
          <w:u w:val="single"/>
        </w:rPr>
        <w:t xml:space="preserve"> 2</w:t>
      </w:r>
      <w:r w:rsidR="00A61110" w:rsidRPr="00FC3A02">
        <w:rPr>
          <w:rFonts w:ascii="Times New Roman" w:hAnsi="Times New Roman" w:cs="Times New Roman"/>
          <w:sz w:val="24"/>
          <w:szCs w:val="24"/>
          <w:u w:val="single"/>
        </w:rPr>
        <w:t>.</w:t>
      </w:r>
      <w:r w:rsidRPr="00FC3A02">
        <w:rPr>
          <w:rFonts w:ascii="Times New Roman" w:hAnsi="Times New Roman" w:cs="Times New Roman"/>
          <w:sz w:val="24"/>
          <w:szCs w:val="24"/>
          <w:u w:val="single"/>
        </w:rPr>
        <w:t xml:space="preserve"> Pravilnika o provedbi LRSR, ukoliko je korisnik javnopravno tijelo</w:t>
      </w:r>
      <w:r w:rsidR="00B60CDC">
        <w:rPr>
          <w:rFonts w:ascii="Times New Roman" w:hAnsi="Times New Roman" w:cs="Times New Roman"/>
          <w:sz w:val="24"/>
          <w:szCs w:val="24"/>
          <w:u w:val="single"/>
        </w:rPr>
        <w:t xml:space="preserve"> intenzitet potpore iznosi 100% ukupno prihvatljivih troškova. </w:t>
      </w:r>
    </w:p>
    <w:p w14:paraId="635EC27A" w14:textId="77777777" w:rsidR="00753127" w:rsidRPr="00FC3A02" w:rsidRDefault="00753127" w:rsidP="00606F5B">
      <w:pPr>
        <w:spacing w:after="0" w:line="240" w:lineRule="auto"/>
        <w:jc w:val="both"/>
        <w:rPr>
          <w:rFonts w:ascii="Times New Roman" w:hAnsi="Times New Roman" w:cs="Times New Roman"/>
          <w:sz w:val="24"/>
          <w:szCs w:val="24"/>
          <w:u w:val="single"/>
        </w:rPr>
      </w:pPr>
    </w:p>
    <w:p w14:paraId="055A73BA" w14:textId="0A805827" w:rsidR="0011490C" w:rsidRPr="00626579" w:rsidRDefault="00AF396A" w:rsidP="00606F5B">
      <w:pPr>
        <w:spacing w:after="0" w:line="240" w:lineRule="auto"/>
        <w:contextualSpacing/>
        <w:jc w:val="both"/>
        <w:rPr>
          <w:rFonts w:ascii="Times New Roman" w:hAnsi="Times New Roman" w:cs="Times New Roman"/>
          <w:b/>
          <w:sz w:val="24"/>
          <w:szCs w:val="24"/>
        </w:rPr>
      </w:pPr>
      <w:r w:rsidRPr="00FC3A02">
        <w:rPr>
          <w:rFonts w:ascii="Times New Roman" w:hAnsi="Times New Roman" w:cs="Times New Roman"/>
          <w:sz w:val="24"/>
          <w:szCs w:val="24"/>
        </w:rPr>
        <w:lastRenderedPageBreak/>
        <w:t xml:space="preserve">Intenzitet potpore </w:t>
      </w:r>
      <w:r w:rsidR="0005743A" w:rsidRPr="00FC3A02">
        <w:rPr>
          <w:rFonts w:ascii="Times New Roman" w:hAnsi="Times New Roman" w:cs="Times New Roman"/>
          <w:sz w:val="24"/>
          <w:szCs w:val="24"/>
        </w:rPr>
        <w:t xml:space="preserve">može biti </w:t>
      </w:r>
      <w:r w:rsidRPr="00FC3A02">
        <w:rPr>
          <w:rFonts w:ascii="Times New Roman" w:hAnsi="Times New Roman" w:cs="Times New Roman"/>
          <w:sz w:val="24"/>
          <w:szCs w:val="24"/>
        </w:rPr>
        <w:t xml:space="preserve">100% ukupno prihvatljivih troškova </w:t>
      </w:r>
      <w:r w:rsidR="003308BF" w:rsidRPr="00FC3A02">
        <w:rPr>
          <w:rFonts w:ascii="Times New Roman" w:hAnsi="Times New Roman" w:cs="Times New Roman"/>
          <w:sz w:val="24"/>
          <w:szCs w:val="24"/>
        </w:rPr>
        <w:t xml:space="preserve">projekta/operacije </w:t>
      </w:r>
      <w:r w:rsidRPr="00FC3A02">
        <w:rPr>
          <w:rFonts w:ascii="Times New Roman" w:hAnsi="Times New Roman" w:cs="Times New Roman"/>
          <w:sz w:val="24"/>
          <w:szCs w:val="24"/>
        </w:rPr>
        <w:t xml:space="preserve">u slučaju da projekt odnosno operacija zadovoljava kriterije: </w:t>
      </w:r>
      <w:r w:rsidR="0011490C" w:rsidRPr="00FC3A02">
        <w:rPr>
          <w:rFonts w:ascii="Times New Roman" w:hAnsi="Times New Roman" w:cs="Times New Roman"/>
          <w:sz w:val="24"/>
          <w:szCs w:val="24"/>
        </w:rPr>
        <w:t>zajedničkog korisnik</w:t>
      </w:r>
      <w:r w:rsidR="001412C1">
        <w:rPr>
          <w:rFonts w:ascii="Times New Roman" w:hAnsi="Times New Roman" w:cs="Times New Roman"/>
          <w:sz w:val="24"/>
          <w:szCs w:val="24"/>
        </w:rPr>
        <w:t>a</w:t>
      </w:r>
      <w:r w:rsidR="009E11B5" w:rsidRPr="00FC3A02">
        <w:rPr>
          <w:rFonts w:ascii="Times New Roman" w:hAnsi="Times New Roman" w:cs="Times New Roman"/>
          <w:sz w:val="24"/>
          <w:szCs w:val="24"/>
        </w:rPr>
        <w:t xml:space="preserve">, </w:t>
      </w:r>
      <w:r w:rsidR="0011490C" w:rsidRPr="00FC3A02">
        <w:rPr>
          <w:rFonts w:ascii="Times New Roman" w:hAnsi="Times New Roman" w:cs="Times New Roman"/>
          <w:sz w:val="24"/>
          <w:szCs w:val="24"/>
        </w:rPr>
        <w:t>zajedničkog interesa</w:t>
      </w:r>
      <w:r w:rsidR="009E11B5" w:rsidRPr="00FC3A02">
        <w:rPr>
          <w:rFonts w:ascii="Times New Roman" w:hAnsi="Times New Roman" w:cs="Times New Roman"/>
          <w:sz w:val="24"/>
          <w:szCs w:val="24"/>
        </w:rPr>
        <w:t xml:space="preserve"> i inovativne značajke na lokalnoj razini.</w:t>
      </w:r>
      <w:r w:rsidR="009E11B5">
        <w:rPr>
          <w:rFonts w:ascii="Times New Roman" w:hAnsi="Times New Roman" w:cs="Times New Roman"/>
          <w:b/>
          <w:sz w:val="24"/>
          <w:szCs w:val="24"/>
        </w:rPr>
        <w:t xml:space="preserve"> </w:t>
      </w:r>
    </w:p>
    <w:p w14:paraId="4EFC119B" w14:textId="77777777" w:rsidR="00AF396A" w:rsidRPr="00626579" w:rsidRDefault="00AF396A" w:rsidP="00606F5B">
      <w:pPr>
        <w:spacing w:after="0" w:line="240" w:lineRule="auto"/>
        <w:contextualSpacing/>
        <w:jc w:val="both"/>
        <w:rPr>
          <w:rFonts w:ascii="Times New Roman" w:hAnsi="Times New Roman" w:cs="Times New Roman"/>
          <w:b/>
          <w:sz w:val="24"/>
          <w:szCs w:val="24"/>
        </w:rPr>
      </w:pPr>
    </w:p>
    <w:p w14:paraId="4F724035" w14:textId="78C27A59" w:rsidR="001412C1" w:rsidRDefault="008F25F1" w:rsidP="00703594">
      <w:pPr>
        <w:spacing w:after="0"/>
        <w:rPr>
          <w:rFonts w:ascii="Times New Roman" w:hAnsi="Times New Roman" w:cs="Times New Roman"/>
          <w:sz w:val="24"/>
          <w:szCs w:val="24"/>
        </w:rPr>
      </w:pPr>
      <w:r w:rsidRPr="00626579">
        <w:rPr>
          <w:rFonts w:ascii="Times New Roman" w:hAnsi="Times New Roman" w:cs="Times New Roman"/>
          <w:sz w:val="24"/>
          <w:szCs w:val="24"/>
        </w:rPr>
        <w:t xml:space="preserve">Pod pojmom </w:t>
      </w:r>
      <w:r w:rsidRPr="00626579">
        <w:rPr>
          <w:rFonts w:ascii="Times New Roman" w:hAnsi="Times New Roman" w:cs="Times New Roman"/>
          <w:b/>
          <w:bCs/>
          <w:sz w:val="24"/>
          <w:szCs w:val="24"/>
        </w:rPr>
        <w:t>„</w:t>
      </w:r>
      <w:r w:rsidR="009204DE">
        <w:rPr>
          <w:rFonts w:ascii="Times New Roman" w:hAnsi="Times New Roman" w:cs="Times New Roman"/>
          <w:b/>
          <w:bCs/>
          <w:sz w:val="24"/>
          <w:szCs w:val="24"/>
        </w:rPr>
        <w:t>Z</w:t>
      </w:r>
      <w:r w:rsidRPr="00626579">
        <w:rPr>
          <w:rFonts w:ascii="Times New Roman" w:hAnsi="Times New Roman" w:cs="Times New Roman"/>
          <w:b/>
          <w:bCs/>
          <w:sz w:val="24"/>
          <w:szCs w:val="24"/>
        </w:rPr>
        <w:t>ajednički korisnik“</w:t>
      </w:r>
      <w:r w:rsidRPr="00626579">
        <w:rPr>
          <w:rFonts w:ascii="Times New Roman" w:hAnsi="Times New Roman" w:cs="Times New Roman"/>
          <w:sz w:val="24"/>
          <w:szCs w:val="24"/>
        </w:rPr>
        <w:t xml:space="preserve"> podrazumijevaju se sljedeći tipovi </w:t>
      </w:r>
      <w:r w:rsidR="001D7CC1" w:rsidRPr="00626579">
        <w:rPr>
          <w:rFonts w:ascii="Times New Roman" w:hAnsi="Times New Roman" w:cs="Times New Roman"/>
          <w:sz w:val="24"/>
          <w:szCs w:val="24"/>
        </w:rPr>
        <w:t>n</w:t>
      </w:r>
      <w:r w:rsidRPr="00626579">
        <w:rPr>
          <w:rFonts w:ascii="Times New Roman" w:hAnsi="Times New Roman" w:cs="Times New Roman"/>
          <w:sz w:val="24"/>
          <w:szCs w:val="24"/>
        </w:rPr>
        <w:t>ositelja projekta</w:t>
      </w:r>
      <w:r w:rsidR="00EA31AB" w:rsidRPr="00626579">
        <w:rPr>
          <w:rFonts w:ascii="Times New Roman" w:hAnsi="Times New Roman" w:cs="Times New Roman"/>
          <w:sz w:val="24"/>
          <w:szCs w:val="24"/>
        </w:rPr>
        <w:t xml:space="preserve"> i partnera</w:t>
      </w:r>
      <w:r w:rsidR="009204DE">
        <w:rPr>
          <w:rFonts w:ascii="Times New Roman" w:hAnsi="Times New Roman" w:cs="Times New Roman"/>
          <w:sz w:val="24"/>
          <w:szCs w:val="24"/>
        </w:rPr>
        <w:t xml:space="preserve"> (ako je primjenjivo) </w:t>
      </w:r>
      <w:r w:rsidR="00703594">
        <w:rPr>
          <w:rFonts w:ascii="Times New Roman" w:hAnsi="Times New Roman" w:cs="Times New Roman"/>
          <w:sz w:val="24"/>
          <w:szCs w:val="24"/>
        </w:rPr>
        <w:t xml:space="preserve">: </w:t>
      </w:r>
      <w:r w:rsidRPr="00626579">
        <w:rPr>
          <w:rFonts w:ascii="Times New Roman" w:hAnsi="Times New Roman" w:cs="Times New Roman"/>
          <w:sz w:val="24"/>
          <w:szCs w:val="24"/>
        </w:rPr>
        <w:t xml:space="preserve"> </w:t>
      </w:r>
    </w:p>
    <w:p w14:paraId="7B29317E" w14:textId="031B755E" w:rsidR="00703594" w:rsidRDefault="008F25F1" w:rsidP="00703594">
      <w:pPr>
        <w:spacing w:after="0"/>
        <w:rPr>
          <w:rFonts w:ascii="Times New Roman" w:hAnsi="Times New Roman" w:cs="Times New Roman"/>
          <w:sz w:val="24"/>
          <w:szCs w:val="24"/>
        </w:rPr>
      </w:pPr>
      <w:r w:rsidRPr="00626579">
        <w:rPr>
          <w:rFonts w:ascii="Times New Roman" w:hAnsi="Times New Roman" w:cs="Times New Roman"/>
          <w:sz w:val="24"/>
          <w:szCs w:val="24"/>
        </w:rPr>
        <w:t>–</w:t>
      </w:r>
      <w:r w:rsidR="004C3D32" w:rsidRPr="00626579">
        <w:rPr>
          <w:rFonts w:ascii="Times New Roman" w:hAnsi="Times New Roman" w:cs="Times New Roman"/>
          <w:sz w:val="24"/>
          <w:szCs w:val="24"/>
        </w:rPr>
        <w:t xml:space="preserve"> </w:t>
      </w:r>
      <w:r w:rsidR="00BA08A1" w:rsidRPr="00626579">
        <w:rPr>
          <w:rFonts w:ascii="Times New Roman" w:hAnsi="Times New Roman" w:cs="Times New Roman"/>
          <w:sz w:val="24"/>
          <w:szCs w:val="24"/>
        </w:rPr>
        <w:t>pravna osoba u vlasništvu ili pretežitom vlasništvu jedinice lokalne samouprave</w:t>
      </w:r>
      <w:r w:rsidR="00703594">
        <w:rPr>
          <w:rFonts w:ascii="Times New Roman" w:hAnsi="Times New Roman" w:cs="Times New Roman"/>
          <w:sz w:val="24"/>
          <w:szCs w:val="24"/>
        </w:rPr>
        <w:t>,</w:t>
      </w:r>
      <w:r w:rsidR="0008490C">
        <w:rPr>
          <w:rFonts w:ascii="Times New Roman" w:hAnsi="Times New Roman" w:cs="Times New Roman"/>
          <w:sz w:val="24"/>
          <w:szCs w:val="24"/>
        </w:rPr>
        <w:t xml:space="preserve"> </w:t>
      </w:r>
      <w:r w:rsidRPr="00626579">
        <w:rPr>
          <w:rFonts w:ascii="Times New Roman" w:hAnsi="Times New Roman" w:cs="Times New Roman"/>
          <w:sz w:val="24"/>
          <w:szCs w:val="24"/>
        </w:rPr>
        <w:t>a koje nije javnopravno tijelo</w:t>
      </w:r>
      <w:r w:rsidR="00703594">
        <w:rPr>
          <w:rFonts w:ascii="Times New Roman" w:hAnsi="Times New Roman" w:cs="Times New Roman"/>
          <w:sz w:val="24"/>
          <w:szCs w:val="24"/>
        </w:rPr>
        <w:t>;</w:t>
      </w:r>
      <w:r w:rsidR="008758FB">
        <w:rPr>
          <w:rFonts w:ascii="Times New Roman" w:hAnsi="Times New Roman" w:cs="Times New Roman"/>
          <w:sz w:val="24"/>
          <w:szCs w:val="24"/>
        </w:rPr>
        <w:t xml:space="preserve"> </w:t>
      </w:r>
    </w:p>
    <w:p w14:paraId="46713D23" w14:textId="57DCB2A6" w:rsidR="00397D34" w:rsidRPr="00626579" w:rsidRDefault="00703594" w:rsidP="00703594">
      <w:r w:rsidRPr="00703594">
        <w:rPr>
          <w:rFonts w:ascii="Times New Roman" w:hAnsi="Times New Roman" w:cs="Times New Roman"/>
          <w:sz w:val="24"/>
          <w:szCs w:val="24"/>
        </w:rPr>
        <w:t>-</w:t>
      </w:r>
      <w:r>
        <w:rPr>
          <w:rFonts w:ascii="Times New Roman" w:hAnsi="Times New Roman" w:cs="Times New Roman"/>
          <w:sz w:val="24"/>
          <w:szCs w:val="24"/>
        </w:rPr>
        <w:t xml:space="preserve"> </w:t>
      </w:r>
      <w:r w:rsidR="009204DE">
        <w:rPr>
          <w:rFonts w:ascii="Times New Roman" w:hAnsi="Times New Roman" w:cs="Times New Roman"/>
          <w:sz w:val="24"/>
          <w:szCs w:val="24"/>
        </w:rPr>
        <w:t>organizacije civilnog društva</w:t>
      </w:r>
      <w:r w:rsidRPr="00703594">
        <w:rPr>
          <w:rFonts w:ascii="Times New Roman" w:hAnsi="Times New Roman" w:cs="Times New Roman"/>
          <w:sz w:val="24"/>
          <w:szCs w:val="24"/>
        </w:rPr>
        <w:t>.</w:t>
      </w:r>
    </w:p>
    <w:p w14:paraId="7D5B006C" w14:textId="48BE7022" w:rsidR="002B1317" w:rsidRDefault="00D07EAF" w:rsidP="00606F5B">
      <w:pPr>
        <w:spacing w:line="240" w:lineRule="auto"/>
        <w:jc w:val="both"/>
        <w:rPr>
          <w:rFonts w:ascii="Times New Roman" w:hAnsi="Times New Roman" w:cs="Times New Roman"/>
          <w:sz w:val="24"/>
          <w:szCs w:val="24"/>
        </w:rPr>
      </w:pPr>
      <w:r w:rsidRPr="00672E56">
        <w:rPr>
          <w:rFonts w:ascii="Times New Roman" w:hAnsi="Times New Roman" w:cs="Times New Roman"/>
          <w:sz w:val="24"/>
          <w:szCs w:val="24"/>
        </w:rPr>
        <w:t xml:space="preserve">Operacija odnosno projekt ima </w:t>
      </w:r>
      <w:r w:rsidR="00FC7235">
        <w:rPr>
          <w:rFonts w:ascii="Times New Roman" w:hAnsi="Times New Roman" w:cs="Times New Roman"/>
          <w:sz w:val="24"/>
          <w:szCs w:val="24"/>
        </w:rPr>
        <w:t>„</w:t>
      </w:r>
      <w:r w:rsidR="009204DE">
        <w:rPr>
          <w:rFonts w:ascii="Times New Roman" w:hAnsi="Times New Roman" w:cs="Times New Roman"/>
          <w:b/>
          <w:sz w:val="24"/>
          <w:szCs w:val="24"/>
        </w:rPr>
        <w:t>Z</w:t>
      </w:r>
      <w:r w:rsidRPr="00672E56">
        <w:rPr>
          <w:rFonts w:ascii="Times New Roman" w:hAnsi="Times New Roman" w:cs="Times New Roman"/>
          <w:b/>
          <w:sz w:val="24"/>
          <w:szCs w:val="24"/>
        </w:rPr>
        <w:t>ajednički interes</w:t>
      </w:r>
      <w:r w:rsidR="00FC7235">
        <w:rPr>
          <w:rFonts w:ascii="Times New Roman" w:hAnsi="Times New Roman" w:cs="Times New Roman"/>
          <w:b/>
          <w:sz w:val="24"/>
          <w:szCs w:val="24"/>
        </w:rPr>
        <w:t>“</w:t>
      </w:r>
      <w:r w:rsidRPr="00672E56">
        <w:rPr>
          <w:rFonts w:ascii="Times New Roman" w:hAnsi="Times New Roman" w:cs="Times New Roman"/>
          <w:sz w:val="24"/>
          <w:szCs w:val="24"/>
        </w:rPr>
        <w:t xml:space="preserve"> ako ju provodi Zajednički korisnik i ako je u kolektivnom interesu članova Zajedničkog korisnika te opće javnosti. Takva operacija treba obuhvaćati više od zbroja pojedinačnih interesa članova Zajedničkog korisnika. Zajednički interes kojim se podrazumijeva doprinos interesu opće </w:t>
      </w:r>
      <w:r w:rsidR="000650D1" w:rsidRPr="00672E56">
        <w:rPr>
          <w:rFonts w:ascii="Times New Roman" w:hAnsi="Times New Roman" w:cs="Times New Roman"/>
          <w:sz w:val="24"/>
          <w:szCs w:val="24"/>
        </w:rPr>
        <w:t xml:space="preserve">javnosti podrazumijeva provedbu aktivnosti </w:t>
      </w:r>
      <w:r w:rsidR="002B1317">
        <w:rPr>
          <w:rFonts w:ascii="Times New Roman" w:hAnsi="Times New Roman" w:cs="Times New Roman"/>
          <w:sz w:val="24"/>
          <w:szCs w:val="24"/>
        </w:rPr>
        <w:t xml:space="preserve">koje pridonose zaštiti i očuvanju </w:t>
      </w:r>
      <w:r w:rsidR="0086404A">
        <w:rPr>
          <w:rFonts w:ascii="Times New Roman" w:hAnsi="Times New Roman" w:cs="Times New Roman"/>
          <w:sz w:val="24"/>
          <w:szCs w:val="24"/>
        </w:rPr>
        <w:t xml:space="preserve">morskog </w:t>
      </w:r>
      <w:r w:rsidR="002B1317">
        <w:rPr>
          <w:rFonts w:ascii="Times New Roman" w:hAnsi="Times New Roman" w:cs="Times New Roman"/>
          <w:sz w:val="24"/>
          <w:szCs w:val="24"/>
        </w:rPr>
        <w:t>okoliša na</w:t>
      </w:r>
      <w:r w:rsidR="00FC7235">
        <w:rPr>
          <w:rFonts w:ascii="Times New Roman" w:hAnsi="Times New Roman" w:cs="Times New Roman"/>
          <w:sz w:val="24"/>
          <w:szCs w:val="24"/>
        </w:rPr>
        <w:t xml:space="preserve"> </w:t>
      </w:r>
      <w:r w:rsidR="002B1317">
        <w:rPr>
          <w:rFonts w:ascii="Times New Roman" w:hAnsi="Times New Roman" w:cs="Times New Roman"/>
          <w:sz w:val="24"/>
          <w:szCs w:val="24"/>
        </w:rPr>
        <w:t>FLAG</w:t>
      </w:r>
      <w:r w:rsidR="00FC7235">
        <w:rPr>
          <w:rFonts w:ascii="Times New Roman" w:hAnsi="Times New Roman" w:cs="Times New Roman"/>
          <w:sz w:val="24"/>
          <w:szCs w:val="24"/>
        </w:rPr>
        <w:t xml:space="preserve"> području</w:t>
      </w:r>
      <w:r w:rsidR="002B1317">
        <w:rPr>
          <w:rFonts w:ascii="Times New Roman" w:hAnsi="Times New Roman" w:cs="Times New Roman"/>
          <w:sz w:val="24"/>
          <w:szCs w:val="24"/>
        </w:rPr>
        <w:t>.</w:t>
      </w:r>
    </w:p>
    <w:p w14:paraId="2E359F70" w14:textId="565338C4" w:rsidR="00341C81" w:rsidRPr="005F0D0B" w:rsidRDefault="009B5F69" w:rsidP="00606F5B">
      <w:pPr>
        <w:spacing w:line="240" w:lineRule="auto"/>
        <w:jc w:val="both"/>
        <w:rPr>
          <w:rFonts w:ascii="Times New Roman" w:hAnsi="Times New Roman" w:cs="Times New Roman"/>
        </w:rPr>
      </w:pPr>
      <w:r w:rsidRPr="000576E3">
        <w:rPr>
          <w:rFonts w:ascii="Times New Roman" w:hAnsi="Times New Roman" w:cs="Times New Roman"/>
          <w:sz w:val="24"/>
          <w:szCs w:val="24"/>
        </w:rPr>
        <w:t>Pod pojmom „</w:t>
      </w:r>
      <w:r w:rsidRPr="000576E3">
        <w:rPr>
          <w:rFonts w:ascii="Times New Roman" w:hAnsi="Times New Roman" w:cs="Times New Roman"/>
          <w:b/>
          <w:bCs/>
          <w:sz w:val="24"/>
          <w:szCs w:val="24"/>
        </w:rPr>
        <w:t>I</w:t>
      </w:r>
      <w:r w:rsidR="00FC7235" w:rsidRPr="000576E3">
        <w:rPr>
          <w:rFonts w:ascii="Times New Roman" w:hAnsi="Times New Roman" w:cs="Times New Roman"/>
          <w:b/>
          <w:bCs/>
          <w:sz w:val="24"/>
          <w:szCs w:val="24"/>
        </w:rPr>
        <w:t>novativne značajke</w:t>
      </w:r>
      <w:r w:rsidR="00FC7235" w:rsidRPr="000576E3">
        <w:rPr>
          <w:rFonts w:ascii="Times New Roman" w:hAnsi="Times New Roman" w:cs="Times New Roman"/>
          <w:sz w:val="24"/>
          <w:szCs w:val="24"/>
        </w:rPr>
        <w:t xml:space="preserve">“ podrazumijeva se uvođenje novih aktivnosti, razvoj ili uvođenje novih ili poboljšanih proizvoda, opreme i usluga te uvođenje novih i poboljšanih postupka na FLAG području. </w:t>
      </w:r>
    </w:p>
    <w:p w14:paraId="37630664" w14:textId="3E13ACC5" w:rsidR="00DC3654" w:rsidRPr="00626579" w:rsidRDefault="00D07EAF" w:rsidP="00606F5B">
      <w:pPr>
        <w:spacing w:after="0" w:line="240" w:lineRule="auto"/>
        <w:jc w:val="both"/>
        <w:rPr>
          <w:rFonts w:ascii="Times New Roman" w:hAnsi="Times New Roman" w:cs="Times New Roman"/>
          <w:sz w:val="24"/>
          <w:szCs w:val="24"/>
        </w:rPr>
      </w:pPr>
      <w:r w:rsidRPr="005F0D0B">
        <w:rPr>
          <w:rFonts w:ascii="Times New Roman" w:hAnsi="Times New Roman" w:cs="Times New Roman"/>
          <w:sz w:val="24"/>
          <w:szCs w:val="24"/>
        </w:rPr>
        <w:t>U slučaju da nositelj projekta</w:t>
      </w:r>
      <w:r w:rsidR="0005743A" w:rsidRPr="005F0D0B">
        <w:rPr>
          <w:rFonts w:ascii="Times New Roman" w:hAnsi="Times New Roman" w:cs="Times New Roman"/>
          <w:sz w:val="24"/>
          <w:szCs w:val="24"/>
        </w:rPr>
        <w:t>/partner (ako je primjenjivo)</w:t>
      </w:r>
      <w:r w:rsidRPr="005F0D0B">
        <w:rPr>
          <w:rFonts w:ascii="Times New Roman" w:hAnsi="Times New Roman" w:cs="Times New Roman"/>
          <w:sz w:val="24"/>
          <w:szCs w:val="24"/>
        </w:rPr>
        <w:t xml:space="preserve"> traži veći intenzitet potpore od 50% sukladno gore navedenim kriterijima, a to </w:t>
      </w:r>
      <w:r w:rsidRPr="005F0D0B">
        <w:rPr>
          <w:rFonts w:ascii="Times New Roman" w:hAnsi="Times New Roman" w:cs="Times New Roman"/>
          <w:sz w:val="24"/>
          <w:szCs w:val="24"/>
          <w:u w:val="single"/>
        </w:rPr>
        <w:t>nije jasno razvidno</w:t>
      </w:r>
      <w:r w:rsidRPr="005F0D0B">
        <w:rPr>
          <w:rFonts w:ascii="Times New Roman" w:hAnsi="Times New Roman" w:cs="Times New Roman"/>
          <w:sz w:val="24"/>
          <w:szCs w:val="24"/>
        </w:rPr>
        <w:t xml:space="preserve"> u obrascu 1.A Zahtjeva za potporu</w:t>
      </w:r>
      <w:r w:rsidR="00673056" w:rsidRPr="005F0D0B">
        <w:rPr>
          <w:rFonts w:ascii="Times New Roman" w:hAnsi="Times New Roman" w:cs="Times New Roman"/>
          <w:sz w:val="24"/>
          <w:szCs w:val="24"/>
        </w:rPr>
        <w:t xml:space="preserve"> i Obrascu 1.B</w:t>
      </w:r>
      <w:r w:rsidR="003319DE" w:rsidRPr="005F0D0B">
        <w:rPr>
          <w:rFonts w:ascii="Times New Roman" w:hAnsi="Times New Roman" w:cs="Times New Roman"/>
          <w:sz w:val="24"/>
          <w:szCs w:val="24"/>
        </w:rPr>
        <w:t>. Zahtjev za potporu</w:t>
      </w:r>
      <w:r w:rsidR="009B5F69">
        <w:rPr>
          <w:rFonts w:ascii="Times New Roman" w:hAnsi="Times New Roman" w:cs="Times New Roman"/>
          <w:sz w:val="24"/>
          <w:szCs w:val="24"/>
        </w:rPr>
        <w:t xml:space="preserve"> </w:t>
      </w:r>
      <w:r w:rsidR="003319DE" w:rsidRPr="005F0D0B">
        <w:rPr>
          <w:rFonts w:ascii="Times New Roman" w:hAnsi="Times New Roman" w:cs="Times New Roman"/>
          <w:sz w:val="24"/>
          <w:szCs w:val="24"/>
        </w:rPr>
        <w:t>-</w:t>
      </w:r>
      <w:r w:rsidR="00673056" w:rsidRPr="005F0D0B">
        <w:rPr>
          <w:rFonts w:ascii="Times New Roman" w:hAnsi="Times New Roman" w:cs="Times New Roman"/>
          <w:sz w:val="24"/>
          <w:szCs w:val="24"/>
        </w:rPr>
        <w:t xml:space="preserve"> </w:t>
      </w:r>
      <w:r w:rsidR="003319DE" w:rsidRPr="005F0D0B">
        <w:rPr>
          <w:rFonts w:ascii="Times New Roman" w:hAnsi="Times New Roman" w:cs="Times New Roman"/>
          <w:sz w:val="24"/>
          <w:szCs w:val="24"/>
        </w:rPr>
        <w:t xml:space="preserve">Lista troškova ili nije obrazložio udovoljavanje kriteriju za povećanje intenziteta javne potpore u okviru Obrasca 1.A., </w:t>
      </w:r>
      <w:r w:rsidRPr="005F0D0B">
        <w:rPr>
          <w:rFonts w:ascii="Times New Roman" w:hAnsi="Times New Roman" w:cs="Times New Roman"/>
          <w:sz w:val="24"/>
          <w:szCs w:val="24"/>
        </w:rPr>
        <w:t xml:space="preserve">smatrati će se da veći </w:t>
      </w:r>
      <w:r w:rsidR="00BC0CB2" w:rsidRPr="005F0D0B">
        <w:rPr>
          <w:rFonts w:ascii="Times New Roman" w:hAnsi="Times New Roman" w:cs="Times New Roman"/>
          <w:sz w:val="24"/>
          <w:szCs w:val="24"/>
        </w:rPr>
        <w:t>intenzitet nije niti</w:t>
      </w:r>
      <w:r w:rsidR="00BC0CB2" w:rsidRPr="00626579">
        <w:rPr>
          <w:rFonts w:ascii="Times New Roman" w:hAnsi="Times New Roman" w:cs="Times New Roman"/>
          <w:sz w:val="24"/>
          <w:szCs w:val="24"/>
        </w:rPr>
        <w:t xml:space="preserve"> zatražen. </w:t>
      </w:r>
    </w:p>
    <w:p w14:paraId="6CF8F361" w14:textId="77777777" w:rsidR="00AF7F49" w:rsidRPr="00626579" w:rsidRDefault="00AF7F49" w:rsidP="00606F5B">
      <w:pPr>
        <w:spacing w:after="0" w:line="240" w:lineRule="auto"/>
        <w:jc w:val="both"/>
        <w:rPr>
          <w:rFonts w:ascii="Times New Roman" w:hAnsi="Times New Roman" w:cs="Times New Roman"/>
          <w:sz w:val="24"/>
          <w:szCs w:val="24"/>
        </w:rPr>
      </w:pPr>
      <w:bookmarkStart w:id="9" w:name="_Hlk531950784"/>
      <w:bookmarkStart w:id="10" w:name="_Hlk529881419"/>
      <w:bookmarkStart w:id="11" w:name="_Hlk532470970"/>
    </w:p>
    <w:p w14:paraId="11DA2B84" w14:textId="51055F41" w:rsidR="00576D21" w:rsidRPr="00626579" w:rsidRDefault="00BD4D66" w:rsidP="00606F5B">
      <w:pPr>
        <w:spacing w:after="0" w:line="240" w:lineRule="auto"/>
        <w:jc w:val="both"/>
        <w:rPr>
          <w:rFonts w:ascii="Times New Roman" w:hAnsi="Times New Roman" w:cs="Times New Roman"/>
          <w:sz w:val="24"/>
          <w:szCs w:val="24"/>
        </w:rPr>
      </w:pPr>
      <w:r w:rsidRPr="00626579">
        <w:rPr>
          <w:rFonts w:ascii="Times New Roman" w:hAnsi="Times New Roman" w:cs="Times New Roman"/>
          <w:sz w:val="24"/>
          <w:szCs w:val="24"/>
        </w:rPr>
        <w:t xml:space="preserve">Tablica 1. Intenzitet potpore </w:t>
      </w:r>
      <w:r w:rsidR="00465AEC" w:rsidRPr="00626579">
        <w:rPr>
          <w:rFonts w:ascii="Times New Roman" w:hAnsi="Times New Roman" w:cs="Times New Roman"/>
          <w:sz w:val="24"/>
          <w:szCs w:val="24"/>
        </w:rPr>
        <w:t>–</w:t>
      </w:r>
      <w:r w:rsidRPr="00626579">
        <w:rPr>
          <w:rFonts w:ascii="Times New Roman" w:hAnsi="Times New Roman" w:cs="Times New Roman"/>
          <w:sz w:val="24"/>
          <w:szCs w:val="24"/>
        </w:rPr>
        <w:t xml:space="preserve"> sažetak</w:t>
      </w:r>
    </w:p>
    <w:tbl>
      <w:tblPr>
        <w:tblStyle w:val="Reetkatablice"/>
        <w:tblW w:w="9894" w:type="dxa"/>
        <w:tblLook w:val="04A0" w:firstRow="1" w:lastRow="0" w:firstColumn="1" w:lastColumn="0" w:noHBand="0" w:noVBand="1"/>
      </w:tblPr>
      <w:tblGrid>
        <w:gridCol w:w="8184"/>
        <w:gridCol w:w="1710"/>
      </w:tblGrid>
      <w:tr w:rsidR="00465AEC" w:rsidRPr="00626579" w14:paraId="7AFE63ED" w14:textId="77777777" w:rsidTr="003E3525">
        <w:trPr>
          <w:trHeight w:val="486"/>
        </w:trPr>
        <w:tc>
          <w:tcPr>
            <w:tcW w:w="8184" w:type="dxa"/>
            <w:shd w:val="clear" w:color="auto" w:fill="D9E2F3" w:themeFill="accent1" w:themeFillTint="33"/>
            <w:vAlign w:val="center"/>
          </w:tcPr>
          <w:p w14:paraId="32E4EA47" w14:textId="77777777" w:rsidR="00465AEC" w:rsidRPr="00626579" w:rsidRDefault="00465AEC" w:rsidP="00606F5B">
            <w:pPr>
              <w:jc w:val="both"/>
              <w:rPr>
                <w:rFonts w:ascii="Times New Roman" w:hAnsi="Times New Roman" w:cs="Times New Roman"/>
                <w:b/>
                <w:sz w:val="24"/>
                <w:szCs w:val="24"/>
              </w:rPr>
            </w:pPr>
            <w:r w:rsidRPr="00626579">
              <w:rPr>
                <w:rFonts w:ascii="Times New Roman" w:hAnsi="Times New Roman" w:cs="Times New Roman"/>
                <w:b/>
                <w:sz w:val="24"/>
                <w:szCs w:val="24"/>
              </w:rPr>
              <w:t>KRITERIJ</w:t>
            </w:r>
          </w:p>
        </w:tc>
        <w:tc>
          <w:tcPr>
            <w:tcW w:w="1710" w:type="dxa"/>
            <w:shd w:val="clear" w:color="auto" w:fill="D9E2F3" w:themeFill="accent1" w:themeFillTint="33"/>
            <w:vAlign w:val="center"/>
          </w:tcPr>
          <w:p w14:paraId="12FC7AC4" w14:textId="77777777" w:rsidR="00465AEC" w:rsidRPr="00626579" w:rsidRDefault="00465AEC" w:rsidP="00606F5B">
            <w:pPr>
              <w:jc w:val="both"/>
              <w:rPr>
                <w:rFonts w:ascii="Times New Roman" w:hAnsi="Times New Roman" w:cs="Times New Roman"/>
                <w:b/>
                <w:sz w:val="24"/>
                <w:szCs w:val="24"/>
              </w:rPr>
            </w:pPr>
            <w:r w:rsidRPr="00626579">
              <w:rPr>
                <w:rFonts w:ascii="Times New Roman" w:hAnsi="Times New Roman" w:cs="Times New Roman"/>
                <w:b/>
                <w:sz w:val="24"/>
                <w:szCs w:val="24"/>
              </w:rPr>
              <w:t>INTENZITET POTPORE</w:t>
            </w:r>
          </w:p>
        </w:tc>
      </w:tr>
      <w:tr w:rsidR="00465AEC" w:rsidRPr="00626579" w14:paraId="7E3C00F8" w14:textId="77777777" w:rsidTr="003E3525">
        <w:trPr>
          <w:trHeight w:val="486"/>
        </w:trPr>
        <w:tc>
          <w:tcPr>
            <w:tcW w:w="8184" w:type="dxa"/>
            <w:shd w:val="clear" w:color="auto" w:fill="auto"/>
            <w:vAlign w:val="center"/>
          </w:tcPr>
          <w:p w14:paraId="0C4C7A2E" w14:textId="67F9F892" w:rsidR="00E4442F" w:rsidRPr="00626579" w:rsidRDefault="00B52275" w:rsidP="009B5F69">
            <w:pPr>
              <w:pStyle w:val="NoSpacing1"/>
              <w:jc w:val="both"/>
              <w:rPr>
                <w:rFonts w:ascii="Times New Roman" w:hAnsi="Times New Roman"/>
                <w:bCs/>
                <w:sz w:val="24"/>
                <w:szCs w:val="24"/>
              </w:rPr>
            </w:pPr>
            <w:r w:rsidRPr="00626579">
              <w:rPr>
                <w:rFonts w:ascii="Times New Roman" w:hAnsi="Times New Roman"/>
                <w:bCs/>
                <w:sz w:val="24"/>
                <w:szCs w:val="24"/>
              </w:rPr>
              <w:t>Sukladno članku 8</w:t>
            </w:r>
            <w:r w:rsidRPr="003963EE">
              <w:rPr>
                <w:rFonts w:ascii="Times New Roman" w:hAnsi="Times New Roman"/>
                <w:bCs/>
                <w:sz w:val="24"/>
                <w:szCs w:val="24"/>
              </w:rPr>
              <w:t>. stav</w:t>
            </w:r>
            <w:r w:rsidR="00A61110" w:rsidRPr="003963EE">
              <w:rPr>
                <w:rFonts w:ascii="Times New Roman" w:hAnsi="Times New Roman"/>
                <w:bCs/>
                <w:sz w:val="24"/>
                <w:szCs w:val="24"/>
              </w:rPr>
              <w:t>ak</w:t>
            </w:r>
            <w:r w:rsidRPr="003963EE">
              <w:rPr>
                <w:rFonts w:ascii="Times New Roman" w:hAnsi="Times New Roman"/>
                <w:bCs/>
                <w:sz w:val="24"/>
                <w:szCs w:val="24"/>
              </w:rPr>
              <w:t xml:space="preserve"> 2</w:t>
            </w:r>
            <w:r w:rsidR="00A61110" w:rsidRPr="003963EE">
              <w:rPr>
                <w:rFonts w:ascii="Times New Roman" w:hAnsi="Times New Roman"/>
                <w:bCs/>
                <w:sz w:val="24"/>
                <w:szCs w:val="24"/>
              </w:rPr>
              <w:t>.</w:t>
            </w:r>
            <w:r w:rsidRPr="003963EE">
              <w:rPr>
                <w:rFonts w:ascii="Times New Roman" w:hAnsi="Times New Roman"/>
                <w:bCs/>
                <w:sz w:val="24"/>
                <w:szCs w:val="24"/>
              </w:rPr>
              <w:t xml:space="preserve"> Pravilnika o provedbi LRSR, ukoliko je </w:t>
            </w:r>
            <w:r w:rsidRPr="003963EE">
              <w:rPr>
                <w:rFonts w:ascii="Times New Roman" w:hAnsi="Times New Roman"/>
                <w:b/>
                <w:sz w:val="24"/>
                <w:szCs w:val="24"/>
                <w:u w:val="single"/>
              </w:rPr>
              <w:t>korisnik javnopravno tijelo</w:t>
            </w:r>
            <w:r w:rsidRPr="003963EE">
              <w:rPr>
                <w:rFonts w:ascii="Times New Roman" w:hAnsi="Times New Roman"/>
                <w:bCs/>
                <w:sz w:val="24"/>
                <w:szCs w:val="24"/>
              </w:rPr>
              <w:t xml:space="preserve"> intenzitet potpore</w:t>
            </w:r>
            <w:r w:rsidRPr="00626579">
              <w:rPr>
                <w:rFonts w:ascii="Times New Roman" w:hAnsi="Times New Roman"/>
                <w:bCs/>
                <w:sz w:val="24"/>
                <w:szCs w:val="24"/>
              </w:rPr>
              <w:t xml:space="preserve"> iznosi 100% ukupno prihvatljivih troškova projekta. </w:t>
            </w:r>
          </w:p>
        </w:tc>
        <w:tc>
          <w:tcPr>
            <w:tcW w:w="1710" w:type="dxa"/>
            <w:shd w:val="clear" w:color="auto" w:fill="FFFFFF" w:themeFill="background1"/>
            <w:vAlign w:val="center"/>
          </w:tcPr>
          <w:p w14:paraId="6CF7EC95" w14:textId="77777777" w:rsidR="00465AEC" w:rsidRPr="00626579" w:rsidRDefault="00465AEC" w:rsidP="00606F5B">
            <w:pPr>
              <w:jc w:val="both"/>
              <w:rPr>
                <w:rFonts w:ascii="Times New Roman" w:hAnsi="Times New Roman" w:cs="Times New Roman"/>
                <w:b/>
                <w:sz w:val="24"/>
                <w:szCs w:val="24"/>
              </w:rPr>
            </w:pPr>
            <w:r w:rsidRPr="00626579">
              <w:rPr>
                <w:rFonts w:ascii="Times New Roman" w:hAnsi="Times New Roman" w:cs="Times New Roman"/>
                <w:b/>
                <w:sz w:val="24"/>
                <w:szCs w:val="24"/>
              </w:rPr>
              <w:t>100%</w:t>
            </w:r>
          </w:p>
        </w:tc>
      </w:tr>
      <w:tr w:rsidR="00465AEC" w:rsidRPr="00626579" w14:paraId="2D226ABF" w14:textId="77777777" w:rsidTr="003E3525">
        <w:trPr>
          <w:trHeight w:val="486"/>
        </w:trPr>
        <w:tc>
          <w:tcPr>
            <w:tcW w:w="8184" w:type="dxa"/>
            <w:shd w:val="clear" w:color="auto" w:fill="auto"/>
            <w:vAlign w:val="center"/>
          </w:tcPr>
          <w:p w14:paraId="551A14D7" w14:textId="54DBFDDD" w:rsidR="00E4442F" w:rsidRPr="00626579" w:rsidRDefault="00B52275" w:rsidP="00FB4AE3">
            <w:pPr>
              <w:jc w:val="both"/>
              <w:rPr>
                <w:rFonts w:ascii="Times New Roman" w:hAnsi="Times New Roman" w:cs="Times New Roman"/>
                <w:sz w:val="24"/>
                <w:szCs w:val="24"/>
              </w:rPr>
            </w:pPr>
            <w:r w:rsidRPr="00626579">
              <w:rPr>
                <w:rFonts w:ascii="Times New Roman" w:hAnsi="Times New Roman" w:cs="Times New Roman"/>
                <w:sz w:val="24"/>
                <w:szCs w:val="24"/>
              </w:rPr>
              <w:t xml:space="preserve">Intenzitet potpore iznosi 100% ukupno prihvatljivih troškova za projekte koji </w:t>
            </w:r>
            <w:r w:rsidRPr="00626579">
              <w:rPr>
                <w:rFonts w:ascii="Times New Roman" w:hAnsi="Times New Roman" w:cs="Times New Roman"/>
                <w:b/>
                <w:bCs/>
                <w:sz w:val="24"/>
                <w:szCs w:val="24"/>
                <w:u w:val="single"/>
              </w:rPr>
              <w:t>zadovolj</w:t>
            </w:r>
            <w:r w:rsidR="00066638" w:rsidRPr="00626579">
              <w:rPr>
                <w:rFonts w:ascii="Times New Roman" w:hAnsi="Times New Roman" w:cs="Times New Roman"/>
                <w:b/>
                <w:bCs/>
                <w:sz w:val="24"/>
                <w:szCs w:val="24"/>
                <w:u w:val="single"/>
              </w:rPr>
              <w:t>ava</w:t>
            </w:r>
            <w:r w:rsidRPr="00626579">
              <w:rPr>
                <w:rFonts w:ascii="Times New Roman" w:hAnsi="Times New Roman" w:cs="Times New Roman"/>
                <w:b/>
                <w:bCs/>
                <w:sz w:val="24"/>
                <w:szCs w:val="24"/>
                <w:u w:val="single"/>
              </w:rPr>
              <w:t xml:space="preserve"> kriterije</w:t>
            </w:r>
            <w:r w:rsidRPr="00626579">
              <w:rPr>
                <w:rFonts w:ascii="Times New Roman" w:hAnsi="Times New Roman" w:cs="Times New Roman"/>
                <w:b/>
                <w:bCs/>
                <w:sz w:val="24"/>
                <w:szCs w:val="24"/>
              </w:rPr>
              <w:t xml:space="preserve"> </w:t>
            </w:r>
            <w:r w:rsidR="007602BB" w:rsidRPr="00626579">
              <w:rPr>
                <w:rFonts w:ascii="Times New Roman" w:hAnsi="Times New Roman" w:cs="Times New Roman"/>
                <w:b/>
                <w:sz w:val="24"/>
                <w:szCs w:val="24"/>
              </w:rPr>
              <w:t xml:space="preserve">zajedničkog </w:t>
            </w:r>
            <w:r w:rsidR="00066638" w:rsidRPr="00626579">
              <w:rPr>
                <w:rFonts w:ascii="Times New Roman" w:hAnsi="Times New Roman" w:cs="Times New Roman"/>
                <w:b/>
                <w:sz w:val="24"/>
                <w:szCs w:val="24"/>
              </w:rPr>
              <w:t>korisnika</w:t>
            </w:r>
            <w:r w:rsidR="005C4D1B">
              <w:rPr>
                <w:rFonts w:ascii="Times New Roman" w:hAnsi="Times New Roman" w:cs="Times New Roman"/>
                <w:b/>
                <w:sz w:val="24"/>
                <w:szCs w:val="24"/>
              </w:rPr>
              <w:t xml:space="preserve">, </w:t>
            </w:r>
            <w:r w:rsidR="007602BB" w:rsidRPr="00626579">
              <w:rPr>
                <w:rFonts w:ascii="Times New Roman" w:hAnsi="Times New Roman" w:cs="Times New Roman"/>
                <w:b/>
                <w:sz w:val="24"/>
                <w:szCs w:val="24"/>
              </w:rPr>
              <w:t xml:space="preserve">zajedničkog </w:t>
            </w:r>
            <w:r w:rsidR="00066638" w:rsidRPr="00626579">
              <w:rPr>
                <w:rFonts w:ascii="Times New Roman" w:hAnsi="Times New Roman" w:cs="Times New Roman"/>
                <w:b/>
                <w:sz w:val="24"/>
                <w:szCs w:val="24"/>
              </w:rPr>
              <w:t>interesa</w:t>
            </w:r>
            <w:r w:rsidR="00FB4AE3">
              <w:rPr>
                <w:rFonts w:ascii="Times New Roman" w:hAnsi="Times New Roman" w:cs="Times New Roman"/>
                <w:b/>
                <w:sz w:val="24"/>
                <w:szCs w:val="24"/>
              </w:rPr>
              <w:t xml:space="preserve"> i inovativne značajke.</w:t>
            </w:r>
          </w:p>
        </w:tc>
        <w:tc>
          <w:tcPr>
            <w:tcW w:w="1710" w:type="dxa"/>
            <w:shd w:val="clear" w:color="auto" w:fill="FFFFFF" w:themeFill="background1"/>
            <w:vAlign w:val="center"/>
          </w:tcPr>
          <w:p w14:paraId="649E6F58" w14:textId="77777777" w:rsidR="00465AEC" w:rsidRPr="00626579" w:rsidRDefault="00465AEC" w:rsidP="00606F5B">
            <w:pPr>
              <w:jc w:val="both"/>
              <w:rPr>
                <w:rFonts w:ascii="Times New Roman" w:hAnsi="Times New Roman" w:cs="Times New Roman"/>
                <w:b/>
                <w:sz w:val="24"/>
                <w:szCs w:val="24"/>
              </w:rPr>
            </w:pPr>
            <w:r w:rsidRPr="00626579">
              <w:rPr>
                <w:rFonts w:ascii="Times New Roman" w:hAnsi="Times New Roman" w:cs="Times New Roman"/>
                <w:b/>
                <w:sz w:val="24"/>
                <w:szCs w:val="24"/>
              </w:rPr>
              <w:t>100%</w:t>
            </w:r>
          </w:p>
        </w:tc>
      </w:tr>
      <w:tr w:rsidR="001C7CCA" w:rsidRPr="00626579" w14:paraId="1834E531" w14:textId="77777777" w:rsidTr="003E3525">
        <w:trPr>
          <w:trHeight w:val="486"/>
        </w:trPr>
        <w:tc>
          <w:tcPr>
            <w:tcW w:w="8184" w:type="dxa"/>
            <w:shd w:val="clear" w:color="auto" w:fill="auto"/>
            <w:vAlign w:val="center"/>
          </w:tcPr>
          <w:p w14:paraId="06F5D755" w14:textId="3319C015" w:rsidR="001C7CCA" w:rsidRPr="00626579" w:rsidRDefault="00B52275" w:rsidP="00606F5B">
            <w:pPr>
              <w:jc w:val="both"/>
              <w:rPr>
                <w:rFonts w:ascii="Times New Roman" w:hAnsi="Times New Roman" w:cs="Times New Roman"/>
                <w:sz w:val="24"/>
                <w:szCs w:val="24"/>
              </w:rPr>
            </w:pPr>
            <w:r w:rsidRPr="00626579">
              <w:rPr>
                <w:rFonts w:ascii="Times New Roman" w:hAnsi="Times New Roman" w:cs="Times New Roman"/>
                <w:sz w:val="24"/>
                <w:szCs w:val="24"/>
              </w:rPr>
              <w:t xml:space="preserve">Ukoliko nisu zadovoljena </w:t>
            </w:r>
            <w:r w:rsidR="005C4D1B">
              <w:rPr>
                <w:rFonts w:ascii="Times New Roman" w:hAnsi="Times New Roman" w:cs="Times New Roman"/>
                <w:sz w:val="24"/>
                <w:szCs w:val="24"/>
              </w:rPr>
              <w:t>tri</w:t>
            </w:r>
            <w:r w:rsidRPr="00626579">
              <w:rPr>
                <w:rFonts w:ascii="Times New Roman" w:hAnsi="Times New Roman" w:cs="Times New Roman"/>
                <w:sz w:val="24"/>
                <w:szCs w:val="24"/>
              </w:rPr>
              <w:t xml:space="preserve"> navedena kriterija</w:t>
            </w:r>
            <w:r w:rsidR="003511E4">
              <w:rPr>
                <w:rFonts w:ascii="Times New Roman" w:hAnsi="Times New Roman" w:cs="Times New Roman"/>
                <w:sz w:val="24"/>
                <w:szCs w:val="24"/>
              </w:rPr>
              <w:t xml:space="preserve"> (</w:t>
            </w:r>
            <w:r w:rsidR="005C4D1B">
              <w:rPr>
                <w:rFonts w:ascii="Times New Roman" w:hAnsi="Times New Roman" w:cs="Times New Roman"/>
                <w:sz w:val="24"/>
                <w:szCs w:val="24"/>
              </w:rPr>
              <w:t>z</w:t>
            </w:r>
            <w:r w:rsidR="003511E4">
              <w:rPr>
                <w:rFonts w:ascii="Times New Roman" w:hAnsi="Times New Roman" w:cs="Times New Roman"/>
                <w:sz w:val="24"/>
                <w:szCs w:val="24"/>
              </w:rPr>
              <w:t>ajednički korisnik</w:t>
            </w:r>
            <w:r w:rsidR="005C4D1B">
              <w:rPr>
                <w:rFonts w:ascii="Times New Roman" w:hAnsi="Times New Roman" w:cs="Times New Roman"/>
                <w:sz w:val="24"/>
                <w:szCs w:val="24"/>
              </w:rPr>
              <w:t>,</w:t>
            </w:r>
            <w:r w:rsidR="003511E4">
              <w:rPr>
                <w:rFonts w:ascii="Times New Roman" w:hAnsi="Times New Roman" w:cs="Times New Roman"/>
                <w:sz w:val="24"/>
                <w:szCs w:val="24"/>
              </w:rPr>
              <w:t xml:space="preserve"> </w:t>
            </w:r>
            <w:r w:rsidR="005C4D1B">
              <w:rPr>
                <w:rFonts w:ascii="Times New Roman" w:hAnsi="Times New Roman" w:cs="Times New Roman"/>
                <w:sz w:val="24"/>
                <w:szCs w:val="24"/>
              </w:rPr>
              <w:t>z</w:t>
            </w:r>
            <w:r w:rsidR="003511E4">
              <w:rPr>
                <w:rFonts w:ascii="Times New Roman" w:hAnsi="Times New Roman" w:cs="Times New Roman"/>
                <w:sz w:val="24"/>
                <w:szCs w:val="24"/>
              </w:rPr>
              <w:t>ajednički interes</w:t>
            </w:r>
            <w:r w:rsidR="005C4D1B">
              <w:rPr>
                <w:rFonts w:ascii="Times New Roman" w:hAnsi="Times New Roman" w:cs="Times New Roman"/>
                <w:sz w:val="24"/>
                <w:szCs w:val="24"/>
              </w:rPr>
              <w:t xml:space="preserve"> i inovativne značajke</w:t>
            </w:r>
            <w:r w:rsidR="003511E4">
              <w:rPr>
                <w:rFonts w:ascii="Times New Roman" w:hAnsi="Times New Roman" w:cs="Times New Roman"/>
                <w:sz w:val="24"/>
                <w:szCs w:val="24"/>
              </w:rPr>
              <w:t>)</w:t>
            </w:r>
            <w:r w:rsidR="00855940" w:rsidRPr="00626579">
              <w:rPr>
                <w:rFonts w:ascii="Times New Roman" w:hAnsi="Times New Roman" w:cs="Times New Roman"/>
                <w:sz w:val="24"/>
                <w:szCs w:val="24"/>
              </w:rPr>
              <w:t xml:space="preserve"> </w:t>
            </w:r>
            <w:r w:rsidRPr="00626579">
              <w:rPr>
                <w:rFonts w:ascii="Times New Roman" w:hAnsi="Times New Roman" w:cs="Times New Roman"/>
                <w:sz w:val="24"/>
                <w:szCs w:val="24"/>
              </w:rPr>
              <w:t>te projekt ne provode korisnici koji predstavljaju javnopravno tijelo intenzitet potpore iznosi 50% ukupno prihvatljivih troškova projekta.</w:t>
            </w:r>
          </w:p>
        </w:tc>
        <w:tc>
          <w:tcPr>
            <w:tcW w:w="1710" w:type="dxa"/>
            <w:shd w:val="clear" w:color="auto" w:fill="FFFFFF" w:themeFill="background1"/>
            <w:vAlign w:val="center"/>
          </w:tcPr>
          <w:p w14:paraId="2052813E" w14:textId="77777777" w:rsidR="001C7CCA" w:rsidRPr="00626579" w:rsidRDefault="00E55021" w:rsidP="00606F5B">
            <w:pPr>
              <w:jc w:val="both"/>
              <w:rPr>
                <w:rFonts w:ascii="Times New Roman" w:hAnsi="Times New Roman" w:cs="Times New Roman"/>
                <w:b/>
                <w:sz w:val="24"/>
                <w:szCs w:val="24"/>
              </w:rPr>
            </w:pPr>
            <w:r w:rsidRPr="00626579">
              <w:rPr>
                <w:rFonts w:ascii="Times New Roman" w:hAnsi="Times New Roman" w:cs="Times New Roman"/>
                <w:b/>
                <w:sz w:val="24"/>
                <w:szCs w:val="24"/>
              </w:rPr>
              <w:t>50%</w:t>
            </w:r>
          </w:p>
        </w:tc>
      </w:tr>
    </w:tbl>
    <w:p w14:paraId="0311115C" w14:textId="77777777" w:rsidR="00FB2B60" w:rsidRPr="00626579" w:rsidRDefault="00FB2B60" w:rsidP="00606F5B">
      <w:pPr>
        <w:pStyle w:val="box8280790"/>
        <w:shd w:val="clear" w:color="auto" w:fill="FFFFFF"/>
        <w:spacing w:before="0" w:beforeAutospacing="0" w:after="0" w:afterAutospacing="0"/>
        <w:jc w:val="both"/>
        <w:textAlignment w:val="baseline"/>
        <w:rPr>
          <w:color w:val="231F20"/>
        </w:rPr>
      </w:pPr>
    </w:p>
    <w:p w14:paraId="2D074564" w14:textId="32C8A45E" w:rsidR="0009429A" w:rsidRPr="00626579" w:rsidRDefault="0009429A" w:rsidP="00606F5B">
      <w:pPr>
        <w:spacing w:after="0" w:line="240" w:lineRule="auto"/>
        <w:jc w:val="both"/>
        <w:rPr>
          <w:rFonts w:ascii="Times New Roman" w:hAnsi="Times New Roman" w:cs="Times New Roman"/>
          <w:sz w:val="24"/>
          <w:szCs w:val="24"/>
        </w:rPr>
      </w:pPr>
      <w:r w:rsidRPr="00626579">
        <w:rPr>
          <w:rFonts w:ascii="Times New Roman" w:hAnsi="Times New Roman" w:cs="Times New Roman"/>
          <w:sz w:val="24"/>
          <w:szCs w:val="24"/>
        </w:rPr>
        <w:t xml:space="preserve">Ukoliko je </w:t>
      </w:r>
      <w:r w:rsidR="00BD3619" w:rsidRPr="00626579">
        <w:rPr>
          <w:rFonts w:ascii="Times New Roman" w:hAnsi="Times New Roman" w:cs="Times New Roman"/>
          <w:sz w:val="24"/>
          <w:szCs w:val="24"/>
        </w:rPr>
        <w:t>nositelj projekta</w:t>
      </w:r>
      <w:r w:rsidR="004426F6">
        <w:rPr>
          <w:rFonts w:ascii="Times New Roman" w:hAnsi="Times New Roman" w:cs="Times New Roman"/>
          <w:sz w:val="24"/>
          <w:szCs w:val="24"/>
        </w:rPr>
        <w:t>/partner</w:t>
      </w:r>
      <w:r w:rsidRPr="00626579">
        <w:rPr>
          <w:rFonts w:ascii="Times New Roman" w:hAnsi="Times New Roman" w:cs="Times New Roman"/>
          <w:sz w:val="24"/>
          <w:szCs w:val="24"/>
        </w:rPr>
        <w:t xml:space="preserve"> javnopravno tijelo </w:t>
      </w:r>
      <w:r w:rsidR="00BD3619" w:rsidRPr="00626579">
        <w:rPr>
          <w:rFonts w:ascii="Times New Roman" w:hAnsi="Times New Roman" w:cs="Times New Roman"/>
          <w:sz w:val="24"/>
          <w:szCs w:val="24"/>
        </w:rPr>
        <w:t xml:space="preserve">kod takvog korisnika </w:t>
      </w:r>
      <w:r w:rsidRPr="00626579">
        <w:rPr>
          <w:rFonts w:ascii="Times New Roman" w:hAnsi="Times New Roman" w:cs="Times New Roman"/>
          <w:sz w:val="24"/>
          <w:szCs w:val="24"/>
        </w:rPr>
        <w:t xml:space="preserve">ne provjerava se </w:t>
      </w:r>
      <w:r w:rsidR="00BD3619" w:rsidRPr="00626579">
        <w:rPr>
          <w:rFonts w:ascii="Times New Roman" w:hAnsi="Times New Roman" w:cs="Times New Roman"/>
          <w:sz w:val="24"/>
          <w:szCs w:val="24"/>
        </w:rPr>
        <w:t>da li</w:t>
      </w:r>
      <w:r w:rsidRPr="00626579">
        <w:rPr>
          <w:rFonts w:ascii="Times New Roman" w:hAnsi="Times New Roman" w:cs="Times New Roman"/>
          <w:sz w:val="24"/>
          <w:szCs w:val="24"/>
        </w:rPr>
        <w:t xml:space="preserve"> projekt odnosno operacij</w:t>
      </w:r>
      <w:r w:rsidR="00BD3619" w:rsidRPr="00626579">
        <w:rPr>
          <w:rFonts w:ascii="Times New Roman" w:hAnsi="Times New Roman" w:cs="Times New Roman"/>
          <w:sz w:val="24"/>
          <w:szCs w:val="24"/>
        </w:rPr>
        <w:t>a zadovoljava</w:t>
      </w:r>
      <w:r w:rsidRPr="00626579">
        <w:rPr>
          <w:rFonts w:ascii="Times New Roman" w:hAnsi="Times New Roman" w:cs="Times New Roman"/>
          <w:sz w:val="24"/>
          <w:szCs w:val="24"/>
        </w:rPr>
        <w:t xml:space="preserve"> kriterij zajedničkog korisnika</w:t>
      </w:r>
      <w:r w:rsidR="005C4D1B">
        <w:rPr>
          <w:rFonts w:ascii="Times New Roman" w:hAnsi="Times New Roman" w:cs="Times New Roman"/>
          <w:sz w:val="24"/>
          <w:szCs w:val="24"/>
        </w:rPr>
        <w:t xml:space="preserve">, </w:t>
      </w:r>
      <w:r w:rsidR="00BD3619" w:rsidRPr="00626579">
        <w:rPr>
          <w:rFonts w:ascii="Times New Roman" w:hAnsi="Times New Roman" w:cs="Times New Roman"/>
          <w:sz w:val="24"/>
          <w:szCs w:val="24"/>
        </w:rPr>
        <w:t xml:space="preserve">kriterij </w:t>
      </w:r>
      <w:r w:rsidRPr="00626579">
        <w:rPr>
          <w:rFonts w:ascii="Times New Roman" w:hAnsi="Times New Roman" w:cs="Times New Roman"/>
          <w:sz w:val="24"/>
          <w:szCs w:val="24"/>
        </w:rPr>
        <w:t>zajedničkog interesa</w:t>
      </w:r>
      <w:r w:rsidR="005C4D1B">
        <w:rPr>
          <w:rFonts w:ascii="Times New Roman" w:hAnsi="Times New Roman" w:cs="Times New Roman"/>
          <w:sz w:val="24"/>
          <w:szCs w:val="24"/>
        </w:rPr>
        <w:t xml:space="preserve"> i kriterij inovativne značajke</w:t>
      </w:r>
      <w:r w:rsidRPr="00626579">
        <w:rPr>
          <w:rFonts w:ascii="Times New Roman" w:hAnsi="Times New Roman" w:cs="Times New Roman"/>
          <w:sz w:val="24"/>
          <w:szCs w:val="24"/>
        </w:rPr>
        <w:t xml:space="preserve">. </w:t>
      </w:r>
    </w:p>
    <w:p w14:paraId="5059BBC9" w14:textId="77777777" w:rsidR="00F85204" w:rsidRPr="00626579" w:rsidRDefault="00F85204" w:rsidP="00606F5B">
      <w:pPr>
        <w:spacing w:after="0" w:line="240" w:lineRule="auto"/>
        <w:jc w:val="both"/>
        <w:rPr>
          <w:rFonts w:ascii="Times New Roman" w:hAnsi="Times New Roman" w:cs="Times New Roman"/>
          <w:sz w:val="24"/>
          <w:szCs w:val="24"/>
        </w:rPr>
      </w:pPr>
    </w:p>
    <w:p w14:paraId="028479FB" w14:textId="6CBF36B0" w:rsidR="005D0AFB" w:rsidRPr="00626579" w:rsidRDefault="00302858" w:rsidP="00BD1DF5">
      <w:pPr>
        <w:pStyle w:val="Naslov1"/>
        <w:spacing w:before="0" w:line="360" w:lineRule="auto"/>
        <w:jc w:val="both"/>
      </w:pPr>
      <w:bookmarkStart w:id="12" w:name="_Toc101354356"/>
      <w:r w:rsidRPr="00750690">
        <w:rPr>
          <w:rFonts w:ascii="Times New Roman" w:hAnsi="Times New Roman" w:cs="Times New Roman"/>
          <w:b/>
          <w:color w:val="1F3864" w:themeColor="accent1" w:themeShade="80"/>
          <w:sz w:val="28"/>
          <w:szCs w:val="28"/>
        </w:rPr>
        <w:t xml:space="preserve">3. </w:t>
      </w:r>
      <w:r w:rsidR="004C1669" w:rsidRPr="00750690">
        <w:rPr>
          <w:rFonts w:ascii="Times New Roman" w:hAnsi="Times New Roman" w:cs="Times New Roman"/>
          <w:b/>
          <w:color w:val="1F3864" w:themeColor="accent1" w:themeShade="80"/>
          <w:sz w:val="28"/>
          <w:szCs w:val="28"/>
        </w:rPr>
        <w:t>UVJETI PRIHVATLJIVOSTI</w:t>
      </w:r>
      <w:r w:rsidRPr="00750690">
        <w:rPr>
          <w:rFonts w:ascii="Times New Roman" w:hAnsi="Times New Roman" w:cs="Times New Roman"/>
          <w:b/>
          <w:color w:val="1F3864" w:themeColor="accent1" w:themeShade="80"/>
          <w:sz w:val="28"/>
          <w:szCs w:val="28"/>
        </w:rPr>
        <w:t xml:space="preserve"> </w:t>
      </w:r>
      <w:r w:rsidR="008A5BF3" w:rsidRPr="00750690">
        <w:rPr>
          <w:rFonts w:ascii="Times New Roman" w:hAnsi="Times New Roman" w:cs="Times New Roman"/>
          <w:b/>
          <w:color w:val="1F3864" w:themeColor="accent1" w:themeShade="80"/>
          <w:sz w:val="28"/>
          <w:szCs w:val="28"/>
        </w:rPr>
        <w:t>NOSITELJ</w:t>
      </w:r>
      <w:r w:rsidR="004C1669" w:rsidRPr="00750690">
        <w:rPr>
          <w:rFonts w:ascii="Times New Roman" w:hAnsi="Times New Roman" w:cs="Times New Roman"/>
          <w:b/>
          <w:color w:val="1F3864" w:themeColor="accent1" w:themeShade="80"/>
          <w:sz w:val="28"/>
          <w:szCs w:val="28"/>
        </w:rPr>
        <w:t>A</w:t>
      </w:r>
      <w:r w:rsidR="008A5BF3" w:rsidRPr="00750690">
        <w:rPr>
          <w:rFonts w:ascii="Times New Roman" w:hAnsi="Times New Roman" w:cs="Times New Roman"/>
          <w:b/>
          <w:color w:val="1F3864" w:themeColor="accent1" w:themeShade="80"/>
          <w:sz w:val="28"/>
          <w:szCs w:val="28"/>
        </w:rPr>
        <w:t xml:space="preserve"> </w:t>
      </w:r>
      <w:r w:rsidRPr="00750690">
        <w:rPr>
          <w:rFonts w:ascii="Times New Roman" w:hAnsi="Times New Roman" w:cs="Times New Roman"/>
          <w:b/>
          <w:color w:val="1F3864" w:themeColor="accent1" w:themeShade="80"/>
          <w:sz w:val="28"/>
          <w:szCs w:val="28"/>
        </w:rPr>
        <w:t>PROJEKTA</w:t>
      </w:r>
      <w:bookmarkEnd w:id="12"/>
    </w:p>
    <w:p w14:paraId="0D0A83E2" w14:textId="7EA1FBBD" w:rsidR="00302858" w:rsidRPr="00750690" w:rsidRDefault="00E65C50" w:rsidP="00BD1DF5">
      <w:pPr>
        <w:pStyle w:val="Naslov2"/>
        <w:spacing w:before="0" w:line="360" w:lineRule="auto"/>
        <w:jc w:val="both"/>
        <w:rPr>
          <w:rFonts w:ascii="Times New Roman" w:hAnsi="Times New Roman" w:cs="Times New Roman"/>
          <w:b/>
          <w:color w:val="1F3864" w:themeColor="accent1" w:themeShade="80"/>
          <w:sz w:val="24"/>
          <w:szCs w:val="24"/>
        </w:rPr>
      </w:pPr>
      <w:bookmarkStart w:id="13" w:name="_Toc101354357"/>
      <w:r w:rsidRPr="00750690">
        <w:rPr>
          <w:rFonts w:ascii="Times New Roman" w:hAnsi="Times New Roman" w:cs="Times New Roman"/>
          <w:b/>
          <w:color w:val="1F3864" w:themeColor="accent1" w:themeShade="80"/>
          <w:sz w:val="24"/>
          <w:szCs w:val="24"/>
        </w:rPr>
        <w:t>3.1. PRIHVATLJIVI NOSITELJI PROJEKATA</w:t>
      </w:r>
      <w:bookmarkEnd w:id="13"/>
    </w:p>
    <w:p w14:paraId="67723F47" w14:textId="5656882F" w:rsidR="009B0AC0" w:rsidRPr="00626579" w:rsidRDefault="004C1669" w:rsidP="00606F5B">
      <w:pPr>
        <w:spacing w:after="0" w:line="240" w:lineRule="auto"/>
        <w:jc w:val="both"/>
        <w:rPr>
          <w:rFonts w:ascii="Times New Roman" w:hAnsi="Times New Roman" w:cs="Times New Roman"/>
          <w:sz w:val="24"/>
          <w:szCs w:val="24"/>
        </w:rPr>
      </w:pPr>
      <w:bookmarkStart w:id="14" w:name="_Hlk524961689"/>
      <w:bookmarkStart w:id="15" w:name="_Hlk525127151"/>
      <w:r w:rsidRPr="00626579">
        <w:rPr>
          <w:rFonts w:ascii="Times New Roman" w:hAnsi="Times New Roman" w:cs="Times New Roman"/>
          <w:b/>
          <w:sz w:val="24"/>
          <w:szCs w:val="24"/>
        </w:rPr>
        <w:t>Prihvatljivi nositelji projek</w:t>
      </w:r>
      <w:r w:rsidR="00F30620" w:rsidRPr="00626579">
        <w:rPr>
          <w:rFonts w:ascii="Times New Roman" w:hAnsi="Times New Roman" w:cs="Times New Roman"/>
          <w:b/>
          <w:sz w:val="24"/>
          <w:szCs w:val="24"/>
        </w:rPr>
        <w:t>t</w:t>
      </w:r>
      <w:r w:rsidRPr="00626579">
        <w:rPr>
          <w:rFonts w:ascii="Times New Roman" w:hAnsi="Times New Roman" w:cs="Times New Roman"/>
          <w:b/>
          <w:sz w:val="24"/>
          <w:szCs w:val="24"/>
        </w:rPr>
        <w:t xml:space="preserve">a u okviru provedbe FLAG natječaja za Mjeru </w:t>
      </w:r>
      <w:r w:rsidR="005C4D1B">
        <w:rPr>
          <w:rFonts w:ascii="Times New Roman" w:hAnsi="Times New Roman" w:cs="Times New Roman"/>
          <w:b/>
          <w:sz w:val="24"/>
          <w:szCs w:val="24"/>
        </w:rPr>
        <w:t>4</w:t>
      </w:r>
      <w:r w:rsidR="00B84FAF" w:rsidRPr="00626579">
        <w:rPr>
          <w:rFonts w:ascii="Times New Roman" w:hAnsi="Times New Roman" w:cs="Times New Roman"/>
          <w:b/>
          <w:sz w:val="24"/>
          <w:szCs w:val="24"/>
        </w:rPr>
        <w:t>.2</w:t>
      </w:r>
      <w:r w:rsidR="00BD4D66" w:rsidRPr="00626579">
        <w:rPr>
          <w:rFonts w:ascii="Times New Roman" w:hAnsi="Times New Roman" w:cs="Times New Roman"/>
          <w:b/>
          <w:sz w:val="24"/>
          <w:szCs w:val="24"/>
        </w:rPr>
        <w:t>.</w:t>
      </w:r>
      <w:r w:rsidR="00B73415" w:rsidRPr="00626579">
        <w:rPr>
          <w:rFonts w:ascii="Times New Roman" w:hAnsi="Times New Roman" w:cs="Times New Roman"/>
          <w:b/>
          <w:sz w:val="24"/>
          <w:szCs w:val="24"/>
        </w:rPr>
        <w:t>1</w:t>
      </w:r>
      <w:r w:rsidR="00BD4D66" w:rsidRPr="00626579">
        <w:rPr>
          <w:rFonts w:ascii="Times New Roman" w:hAnsi="Times New Roman" w:cs="Times New Roman"/>
          <w:b/>
          <w:sz w:val="24"/>
          <w:szCs w:val="24"/>
        </w:rPr>
        <w:t xml:space="preserve"> </w:t>
      </w:r>
      <w:r w:rsidRPr="00626579">
        <w:rPr>
          <w:rFonts w:ascii="Times New Roman" w:hAnsi="Times New Roman" w:cs="Times New Roman"/>
          <w:b/>
          <w:sz w:val="24"/>
          <w:szCs w:val="24"/>
        </w:rPr>
        <w:t xml:space="preserve">su: </w:t>
      </w:r>
    </w:p>
    <w:p w14:paraId="789C17BF" w14:textId="7B3402E5" w:rsidR="00A02C9D" w:rsidRPr="00626579" w:rsidRDefault="000176C9" w:rsidP="00606F5B">
      <w:pPr>
        <w:spacing w:after="0" w:line="240" w:lineRule="auto"/>
        <w:jc w:val="both"/>
        <w:rPr>
          <w:rFonts w:ascii="Times New Roman" w:hAnsi="Times New Roman" w:cs="Times New Roman"/>
          <w:sz w:val="24"/>
          <w:szCs w:val="24"/>
        </w:rPr>
      </w:pPr>
      <w:r w:rsidRPr="00626579">
        <w:rPr>
          <w:rFonts w:ascii="Times New Roman" w:hAnsi="Times New Roman" w:cs="Times New Roman"/>
          <w:sz w:val="24"/>
          <w:szCs w:val="24"/>
        </w:rPr>
        <w:lastRenderedPageBreak/>
        <w:t xml:space="preserve">Prema tipu: </w:t>
      </w:r>
      <w:r w:rsidR="00D8753E" w:rsidRPr="00626579">
        <w:rPr>
          <w:rFonts w:ascii="Times New Roman" w:hAnsi="Times New Roman" w:cs="Times New Roman"/>
          <w:sz w:val="24"/>
          <w:szCs w:val="24"/>
        </w:rPr>
        <w:t>Privatna poduzeća (t</w:t>
      </w:r>
      <w:r w:rsidR="00014EC7" w:rsidRPr="00626579">
        <w:rPr>
          <w:rFonts w:ascii="Times New Roman" w:hAnsi="Times New Roman" w:cs="Times New Roman"/>
          <w:sz w:val="24"/>
          <w:szCs w:val="24"/>
        </w:rPr>
        <w:t>rgovačka društva</w:t>
      </w:r>
      <w:r w:rsidR="00D8753E" w:rsidRPr="00626579">
        <w:rPr>
          <w:rFonts w:ascii="Times New Roman" w:hAnsi="Times New Roman" w:cs="Times New Roman"/>
          <w:sz w:val="24"/>
          <w:szCs w:val="24"/>
        </w:rPr>
        <w:t>)</w:t>
      </w:r>
      <w:r w:rsidR="00014EC7" w:rsidRPr="00626579">
        <w:rPr>
          <w:rFonts w:ascii="Times New Roman" w:hAnsi="Times New Roman" w:cs="Times New Roman"/>
          <w:sz w:val="24"/>
          <w:szCs w:val="24"/>
        </w:rPr>
        <w:t xml:space="preserve"> ili obrti u sektoru ribarstva</w:t>
      </w:r>
      <w:r w:rsidR="007E569D" w:rsidRPr="00626579">
        <w:rPr>
          <w:rFonts w:ascii="Times New Roman" w:hAnsi="Times New Roman" w:cs="Times New Roman"/>
          <w:sz w:val="24"/>
          <w:szCs w:val="24"/>
        </w:rPr>
        <w:t xml:space="preserve"> i</w:t>
      </w:r>
      <w:r w:rsidR="006F6F42" w:rsidRPr="00626579">
        <w:rPr>
          <w:rFonts w:ascii="Times New Roman" w:hAnsi="Times New Roman" w:cs="Times New Roman"/>
          <w:sz w:val="24"/>
          <w:szCs w:val="24"/>
        </w:rPr>
        <w:t>li</w:t>
      </w:r>
      <w:r w:rsidR="007E569D" w:rsidRPr="00626579">
        <w:rPr>
          <w:rFonts w:ascii="Times New Roman" w:hAnsi="Times New Roman" w:cs="Times New Roman"/>
          <w:sz w:val="24"/>
          <w:szCs w:val="24"/>
        </w:rPr>
        <w:t xml:space="preserve"> akvakulture</w:t>
      </w:r>
      <w:r w:rsidR="00B84FAF" w:rsidRPr="00626579">
        <w:rPr>
          <w:rFonts w:ascii="Times New Roman" w:hAnsi="Times New Roman" w:cs="Times New Roman"/>
          <w:sz w:val="24"/>
          <w:szCs w:val="24"/>
        </w:rPr>
        <w:t xml:space="preserve"> te izvan sektora ribarstva i akvakulture,</w:t>
      </w:r>
      <w:r w:rsidR="00081792">
        <w:rPr>
          <w:rFonts w:ascii="Times New Roman" w:hAnsi="Times New Roman" w:cs="Times New Roman"/>
          <w:sz w:val="24"/>
          <w:szCs w:val="24"/>
        </w:rPr>
        <w:t xml:space="preserve"> jedinice</w:t>
      </w:r>
      <w:r w:rsidR="00105CCB" w:rsidRPr="00626579">
        <w:rPr>
          <w:rFonts w:ascii="Times New Roman" w:hAnsi="Times New Roman" w:cs="Times New Roman"/>
          <w:sz w:val="24"/>
          <w:szCs w:val="24"/>
        </w:rPr>
        <w:t xml:space="preserve"> </w:t>
      </w:r>
      <w:r w:rsidR="00EE2FCA" w:rsidRPr="00626579">
        <w:rPr>
          <w:rFonts w:ascii="Times New Roman" w:hAnsi="Times New Roman" w:cs="Times New Roman"/>
          <w:sz w:val="24"/>
          <w:szCs w:val="24"/>
        </w:rPr>
        <w:t xml:space="preserve">lokalne samouprave i </w:t>
      </w:r>
      <w:r w:rsidR="008B2A43" w:rsidRPr="00626579">
        <w:rPr>
          <w:rFonts w:ascii="Times New Roman" w:hAnsi="Times New Roman" w:cs="Times New Roman"/>
          <w:sz w:val="24"/>
          <w:szCs w:val="24"/>
        </w:rPr>
        <w:t>pravna osoba</w:t>
      </w:r>
      <w:r w:rsidR="00794F61" w:rsidRPr="00626579">
        <w:rPr>
          <w:rFonts w:ascii="Times New Roman" w:hAnsi="Times New Roman" w:cs="Times New Roman"/>
          <w:sz w:val="24"/>
          <w:szCs w:val="24"/>
        </w:rPr>
        <w:t xml:space="preserve"> u</w:t>
      </w:r>
      <w:r w:rsidR="009A7D66" w:rsidRPr="00626579">
        <w:rPr>
          <w:rFonts w:ascii="Times New Roman" w:hAnsi="Times New Roman" w:cs="Times New Roman"/>
          <w:sz w:val="24"/>
          <w:szCs w:val="24"/>
        </w:rPr>
        <w:t xml:space="preserve"> vlasništvu </w:t>
      </w:r>
      <w:r w:rsidR="008B2A43" w:rsidRPr="00626579">
        <w:rPr>
          <w:rFonts w:ascii="Times New Roman" w:hAnsi="Times New Roman" w:cs="Times New Roman"/>
          <w:sz w:val="24"/>
          <w:szCs w:val="24"/>
        </w:rPr>
        <w:t xml:space="preserve">ili pretežitom vlasništvu </w:t>
      </w:r>
      <w:r w:rsidR="009A7D66" w:rsidRPr="00626579">
        <w:rPr>
          <w:rFonts w:ascii="Times New Roman" w:hAnsi="Times New Roman" w:cs="Times New Roman"/>
          <w:sz w:val="24"/>
          <w:szCs w:val="24"/>
        </w:rPr>
        <w:t>jedinice lokalne samouprave</w:t>
      </w:r>
      <w:r w:rsidR="00B84FAF" w:rsidRPr="00626579">
        <w:rPr>
          <w:rFonts w:ascii="Times New Roman" w:hAnsi="Times New Roman" w:cs="Times New Roman"/>
          <w:sz w:val="24"/>
          <w:szCs w:val="24"/>
        </w:rPr>
        <w:t>, turističke zajednice, udruge</w:t>
      </w:r>
      <w:r w:rsidR="005C4D1B">
        <w:rPr>
          <w:rFonts w:ascii="Times New Roman" w:hAnsi="Times New Roman" w:cs="Times New Roman"/>
          <w:sz w:val="24"/>
          <w:szCs w:val="24"/>
        </w:rPr>
        <w:t xml:space="preserve">, </w:t>
      </w:r>
      <w:r w:rsidR="00B84FAF" w:rsidRPr="001F5DA5">
        <w:rPr>
          <w:rFonts w:ascii="Times New Roman" w:hAnsi="Times New Roman" w:cs="Times New Roman"/>
          <w:sz w:val="24"/>
          <w:szCs w:val="24"/>
        </w:rPr>
        <w:t>javne ustanove</w:t>
      </w:r>
      <w:r w:rsidR="00D57BF8">
        <w:rPr>
          <w:rFonts w:ascii="Times New Roman" w:hAnsi="Times New Roman" w:cs="Times New Roman"/>
          <w:sz w:val="24"/>
          <w:szCs w:val="24"/>
        </w:rPr>
        <w:t xml:space="preserve"> i lučka uprava</w:t>
      </w:r>
      <w:r w:rsidR="005C4D1B">
        <w:rPr>
          <w:rFonts w:ascii="Times New Roman" w:hAnsi="Times New Roman" w:cs="Times New Roman"/>
          <w:sz w:val="24"/>
          <w:szCs w:val="24"/>
        </w:rPr>
        <w:t>.</w:t>
      </w:r>
    </w:p>
    <w:p w14:paraId="404E1A0D" w14:textId="60FCF329" w:rsidR="00A02C9D" w:rsidRPr="00626579" w:rsidRDefault="00F8621C" w:rsidP="00606F5B">
      <w:pPr>
        <w:pStyle w:val="Default"/>
        <w:jc w:val="both"/>
      </w:pPr>
      <w:r w:rsidRPr="00626579">
        <w:t>Prema kategoriji (ako je primjenjivo):</w:t>
      </w:r>
      <w:r w:rsidR="00753127" w:rsidRPr="00626579">
        <w:t xml:space="preserve"> </w:t>
      </w:r>
      <w:r w:rsidRPr="00626579">
        <w:t>mikro, mala ili srednja poduzeća</w:t>
      </w:r>
      <w:r w:rsidR="000D7552" w:rsidRPr="00626579">
        <w:t>.</w:t>
      </w:r>
    </w:p>
    <w:p w14:paraId="3964AD80" w14:textId="77777777" w:rsidR="009C5CE9" w:rsidRPr="00626579" w:rsidRDefault="009C5CE9" w:rsidP="00606F5B">
      <w:pPr>
        <w:pStyle w:val="Default"/>
        <w:jc w:val="both"/>
      </w:pPr>
    </w:p>
    <w:p w14:paraId="6660D93F" w14:textId="155FF7EA" w:rsidR="008A5BF3" w:rsidRPr="00626579" w:rsidRDefault="00F507A9" w:rsidP="00606F5B">
      <w:pPr>
        <w:spacing w:after="0" w:line="240" w:lineRule="auto"/>
        <w:jc w:val="both"/>
        <w:rPr>
          <w:rFonts w:ascii="Times New Roman" w:hAnsi="Times New Roman" w:cs="Times New Roman"/>
          <w:b/>
          <w:sz w:val="24"/>
          <w:szCs w:val="24"/>
        </w:rPr>
      </w:pPr>
      <w:r w:rsidRPr="00626579">
        <w:rPr>
          <w:rFonts w:ascii="Times New Roman" w:hAnsi="Times New Roman" w:cs="Times New Roman"/>
          <w:b/>
          <w:sz w:val="24"/>
          <w:szCs w:val="24"/>
        </w:rPr>
        <w:t xml:space="preserve">Prihvatljivi nositelji projekata unutar Mjere </w:t>
      </w:r>
      <w:r w:rsidR="00D57BF8">
        <w:rPr>
          <w:rFonts w:ascii="Times New Roman" w:hAnsi="Times New Roman" w:cs="Times New Roman"/>
          <w:b/>
          <w:sz w:val="24"/>
          <w:szCs w:val="24"/>
        </w:rPr>
        <w:t>4</w:t>
      </w:r>
      <w:r w:rsidR="00E3714D" w:rsidRPr="00626579">
        <w:rPr>
          <w:rFonts w:ascii="Times New Roman" w:hAnsi="Times New Roman" w:cs="Times New Roman"/>
          <w:b/>
          <w:sz w:val="24"/>
          <w:szCs w:val="24"/>
        </w:rPr>
        <w:t>.2</w:t>
      </w:r>
      <w:r w:rsidR="003D7E1E" w:rsidRPr="00626579">
        <w:rPr>
          <w:rFonts w:ascii="Times New Roman" w:hAnsi="Times New Roman" w:cs="Times New Roman"/>
          <w:b/>
          <w:sz w:val="24"/>
          <w:szCs w:val="24"/>
        </w:rPr>
        <w:t>.</w:t>
      </w:r>
      <w:r w:rsidR="00B73415" w:rsidRPr="00626579">
        <w:rPr>
          <w:rFonts w:ascii="Times New Roman" w:hAnsi="Times New Roman" w:cs="Times New Roman"/>
          <w:b/>
          <w:sz w:val="24"/>
          <w:szCs w:val="24"/>
        </w:rPr>
        <w:t>1</w:t>
      </w:r>
      <w:r w:rsidRPr="00626579">
        <w:rPr>
          <w:rFonts w:ascii="Times New Roman" w:hAnsi="Times New Roman" w:cs="Times New Roman"/>
          <w:b/>
          <w:sz w:val="24"/>
          <w:szCs w:val="24"/>
        </w:rPr>
        <w:t xml:space="preserve"> moraju ispuniti i sljedeće uvjete:</w:t>
      </w:r>
    </w:p>
    <w:p w14:paraId="32A09D0C" w14:textId="5AAEE86D" w:rsidR="00680BA3" w:rsidRPr="00626579" w:rsidRDefault="00B73415" w:rsidP="00E7300C">
      <w:pPr>
        <w:pStyle w:val="Odlomakpopisa"/>
        <w:numPr>
          <w:ilvl w:val="0"/>
          <w:numId w:val="29"/>
        </w:numPr>
        <w:spacing w:line="240" w:lineRule="auto"/>
        <w:ind w:left="567" w:hanging="425"/>
        <w:jc w:val="both"/>
        <w:rPr>
          <w:rFonts w:ascii="Times New Roman" w:hAnsi="Times New Roman" w:cs="Times New Roman"/>
          <w:sz w:val="24"/>
          <w:szCs w:val="24"/>
        </w:rPr>
      </w:pPr>
      <w:r w:rsidRPr="00626579">
        <w:rPr>
          <w:rFonts w:ascii="Times New Roman" w:hAnsi="Times New Roman" w:cs="Times New Roman"/>
          <w:sz w:val="24"/>
          <w:szCs w:val="24"/>
        </w:rPr>
        <w:t xml:space="preserve">Nositelj projekta mora imati sjedište ili imati podružnicu unutar područja FLAG-a </w:t>
      </w:r>
      <w:r w:rsidR="00846BB7" w:rsidRPr="00626579">
        <w:rPr>
          <w:rFonts w:ascii="Times New Roman" w:hAnsi="Times New Roman" w:cs="Times New Roman"/>
          <w:sz w:val="24"/>
          <w:szCs w:val="24"/>
        </w:rPr>
        <w:t>Alba</w:t>
      </w:r>
      <w:r w:rsidRPr="00626579">
        <w:rPr>
          <w:rFonts w:ascii="Times New Roman" w:hAnsi="Times New Roman" w:cs="Times New Roman"/>
          <w:sz w:val="24"/>
          <w:szCs w:val="24"/>
        </w:rPr>
        <w:t>;</w:t>
      </w:r>
      <w:r w:rsidR="00F30C03" w:rsidRPr="00626579">
        <w:rPr>
          <w:rFonts w:ascii="Times New Roman" w:hAnsi="Times New Roman" w:cs="Times New Roman"/>
          <w:sz w:val="24"/>
          <w:szCs w:val="24"/>
        </w:rPr>
        <w:t xml:space="preserve"> </w:t>
      </w:r>
    </w:p>
    <w:p w14:paraId="0B7708FF" w14:textId="56B59D24" w:rsidR="00E55021" w:rsidRPr="00626579" w:rsidRDefault="00E55021" w:rsidP="00E7300C">
      <w:pPr>
        <w:pStyle w:val="Odlomakpopisa"/>
        <w:numPr>
          <w:ilvl w:val="0"/>
          <w:numId w:val="29"/>
        </w:numPr>
        <w:spacing w:line="240" w:lineRule="auto"/>
        <w:ind w:left="567" w:hanging="425"/>
        <w:jc w:val="both"/>
        <w:rPr>
          <w:rFonts w:ascii="Times New Roman" w:hAnsi="Times New Roman" w:cs="Times New Roman"/>
          <w:sz w:val="24"/>
          <w:szCs w:val="24"/>
        </w:rPr>
      </w:pPr>
      <w:r w:rsidRPr="00626579">
        <w:rPr>
          <w:rFonts w:ascii="Times New Roman" w:hAnsi="Times New Roman" w:cs="Times New Roman"/>
          <w:sz w:val="24"/>
          <w:szCs w:val="24"/>
        </w:rPr>
        <w:t>Nositelj projekta mora imati podmirene financijske obveze prema Državnom proračunu RH po osnovi javnih davanja;</w:t>
      </w:r>
    </w:p>
    <w:p w14:paraId="70A0C466" w14:textId="21942126" w:rsidR="00E55021" w:rsidRDefault="00E55021" w:rsidP="00E7300C">
      <w:pPr>
        <w:pStyle w:val="Odlomakpopisa"/>
        <w:numPr>
          <w:ilvl w:val="0"/>
          <w:numId w:val="29"/>
        </w:numPr>
        <w:spacing w:line="240" w:lineRule="auto"/>
        <w:ind w:left="567" w:hanging="425"/>
        <w:jc w:val="both"/>
        <w:rPr>
          <w:rFonts w:ascii="Times New Roman" w:hAnsi="Times New Roman" w:cs="Times New Roman"/>
          <w:sz w:val="24"/>
          <w:szCs w:val="24"/>
        </w:rPr>
      </w:pPr>
      <w:r w:rsidRPr="00626579">
        <w:rPr>
          <w:rFonts w:ascii="Times New Roman" w:hAnsi="Times New Roman" w:cs="Times New Roman"/>
          <w:sz w:val="24"/>
          <w:szCs w:val="24"/>
        </w:rPr>
        <w:t xml:space="preserve">Nositelj projekta mora biti upisan u nadležne </w:t>
      </w:r>
      <w:r w:rsidR="0004483A" w:rsidRPr="00626579">
        <w:rPr>
          <w:rFonts w:ascii="Times New Roman" w:hAnsi="Times New Roman" w:cs="Times New Roman"/>
          <w:sz w:val="24"/>
          <w:szCs w:val="24"/>
        </w:rPr>
        <w:t xml:space="preserve">matične </w:t>
      </w:r>
      <w:r w:rsidRPr="00626579">
        <w:rPr>
          <w:rFonts w:ascii="Times New Roman" w:hAnsi="Times New Roman" w:cs="Times New Roman"/>
          <w:sz w:val="24"/>
          <w:szCs w:val="24"/>
        </w:rPr>
        <w:t>registre sukladno regulatornom okviru;</w:t>
      </w:r>
    </w:p>
    <w:p w14:paraId="5A33BE26" w14:textId="070CD6BC" w:rsidR="0083551E" w:rsidRPr="00626579" w:rsidRDefault="0083551E" w:rsidP="00E7300C">
      <w:pPr>
        <w:pStyle w:val="Odlomakpopisa"/>
        <w:numPr>
          <w:ilvl w:val="0"/>
          <w:numId w:val="29"/>
        </w:numPr>
        <w:spacing w:line="240" w:lineRule="auto"/>
        <w:ind w:left="567" w:hanging="425"/>
        <w:jc w:val="both"/>
        <w:rPr>
          <w:rFonts w:ascii="Times New Roman" w:hAnsi="Times New Roman" w:cs="Times New Roman"/>
          <w:sz w:val="24"/>
          <w:szCs w:val="24"/>
        </w:rPr>
      </w:pPr>
      <w:r>
        <w:rPr>
          <w:rFonts w:ascii="Times New Roman" w:hAnsi="Times New Roman" w:cs="Times New Roman"/>
          <w:sz w:val="24"/>
          <w:szCs w:val="24"/>
        </w:rPr>
        <w:t xml:space="preserve">Odgovorna osoba/osoba ovlaštena za zastupanje mora biti u mandatu, razvidno iz uvida u matične registre sukladno regulatornom okviru (ako je primjenjivo).  </w:t>
      </w:r>
    </w:p>
    <w:p w14:paraId="56F30CE9" w14:textId="0BD055A0" w:rsidR="00024F1E" w:rsidRPr="00626579" w:rsidRDefault="00E55021" w:rsidP="00E7300C">
      <w:pPr>
        <w:pStyle w:val="Odlomakpopisa"/>
        <w:numPr>
          <w:ilvl w:val="0"/>
          <w:numId w:val="29"/>
        </w:numPr>
        <w:spacing w:line="240" w:lineRule="auto"/>
        <w:ind w:left="567" w:hanging="425"/>
        <w:jc w:val="both"/>
        <w:rPr>
          <w:rFonts w:ascii="Times New Roman" w:hAnsi="Times New Roman" w:cs="Times New Roman"/>
          <w:sz w:val="24"/>
          <w:szCs w:val="24"/>
        </w:rPr>
      </w:pPr>
      <w:r w:rsidRPr="00626579">
        <w:rPr>
          <w:rFonts w:ascii="Times New Roman" w:hAnsi="Times New Roman" w:cs="Times New Roman"/>
          <w:sz w:val="24"/>
          <w:szCs w:val="24"/>
        </w:rPr>
        <w:t xml:space="preserve">Nositelj projekta ne smije biti u stečaju, </w:t>
      </w:r>
      <w:r w:rsidR="006F2112" w:rsidRPr="00626579">
        <w:rPr>
          <w:rFonts w:ascii="Times New Roman" w:hAnsi="Times New Roman" w:cs="Times New Roman"/>
          <w:sz w:val="24"/>
          <w:szCs w:val="24"/>
        </w:rPr>
        <w:t>pred stečajnom</w:t>
      </w:r>
      <w:r w:rsidRPr="00626579">
        <w:rPr>
          <w:rFonts w:ascii="Times New Roman" w:hAnsi="Times New Roman" w:cs="Times New Roman"/>
          <w:sz w:val="24"/>
          <w:szCs w:val="24"/>
        </w:rPr>
        <w:t xml:space="preserve"> postupku ili likvidaciji;</w:t>
      </w:r>
    </w:p>
    <w:p w14:paraId="1C1905B8" w14:textId="37139EBE" w:rsidR="005E1D3C" w:rsidRPr="003963EE" w:rsidRDefault="00E55021" w:rsidP="00E7300C">
      <w:pPr>
        <w:pStyle w:val="Odlomakpopisa"/>
        <w:numPr>
          <w:ilvl w:val="0"/>
          <w:numId w:val="29"/>
        </w:numPr>
        <w:spacing w:line="240" w:lineRule="auto"/>
        <w:ind w:left="567" w:hanging="425"/>
        <w:jc w:val="both"/>
        <w:rPr>
          <w:rFonts w:ascii="Times New Roman" w:hAnsi="Times New Roman" w:cs="Times New Roman"/>
          <w:sz w:val="24"/>
          <w:szCs w:val="24"/>
        </w:rPr>
      </w:pPr>
      <w:r w:rsidRPr="00626579">
        <w:rPr>
          <w:rFonts w:ascii="Times New Roman" w:hAnsi="Times New Roman" w:cs="Times New Roman"/>
          <w:sz w:val="24"/>
          <w:szCs w:val="24"/>
        </w:rPr>
        <w:t xml:space="preserve">Nositelj projekta ne smije biti u </w:t>
      </w:r>
      <w:r w:rsidRPr="003963EE">
        <w:rPr>
          <w:rFonts w:ascii="Times New Roman" w:hAnsi="Times New Roman" w:cs="Times New Roman"/>
          <w:sz w:val="24"/>
          <w:szCs w:val="24"/>
        </w:rPr>
        <w:t xml:space="preserve">sukobu interesa </w:t>
      </w:r>
      <w:r w:rsidR="00024F1E" w:rsidRPr="003963EE">
        <w:rPr>
          <w:rFonts w:ascii="Times New Roman" w:hAnsi="Times New Roman" w:cs="Times New Roman"/>
          <w:sz w:val="24"/>
          <w:szCs w:val="24"/>
        </w:rPr>
        <w:t xml:space="preserve">s </w:t>
      </w:r>
      <w:r w:rsidR="005E1D3C" w:rsidRPr="003963EE">
        <w:rPr>
          <w:rFonts w:ascii="Times New Roman" w:hAnsi="Times New Roman" w:cs="Times New Roman"/>
          <w:sz w:val="24"/>
          <w:szCs w:val="24"/>
        </w:rPr>
        <w:t>izvođačima radova i/ili ponuditeljima/dobavljačima roba i/ili usluga koji su predmet ulaganja odnosno nepostojanje ostalih slučajeva sukoba interesa u postupcima nabave i provedbe operacije.</w:t>
      </w:r>
    </w:p>
    <w:p w14:paraId="40FB8066" w14:textId="76B2817F" w:rsidR="00922E70" w:rsidRDefault="00922E70" w:rsidP="00E7300C">
      <w:pPr>
        <w:pStyle w:val="Odlomakpopisa"/>
        <w:numPr>
          <w:ilvl w:val="0"/>
          <w:numId w:val="29"/>
        </w:numPr>
        <w:spacing w:line="240" w:lineRule="auto"/>
        <w:ind w:left="567" w:hanging="425"/>
        <w:jc w:val="both"/>
        <w:rPr>
          <w:rFonts w:ascii="Times New Roman" w:hAnsi="Times New Roman" w:cs="Times New Roman"/>
          <w:sz w:val="24"/>
          <w:szCs w:val="24"/>
        </w:rPr>
      </w:pPr>
      <w:r w:rsidRPr="00626579">
        <w:rPr>
          <w:rFonts w:ascii="Times New Roman" w:hAnsi="Times New Roman" w:cs="Times New Roman"/>
          <w:sz w:val="24"/>
          <w:szCs w:val="24"/>
        </w:rPr>
        <w:t>Nositelj projekta je prihvatljiv ako zadovoljava uvjete iz članka 19. Pravilnika o provedbi LRSR, a na temelju čl. 10. Uredbe (EU) br. 508/2014.</w:t>
      </w:r>
    </w:p>
    <w:p w14:paraId="4680A54B" w14:textId="77777777" w:rsidR="006737CC" w:rsidRPr="006C6361" w:rsidRDefault="006737CC" w:rsidP="006737CC">
      <w:pPr>
        <w:pStyle w:val="Odlomakpopisa"/>
        <w:spacing w:line="240" w:lineRule="auto"/>
        <w:ind w:left="567"/>
        <w:jc w:val="both"/>
        <w:rPr>
          <w:rFonts w:ascii="Times New Roman" w:hAnsi="Times New Roman" w:cs="Times New Roman"/>
          <w:sz w:val="24"/>
          <w:szCs w:val="24"/>
        </w:rPr>
      </w:pPr>
      <w:r w:rsidRPr="006C6361">
        <w:rPr>
          <w:rFonts w:ascii="Times New Roman" w:hAnsi="Times New Roman" w:cs="Times New Roman"/>
          <w:sz w:val="24"/>
          <w:szCs w:val="24"/>
        </w:rPr>
        <w:t>Na temelju čl. 10 Uredbe (EU) br. 508/2014 i članka 19. Pravilnika o provedbi LRSR nisu prihvatljive operacije za koje prijavu podnosi nositelj projekata za kojeg je utvrđeno da je:</w:t>
      </w:r>
    </w:p>
    <w:p w14:paraId="50521A97" w14:textId="77777777" w:rsidR="006737CC" w:rsidRPr="006C6361" w:rsidRDefault="006737CC" w:rsidP="006737CC">
      <w:pPr>
        <w:pStyle w:val="NoSpacing1"/>
        <w:numPr>
          <w:ilvl w:val="0"/>
          <w:numId w:val="28"/>
        </w:numPr>
        <w:jc w:val="both"/>
        <w:rPr>
          <w:rFonts w:ascii="Times New Roman" w:hAnsi="Times New Roman"/>
          <w:sz w:val="24"/>
          <w:szCs w:val="24"/>
        </w:rPr>
      </w:pPr>
      <w:r w:rsidRPr="006C6361">
        <w:rPr>
          <w:rFonts w:ascii="Times New Roman" w:hAnsi="Times New Roman"/>
          <w:sz w:val="24"/>
          <w:szCs w:val="24"/>
        </w:rPr>
        <w:t xml:space="preserve">počinio neko kazneno djelo iz članaka 3. i 4. Direktive 2008/99/EZ Europskog parlamenta i Vijeća od 19. studenoga 2008. o zaštiti okoliša putem kaznenog prava (SL L328, 6. 12. 2008.); </w:t>
      </w:r>
    </w:p>
    <w:p w14:paraId="78D305B8" w14:textId="77777777" w:rsidR="006737CC" w:rsidRPr="006C6361" w:rsidRDefault="006737CC" w:rsidP="006737CC">
      <w:pPr>
        <w:pStyle w:val="NoSpacing1"/>
        <w:numPr>
          <w:ilvl w:val="0"/>
          <w:numId w:val="28"/>
        </w:numPr>
        <w:jc w:val="both"/>
        <w:rPr>
          <w:rFonts w:ascii="Times New Roman" w:hAnsi="Times New Roman"/>
          <w:sz w:val="24"/>
          <w:szCs w:val="24"/>
        </w:rPr>
      </w:pPr>
      <w:r w:rsidRPr="006C6361">
        <w:rPr>
          <w:rFonts w:ascii="Times New Roman" w:hAnsi="Times New Roman"/>
          <w:sz w:val="24"/>
          <w:szCs w:val="24"/>
        </w:rPr>
        <w:t xml:space="preserve">počinio teški prekršaj na temelju članka 42. stavka 1. Uredbe Vijeća (EZ) br. 1005/2008 od 29. rujna 2008. o uspostavi sustava Zajednice za sprečavanje, suzbijanje i zaustavljanje nezakonitog, neprijavljenog i nereguliranog ribolova, o izmjeni uredba (EEZ) br. 2847/93, (EZ) br. 1936/2001 i (EZ) br. 601/2004 i o stavljanju izvan snage uredba (EZ) br. 1093/94 i (EZ) br. 1447/1999 (SL L 286 od 29.10.2008.) (u daljnjem tekstu: Uredba (EZ) br. 1005/2008) ili članka 90. stavka 1. Uredbe (EZ) br. 1224/2009 od 20. studenog 2009, o uspostavi sustava kontrole Zajednice za osiguranje sukladnosti s pravilima zajedničke </w:t>
      </w:r>
      <w:proofErr w:type="spellStart"/>
      <w:r w:rsidRPr="006C6361">
        <w:rPr>
          <w:rFonts w:ascii="Times New Roman" w:hAnsi="Times New Roman"/>
          <w:sz w:val="24"/>
          <w:szCs w:val="24"/>
        </w:rPr>
        <w:t>ribarstvene</w:t>
      </w:r>
      <w:proofErr w:type="spellEnd"/>
      <w:r w:rsidRPr="006C6361">
        <w:rPr>
          <w:rFonts w:ascii="Times New Roman" w:hAnsi="Times New Roman"/>
          <w:sz w:val="24"/>
          <w:szCs w:val="24"/>
        </w:rPr>
        <w:t xml:space="preserve"> politike, o izmjeni uredbi (EZ) br. 847/96, (EZ) br. 2371/2002, (EZ) br. 811/2004, (EZ) br. 768/2005, (EZ) br. 2115/2005, (EZ) br. 2166/2005, (EZ) br. 388/2006, (EZ) br. 509/2007, (EZ) br. 676/2007, (EZ) br. 1098/2007, (EZ) br. 1300/2008, (EZ) br. 1342/2008 i o stavljanju izvan snage uredbi (EEZ) br. 2847/93, (EZ) br. 1627/94 i (EZ) br. 1966/2006 (SL L 343 od 22.12.2009.) (u daljnjem tekstu: Uredba (EZ) br. 1224/2009), a što je utvrđeno od strane nadležnog tijela;</w:t>
      </w:r>
    </w:p>
    <w:p w14:paraId="528F4F24" w14:textId="77777777" w:rsidR="006737CC" w:rsidRPr="006C6361" w:rsidRDefault="006737CC" w:rsidP="006737CC">
      <w:pPr>
        <w:pStyle w:val="NoSpacing1"/>
        <w:numPr>
          <w:ilvl w:val="0"/>
          <w:numId w:val="28"/>
        </w:numPr>
        <w:jc w:val="both"/>
        <w:rPr>
          <w:rFonts w:ascii="Times New Roman" w:hAnsi="Times New Roman"/>
          <w:sz w:val="24"/>
          <w:szCs w:val="24"/>
        </w:rPr>
      </w:pPr>
      <w:r w:rsidRPr="006C6361">
        <w:rPr>
          <w:rFonts w:ascii="Times New Roman" w:hAnsi="Times New Roman"/>
          <w:sz w:val="24"/>
          <w:szCs w:val="24"/>
        </w:rPr>
        <w:t xml:space="preserve">vlasnik plovila i/ili ovlaštenik povlastice plovila koje je na </w:t>
      </w:r>
      <w:proofErr w:type="spellStart"/>
      <w:r w:rsidRPr="006C6361">
        <w:rPr>
          <w:rFonts w:ascii="Times New Roman" w:hAnsi="Times New Roman"/>
          <w:sz w:val="24"/>
          <w:szCs w:val="24"/>
        </w:rPr>
        <w:t>Unijinom</w:t>
      </w:r>
      <w:proofErr w:type="spellEnd"/>
      <w:r w:rsidRPr="006C6361">
        <w:rPr>
          <w:rFonts w:ascii="Times New Roman" w:hAnsi="Times New Roman"/>
          <w:sz w:val="24"/>
          <w:szCs w:val="24"/>
        </w:rPr>
        <w:t xml:space="preserve"> popisu nezakonitih, neprijavljenih i nereguliranih plovila kako je određeno u članku 40. stavku 3. Uredbe (EZ) br. 1005/2008 ili plovi pod zastavom zemlje s popisa nekooperativnih trećih zemalja iz članka 33. te Uredbe;</w:t>
      </w:r>
    </w:p>
    <w:p w14:paraId="5EDBF61D" w14:textId="77777777" w:rsidR="006737CC" w:rsidRPr="006C6361" w:rsidRDefault="006737CC" w:rsidP="006737CC">
      <w:pPr>
        <w:pStyle w:val="NoSpacing1"/>
        <w:numPr>
          <w:ilvl w:val="0"/>
          <w:numId w:val="28"/>
        </w:numPr>
        <w:jc w:val="both"/>
        <w:rPr>
          <w:rFonts w:ascii="Times New Roman" w:hAnsi="Times New Roman"/>
          <w:sz w:val="24"/>
          <w:szCs w:val="24"/>
        </w:rPr>
      </w:pPr>
      <w:r w:rsidRPr="006C6361">
        <w:rPr>
          <w:rFonts w:ascii="Times New Roman" w:hAnsi="Times New Roman"/>
          <w:sz w:val="24"/>
          <w:szCs w:val="24"/>
        </w:rPr>
        <w:t xml:space="preserve">počinio teški prekršaj Zajedničke </w:t>
      </w:r>
      <w:proofErr w:type="spellStart"/>
      <w:r w:rsidRPr="006C6361">
        <w:rPr>
          <w:rFonts w:ascii="Times New Roman" w:hAnsi="Times New Roman"/>
          <w:sz w:val="24"/>
          <w:szCs w:val="24"/>
        </w:rPr>
        <w:t>ribarstvene</w:t>
      </w:r>
      <w:proofErr w:type="spellEnd"/>
      <w:r w:rsidRPr="006C6361">
        <w:rPr>
          <w:rFonts w:ascii="Times New Roman" w:hAnsi="Times New Roman"/>
          <w:sz w:val="24"/>
          <w:szCs w:val="24"/>
        </w:rPr>
        <w:t xml:space="preserve"> politike koji je kao takav određen u drugom zakonodavstvu koje su donijeli Europski parlament i Vijeće;</w:t>
      </w:r>
    </w:p>
    <w:p w14:paraId="377D8ECD" w14:textId="77777777" w:rsidR="006737CC" w:rsidRPr="006C6361" w:rsidRDefault="006737CC" w:rsidP="006737CC">
      <w:pPr>
        <w:pStyle w:val="NoSpacing1"/>
        <w:numPr>
          <w:ilvl w:val="0"/>
          <w:numId w:val="28"/>
        </w:numPr>
        <w:jc w:val="both"/>
        <w:rPr>
          <w:rFonts w:ascii="Times New Roman" w:hAnsi="Times New Roman"/>
          <w:sz w:val="24"/>
          <w:szCs w:val="24"/>
        </w:rPr>
      </w:pPr>
      <w:r w:rsidRPr="006C6361">
        <w:rPr>
          <w:rFonts w:ascii="Times New Roman" w:hAnsi="Times New Roman"/>
          <w:sz w:val="24"/>
          <w:szCs w:val="24"/>
        </w:rPr>
        <w:t>počinio prijevaru u okviru Europskog fonda za ribarstvo ili Europskog fonda za pomorstvo i ribarstvo, a sukladno članku 1. Konvencije o zaštiti financijskih interesa sastavljene Aktom Vijeća od 26. srpnja 1995. o sastavljanju Konvencije o zaštiti financijskih interesa Zajednice (SL C316, 27. 11. 1995.).</w:t>
      </w:r>
    </w:p>
    <w:p w14:paraId="66DC2743" w14:textId="77777777" w:rsidR="006737CC" w:rsidRPr="006C6361" w:rsidRDefault="006737CC" w:rsidP="006737CC">
      <w:pPr>
        <w:pStyle w:val="NoSpacing1"/>
        <w:jc w:val="both"/>
        <w:rPr>
          <w:rFonts w:ascii="Times New Roman" w:hAnsi="Times New Roman"/>
          <w:sz w:val="24"/>
          <w:szCs w:val="24"/>
        </w:rPr>
      </w:pPr>
      <w:r w:rsidRPr="006C6361">
        <w:rPr>
          <w:rFonts w:ascii="Times New Roman" w:hAnsi="Times New Roman"/>
          <w:sz w:val="24"/>
          <w:szCs w:val="24"/>
        </w:rPr>
        <w:lastRenderedPageBreak/>
        <w:t xml:space="preserve">Uvjeti iz točke a) primjenjuju se u slučaju operacija koje se odnose na akvakulturu odnosno kod kojih je nositelj projekta ovlaštenik povlastice/nositelj dozvole za akvakulturu. </w:t>
      </w:r>
    </w:p>
    <w:p w14:paraId="26DB188C" w14:textId="77777777" w:rsidR="006737CC" w:rsidRPr="006C6361" w:rsidRDefault="006737CC" w:rsidP="006737CC">
      <w:pPr>
        <w:pStyle w:val="NoSpacing1"/>
        <w:jc w:val="both"/>
        <w:rPr>
          <w:rFonts w:ascii="Times New Roman" w:hAnsi="Times New Roman"/>
          <w:sz w:val="24"/>
          <w:szCs w:val="24"/>
        </w:rPr>
      </w:pPr>
      <w:r w:rsidRPr="006C6361">
        <w:rPr>
          <w:rFonts w:ascii="Times New Roman" w:hAnsi="Times New Roman"/>
          <w:sz w:val="24"/>
          <w:szCs w:val="24"/>
        </w:rPr>
        <w:t>Uvjeti iz točaka b), c) i d) primjenjuju se u slučaju operacija koje se odnose na gospodarski ribolov odnosno kod kojih je nositelj projekta vlasnik i/ili ovlaštenik povlastice za gospodarski ribolov.</w:t>
      </w:r>
    </w:p>
    <w:p w14:paraId="3E497938" w14:textId="77777777" w:rsidR="006737CC" w:rsidRPr="006C6361" w:rsidRDefault="006737CC" w:rsidP="006737CC">
      <w:pPr>
        <w:pStyle w:val="NoSpacing1"/>
        <w:jc w:val="both"/>
        <w:rPr>
          <w:rFonts w:ascii="Times New Roman" w:hAnsi="Times New Roman"/>
          <w:sz w:val="24"/>
          <w:szCs w:val="24"/>
        </w:rPr>
      </w:pPr>
      <w:r w:rsidRPr="006C6361">
        <w:rPr>
          <w:rFonts w:ascii="Times New Roman" w:hAnsi="Times New Roman"/>
          <w:sz w:val="24"/>
          <w:szCs w:val="24"/>
        </w:rPr>
        <w:t>Uvjeti i odredbe iz točke e) primjenjuju se u slučaju svih operacija odnosno svih nositelja projekata u okviru provedbe LRSR i ovog FLAG natječaja.</w:t>
      </w:r>
    </w:p>
    <w:p w14:paraId="23BC2253" w14:textId="77777777" w:rsidR="006737CC" w:rsidRPr="006C6361" w:rsidRDefault="006737CC" w:rsidP="006737CC">
      <w:pPr>
        <w:pStyle w:val="NoSpacing1"/>
        <w:jc w:val="both"/>
        <w:rPr>
          <w:rFonts w:ascii="Times New Roman" w:hAnsi="Times New Roman"/>
          <w:sz w:val="24"/>
          <w:szCs w:val="24"/>
        </w:rPr>
      </w:pPr>
    </w:p>
    <w:p w14:paraId="037DA0D9" w14:textId="77777777" w:rsidR="006737CC" w:rsidRPr="006C6361" w:rsidRDefault="006737CC" w:rsidP="006737CC">
      <w:pPr>
        <w:spacing w:after="120" w:line="240" w:lineRule="auto"/>
        <w:jc w:val="both"/>
        <w:rPr>
          <w:rFonts w:ascii="Times New Roman" w:eastAsia="Calibri" w:hAnsi="Times New Roman" w:cs="Times New Roman"/>
          <w:sz w:val="24"/>
          <w:szCs w:val="24"/>
        </w:rPr>
      </w:pPr>
      <w:r w:rsidRPr="006C6361">
        <w:rPr>
          <w:rFonts w:ascii="Times New Roman" w:eastAsia="Calibri" w:hAnsi="Times New Roman" w:cs="Times New Roman"/>
          <w:sz w:val="24"/>
          <w:szCs w:val="24"/>
        </w:rPr>
        <w:t xml:space="preserve">Detaljne odredbe za primjenu uvjeta prihvatljivosti iz točke 8. propisane su Pravilima prihvatljivosti i sukladnosti zahtjeva za potporu u okviru Europskog fonda za pomorstvo i ribarstvo, u skladu sa Delegiranom uredbom Komisije (EU) 2015/288 </w:t>
      </w:r>
      <w:proofErr w:type="spellStart"/>
      <w:r w:rsidRPr="006C6361">
        <w:rPr>
          <w:rFonts w:ascii="Times New Roman" w:eastAsia="Calibri" w:hAnsi="Times New Roman" w:cs="Times New Roman"/>
          <w:sz w:val="24"/>
          <w:szCs w:val="24"/>
        </w:rPr>
        <w:t>оd</w:t>
      </w:r>
      <w:proofErr w:type="spellEnd"/>
      <w:r w:rsidRPr="006C6361">
        <w:rPr>
          <w:rFonts w:ascii="Times New Roman" w:eastAsia="Calibri" w:hAnsi="Times New Roman" w:cs="Times New Roman"/>
          <w:sz w:val="24"/>
          <w:szCs w:val="24"/>
        </w:rPr>
        <w:t xml:space="preserve"> 17. prosinca 2014. o dopuni Uredbe (EU) br. 508/2014 Europskog parlamenta i Vijeća o Europskom fondu za pomorstvo i ribarstvo u pogledu vremenskog razdoblja i datuma za neprihvatljivost zahtjeva (SL L 51, 24.2.2015.) te Delegiranom uredbom Komisije (EU) 2015/2252 </w:t>
      </w:r>
      <w:proofErr w:type="spellStart"/>
      <w:r w:rsidRPr="006C6361">
        <w:rPr>
          <w:rFonts w:ascii="Times New Roman" w:eastAsia="Calibri" w:hAnsi="Times New Roman" w:cs="Times New Roman"/>
          <w:sz w:val="24"/>
          <w:szCs w:val="24"/>
        </w:rPr>
        <w:t>оd</w:t>
      </w:r>
      <w:proofErr w:type="spellEnd"/>
      <w:r w:rsidRPr="006C6361">
        <w:rPr>
          <w:rFonts w:ascii="Times New Roman" w:eastAsia="Calibri" w:hAnsi="Times New Roman" w:cs="Times New Roman"/>
          <w:sz w:val="24"/>
          <w:szCs w:val="24"/>
        </w:rPr>
        <w:t xml:space="preserve"> 30. rujna 2015. o izmjeni Delegirane uredbe (EU) 2015/288 u pogledu razdoblja neprihvatljivosti zahtjeva za potporu iz Europskog fonda za pomorstvo i ribarstvo (SL L 321, 5.12.2015.). Pravila prihvatljivosti i sukladnosti zahtjeva za potporu u okviru Europskog fonda za pomorstvo i ribarstvo dostupna su na mrežnim stranicama Upravljačkog tijela (</w:t>
      </w:r>
      <w:hyperlink r:id="rId15" w:history="1">
        <w:r w:rsidRPr="006C6361">
          <w:rPr>
            <w:rFonts w:ascii="Times New Roman" w:eastAsia="Calibri" w:hAnsi="Times New Roman" w:cs="Times New Roman"/>
            <w:sz w:val="24"/>
            <w:szCs w:val="24"/>
          </w:rPr>
          <w:t>https://euribarstvo.hr/propisi-smjernice/</w:t>
        </w:r>
      </w:hyperlink>
      <w:r w:rsidRPr="006C6361">
        <w:rPr>
          <w:rFonts w:ascii="Times New Roman" w:eastAsia="Calibri" w:hAnsi="Times New Roman" w:cs="Times New Roman"/>
          <w:sz w:val="24"/>
          <w:szCs w:val="24"/>
        </w:rPr>
        <w:t xml:space="preserve">).    </w:t>
      </w:r>
    </w:p>
    <w:p w14:paraId="05905E61" w14:textId="77777777" w:rsidR="006737CC" w:rsidRPr="00626579" w:rsidRDefault="006737CC" w:rsidP="006737CC">
      <w:pPr>
        <w:spacing w:after="0" w:line="240" w:lineRule="auto"/>
        <w:jc w:val="both"/>
        <w:rPr>
          <w:rFonts w:ascii="Times New Roman" w:hAnsi="Times New Roman" w:cs="Times New Roman"/>
          <w:i/>
          <w:sz w:val="24"/>
          <w:szCs w:val="24"/>
        </w:rPr>
      </w:pPr>
      <w:r w:rsidRPr="006C6361">
        <w:rPr>
          <w:rFonts w:ascii="Times New Roman" w:hAnsi="Times New Roman" w:cs="Times New Roman"/>
          <w:i/>
          <w:sz w:val="24"/>
          <w:szCs w:val="24"/>
        </w:rPr>
        <w:t>Udovoljavanje navedenim uvjetima prihvatljivosti, u okviru ove točke, utvrđuje FLAG u postupcima odabira na temelju podataka koje dostavlja Upravljačko tijelo na zahtjev FLAG-a.</w:t>
      </w:r>
    </w:p>
    <w:p w14:paraId="4CBEAE33" w14:textId="77777777" w:rsidR="008C3AA6" w:rsidRPr="00626579" w:rsidRDefault="008C3AA6" w:rsidP="00606F5B">
      <w:pPr>
        <w:pStyle w:val="NoSpacing1"/>
        <w:jc w:val="both"/>
        <w:rPr>
          <w:rFonts w:ascii="Times New Roman" w:hAnsi="Times New Roman"/>
          <w:sz w:val="24"/>
          <w:szCs w:val="24"/>
        </w:rPr>
      </w:pPr>
    </w:p>
    <w:tbl>
      <w:tblPr>
        <w:tblStyle w:val="TableGrid1"/>
        <w:tblpPr w:leftFromText="180" w:rightFromText="180" w:vertAnchor="text" w:tblpX="-49" w:tblpY="153"/>
        <w:tblW w:w="9786" w:type="dxa"/>
        <w:tblLook w:val="04A0" w:firstRow="1" w:lastRow="0" w:firstColumn="1" w:lastColumn="0" w:noHBand="0" w:noVBand="1"/>
      </w:tblPr>
      <w:tblGrid>
        <w:gridCol w:w="9786"/>
      </w:tblGrid>
      <w:tr w:rsidR="00302858" w:rsidRPr="00626579" w14:paraId="5DBDFBBD" w14:textId="77777777" w:rsidTr="00F057A0">
        <w:trPr>
          <w:trHeight w:val="558"/>
        </w:trPr>
        <w:tc>
          <w:tcPr>
            <w:tcW w:w="9786" w:type="dxa"/>
            <w:shd w:val="clear" w:color="auto" w:fill="D9E2F3" w:themeFill="accent1" w:themeFillTint="33"/>
          </w:tcPr>
          <w:p w14:paraId="4A2DB231" w14:textId="77777777" w:rsidR="00302858" w:rsidRPr="00626579" w:rsidRDefault="00302858" w:rsidP="00606F5B">
            <w:pPr>
              <w:contextualSpacing/>
              <w:jc w:val="both"/>
              <w:rPr>
                <w:rFonts w:ascii="Times New Roman" w:hAnsi="Times New Roman" w:cs="Times New Roman"/>
                <w:b/>
                <w:i/>
                <w:sz w:val="24"/>
                <w:szCs w:val="24"/>
              </w:rPr>
            </w:pPr>
            <w:r w:rsidRPr="00626579">
              <w:rPr>
                <w:rFonts w:ascii="Times New Roman" w:hAnsi="Times New Roman" w:cs="Times New Roman"/>
                <w:b/>
                <w:i/>
                <w:sz w:val="24"/>
                <w:szCs w:val="24"/>
              </w:rPr>
              <w:t xml:space="preserve">Napomena: </w:t>
            </w:r>
          </w:p>
          <w:p w14:paraId="2FD01B8F" w14:textId="5271A108" w:rsidR="00302858" w:rsidRPr="00626579" w:rsidRDefault="00D433BD" w:rsidP="00606F5B">
            <w:pPr>
              <w:jc w:val="both"/>
              <w:rPr>
                <w:rFonts w:ascii="Times New Roman" w:hAnsi="Times New Roman" w:cs="Times New Roman"/>
                <w:i/>
                <w:sz w:val="24"/>
                <w:szCs w:val="24"/>
              </w:rPr>
            </w:pPr>
            <w:r w:rsidRPr="00626579">
              <w:rPr>
                <w:rFonts w:ascii="Times New Roman" w:hAnsi="Times New Roman" w:cs="Times New Roman"/>
                <w:b/>
                <w:i/>
                <w:sz w:val="24"/>
                <w:szCs w:val="24"/>
              </w:rPr>
              <w:t>P</w:t>
            </w:r>
            <w:r w:rsidR="003D7E1E" w:rsidRPr="00626579">
              <w:rPr>
                <w:rFonts w:ascii="Times New Roman" w:hAnsi="Times New Roman" w:cs="Times New Roman"/>
                <w:b/>
                <w:i/>
                <w:sz w:val="24"/>
                <w:szCs w:val="24"/>
              </w:rPr>
              <w:t xml:space="preserve">odručje FLAG-a </w:t>
            </w:r>
            <w:r w:rsidR="00BE589A" w:rsidRPr="00626579">
              <w:rPr>
                <w:rFonts w:ascii="Times New Roman" w:hAnsi="Times New Roman" w:cs="Times New Roman"/>
                <w:b/>
                <w:i/>
                <w:sz w:val="24"/>
                <w:szCs w:val="24"/>
              </w:rPr>
              <w:t xml:space="preserve">Alba </w:t>
            </w:r>
            <w:r w:rsidR="003D7E1E" w:rsidRPr="00626579">
              <w:rPr>
                <w:rFonts w:ascii="Times New Roman" w:hAnsi="Times New Roman" w:cs="Times New Roman"/>
                <w:i/>
                <w:sz w:val="24"/>
                <w:szCs w:val="24"/>
              </w:rPr>
              <w:t xml:space="preserve">sastoji se od </w:t>
            </w:r>
            <w:r w:rsidR="00BE589A" w:rsidRPr="00626579">
              <w:rPr>
                <w:rFonts w:ascii="Times New Roman" w:hAnsi="Times New Roman" w:cs="Times New Roman"/>
                <w:i/>
                <w:sz w:val="24"/>
                <w:szCs w:val="24"/>
              </w:rPr>
              <w:t>5</w:t>
            </w:r>
            <w:r w:rsidR="001C7711" w:rsidRPr="00626579">
              <w:rPr>
                <w:rFonts w:ascii="Times New Roman" w:hAnsi="Times New Roman" w:cs="Times New Roman"/>
                <w:i/>
                <w:sz w:val="24"/>
                <w:szCs w:val="24"/>
              </w:rPr>
              <w:t xml:space="preserve"> </w:t>
            </w:r>
            <w:r w:rsidR="003D7E1E" w:rsidRPr="00626579">
              <w:rPr>
                <w:rFonts w:ascii="Times New Roman" w:hAnsi="Times New Roman" w:cs="Times New Roman"/>
                <w:i/>
                <w:sz w:val="24"/>
                <w:szCs w:val="24"/>
              </w:rPr>
              <w:t xml:space="preserve">jedinica lokalne samouprave: </w:t>
            </w:r>
            <w:r w:rsidR="00BE589A" w:rsidRPr="00626579">
              <w:rPr>
                <w:rFonts w:ascii="Times New Roman" w:hAnsi="Times New Roman" w:cs="Times New Roman"/>
                <w:i/>
                <w:sz w:val="24"/>
                <w:szCs w:val="24"/>
              </w:rPr>
              <w:t xml:space="preserve">Grad Labin, Općina Kršan, Općina </w:t>
            </w:r>
            <w:proofErr w:type="spellStart"/>
            <w:r w:rsidR="00BE589A" w:rsidRPr="00626579">
              <w:rPr>
                <w:rFonts w:ascii="Times New Roman" w:hAnsi="Times New Roman" w:cs="Times New Roman"/>
                <w:i/>
                <w:sz w:val="24"/>
                <w:szCs w:val="24"/>
              </w:rPr>
              <w:t>Pićan</w:t>
            </w:r>
            <w:proofErr w:type="spellEnd"/>
            <w:r w:rsidR="00BE589A" w:rsidRPr="00626579">
              <w:rPr>
                <w:rFonts w:ascii="Times New Roman" w:hAnsi="Times New Roman" w:cs="Times New Roman"/>
                <w:i/>
                <w:sz w:val="24"/>
                <w:szCs w:val="24"/>
              </w:rPr>
              <w:t xml:space="preserve">, Općina Raša i Općina Sveta </w:t>
            </w:r>
            <w:proofErr w:type="spellStart"/>
            <w:r w:rsidR="00BE589A" w:rsidRPr="00626579">
              <w:rPr>
                <w:rFonts w:ascii="Times New Roman" w:hAnsi="Times New Roman" w:cs="Times New Roman"/>
                <w:i/>
                <w:sz w:val="24"/>
                <w:szCs w:val="24"/>
              </w:rPr>
              <w:t>Nedelja</w:t>
            </w:r>
            <w:proofErr w:type="spellEnd"/>
            <w:r w:rsidR="00BE589A" w:rsidRPr="00626579">
              <w:rPr>
                <w:rFonts w:ascii="Times New Roman" w:hAnsi="Times New Roman" w:cs="Times New Roman"/>
                <w:i/>
                <w:sz w:val="24"/>
                <w:szCs w:val="24"/>
              </w:rPr>
              <w:t>.</w:t>
            </w:r>
          </w:p>
        </w:tc>
      </w:tr>
      <w:bookmarkEnd w:id="9"/>
      <w:bookmarkEnd w:id="10"/>
      <w:bookmarkEnd w:id="11"/>
      <w:bookmarkEnd w:id="14"/>
      <w:bookmarkEnd w:id="15"/>
    </w:tbl>
    <w:p w14:paraId="3B54C636" w14:textId="77777777" w:rsidR="00D023BD" w:rsidRDefault="00D023BD" w:rsidP="00606F5B">
      <w:pPr>
        <w:spacing w:after="0" w:line="240" w:lineRule="auto"/>
        <w:jc w:val="both"/>
        <w:rPr>
          <w:rFonts w:ascii="Times New Roman" w:hAnsi="Times New Roman" w:cs="Times New Roman"/>
          <w:color w:val="70AD47" w:themeColor="accent6"/>
          <w:sz w:val="24"/>
          <w:szCs w:val="24"/>
        </w:rPr>
      </w:pPr>
    </w:p>
    <w:p w14:paraId="35947919" w14:textId="77777777" w:rsidR="0083551E" w:rsidRPr="00626579" w:rsidRDefault="0083551E" w:rsidP="00606F5B">
      <w:pPr>
        <w:spacing w:after="0" w:line="240" w:lineRule="auto"/>
        <w:jc w:val="both"/>
        <w:rPr>
          <w:rFonts w:ascii="Times New Roman" w:hAnsi="Times New Roman" w:cs="Times New Roman"/>
          <w:color w:val="70AD47" w:themeColor="accent6"/>
          <w:sz w:val="24"/>
          <w:szCs w:val="24"/>
        </w:rPr>
      </w:pPr>
    </w:p>
    <w:p w14:paraId="6E5D0BA5" w14:textId="2B5994C1" w:rsidR="00042E34" w:rsidRPr="00750690" w:rsidRDefault="00E65C50" w:rsidP="00BD1DF5">
      <w:pPr>
        <w:pStyle w:val="Naslov2"/>
        <w:spacing w:before="0" w:line="360" w:lineRule="auto"/>
        <w:jc w:val="both"/>
        <w:rPr>
          <w:rFonts w:ascii="Times New Roman" w:hAnsi="Times New Roman" w:cs="Times New Roman"/>
          <w:b/>
          <w:color w:val="1F3864" w:themeColor="accent1" w:themeShade="80"/>
          <w:sz w:val="24"/>
          <w:szCs w:val="24"/>
        </w:rPr>
      </w:pPr>
      <w:bookmarkStart w:id="16" w:name="_Toc101354358"/>
      <w:r w:rsidRPr="00750690">
        <w:rPr>
          <w:rFonts w:ascii="Times New Roman" w:hAnsi="Times New Roman" w:cs="Times New Roman"/>
          <w:b/>
          <w:color w:val="1F3864" w:themeColor="accent1" w:themeShade="80"/>
          <w:sz w:val="24"/>
          <w:szCs w:val="24"/>
        </w:rPr>
        <w:t>3.2. PRIHVATLJIVI PARTNERI</w:t>
      </w:r>
      <w:bookmarkEnd w:id="16"/>
    </w:p>
    <w:p w14:paraId="21FC3835" w14:textId="77777777" w:rsidR="001D7423" w:rsidRPr="00626579" w:rsidRDefault="001D7423" w:rsidP="00606F5B">
      <w:pPr>
        <w:spacing w:line="240" w:lineRule="auto"/>
        <w:jc w:val="both"/>
        <w:rPr>
          <w:rFonts w:ascii="Times New Roman" w:hAnsi="Times New Roman" w:cs="Times New Roman"/>
          <w:sz w:val="24"/>
          <w:szCs w:val="24"/>
        </w:rPr>
      </w:pPr>
      <w:r w:rsidRPr="00626579">
        <w:rPr>
          <w:rFonts w:ascii="Times New Roman" w:hAnsi="Times New Roman" w:cs="Times New Roman"/>
          <w:sz w:val="24"/>
          <w:szCs w:val="24"/>
        </w:rPr>
        <w:t>Nositelj</w:t>
      </w:r>
      <w:r w:rsidR="00042E34" w:rsidRPr="00626579">
        <w:rPr>
          <w:rFonts w:ascii="Times New Roman" w:hAnsi="Times New Roman" w:cs="Times New Roman"/>
          <w:sz w:val="24"/>
          <w:szCs w:val="24"/>
        </w:rPr>
        <w:t xml:space="preserve"> projekata se </w:t>
      </w:r>
      <w:r w:rsidRPr="00626579">
        <w:rPr>
          <w:rFonts w:ascii="Times New Roman" w:hAnsi="Times New Roman" w:cs="Times New Roman"/>
          <w:sz w:val="24"/>
          <w:szCs w:val="24"/>
        </w:rPr>
        <w:t xml:space="preserve">može prijaviti na FLAG </w:t>
      </w:r>
      <w:r w:rsidR="00042E34" w:rsidRPr="00626579">
        <w:rPr>
          <w:rFonts w:ascii="Times New Roman" w:hAnsi="Times New Roman" w:cs="Times New Roman"/>
          <w:sz w:val="24"/>
          <w:szCs w:val="24"/>
        </w:rPr>
        <w:t>natječaj samostalno ili u partnerstvu. Partnerstvo u provedbi projekta nije obavezno</w:t>
      </w:r>
      <w:r w:rsidRPr="00626579">
        <w:rPr>
          <w:rFonts w:ascii="Times New Roman" w:hAnsi="Times New Roman" w:cs="Times New Roman"/>
          <w:sz w:val="24"/>
          <w:szCs w:val="24"/>
        </w:rPr>
        <w:t>.</w:t>
      </w:r>
    </w:p>
    <w:p w14:paraId="1EF082CB" w14:textId="77777777" w:rsidR="001D7423" w:rsidRPr="00626579" w:rsidRDefault="00042E34" w:rsidP="00606F5B">
      <w:pPr>
        <w:spacing w:line="240" w:lineRule="auto"/>
        <w:jc w:val="both"/>
        <w:rPr>
          <w:rFonts w:ascii="Times New Roman" w:hAnsi="Times New Roman" w:cs="Times New Roman"/>
          <w:sz w:val="24"/>
          <w:szCs w:val="24"/>
        </w:rPr>
      </w:pPr>
      <w:r w:rsidRPr="00626579">
        <w:rPr>
          <w:rFonts w:ascii="Times New Roman" w:hAnsi="Times New Roman" w:cs="Times New Roman"/>
          <w:sz w:val="24"/>
          <w:szCs w:val="24"/>
        </w:rPr>
        <w:t xml:space="preserve">Ako se projekt realizira u partnerstvu, </w:t>
      </w:r>
      <w:r w:rsidRPr="00626579">
        <w:rPr>
          <w:rFonts w:ascii="Times New Roman" w:hAnsi="Times New Roman" w:cs="Times New Roman"/>
          <w:b/>
          <w:sz w:val="24"/>
          <w:szCs w:val="24"/>
        </w:rPr>
        <w:t>partner mora zadovoljiti jednake uvjete prihvatljivosti kao i nositelj projekta.</w:t>
      </w:r>
      <w:r w:rsidRPr="00626579">
        <w:rPr>
          <w:rFonts w:ascii="Times New Roman" w:hAnsi="Times New Roman" w:cs="Times New Roman"/>
          <w:sz w:val="24"/>
          <w:szCs w:val="24"/>
        </w:rPr>
        <w:t xml:space="preserve"> </w:t>
      </w:r>
    </w:p>
    <w:p w14:paraId="3DAA5D85" w14:textId="74EC57DC" w:rsidR="001D7423" w:rsidRPr="00626579" w:rsidRDefault="00042E34" w:rsidP="00606F5B">
      <w:pPr>
        <w:spacing w:line="240" w:lineRule="auto"/>
        <w:jc w:val="both"/>
        <w:rPr>
          <w:rFonts w:ascii="Times New Roman" w:hAnsi="Times New Roman" w:cs="Times New Roman"/>
          <w:b/>
          <w:sz w:val="24"/>
          <w:szCs w:val="24"/>
        </w:rPr>
      </w:pPr>
      <w:r w:rsidRPr="00626579">
        <w:rPr>
          <w:rFonts w:ascii="Times New Roman" w:hAnsi="Times New Roman" w:cs="Times New Roman"/>
          <w:b/>
          <w:sz w:val="24"/>
          <w:szCs w:val="24"/>
        </w:rPr>
        <w:t>Najveći broj part</w:t>
      </w:r>
      <w:r w:rsidR="006353FC">
        <w:rPr>
          <w:rFonts w:ascii="Times New Roman" w:hAnsi="Times New Roman" w:cs="Times New Roman"/>
          <w:b/>
          <w:sz w:val="24"/>
          <w:szCs w:val="24"/>
        </w:rPr>
        <w:t xml:space="preserve">nera u jednom </w:t>
      </w:r>
      <w:r w:rsidR="006353FC" w:rsidRPr="00215A13">
        <w:rPr>
          <w:rFonts w:ascii="Times New Roman" w:hAnsi="Times New Roman" w:cs="Times New Roman"/>
          <w:b/>
          <w:sz w:val="24"/>
          <w:szCs w:val="24"/>
        </w:rPr>
        <w:t>projektu je</w:t>
      </w:r>
      <w:r w:rsidR="00185757">
        <w:rPr>
          <w:rFonts w:ascii="Times New Roman" w:hAnsi="Times New Roman" w:cs="Times New Roman"/>
          <w:b/>
          <w:sz w:val="24"/>
          <w:szCs w:val="24"/>
        </w:rPr>
        <w:t xml:space="preserve"> četiri</w:t>
      </w:r>
      <w:r w:rsidR="00215A13">
        <w:rPr>
          <w:rFonts w:ascii="Times New Roman" w:hAnsi="Times New Roman" w:cs="Times New Roman"/>
          <w:b/>
          <w:sz w:val="24"/>
          <w:szCs w:val="24"/>
        </w:rPr>
        <w:t xml:space="preserve"> (</w:t>
      </w:r>
      <w:r w:rsidR="00185757">
        <w:rPr>
          <w:rFonts w:ascii="Times New Roman" w:hAnsi="Times New Roman" w:cs="Times New Roman"/>
          <w:b/>
          <w:sz w:val="24"/>
          <w:szCs w:val="24"/>
        </w:rPr>
        <w:t>4</w:t>
      </w:r>
      <w:r w:rsidRPr="00215A13">
        <w:rPr>
          <w:rFonts w:ascii="Times New Roman" w:hAnsi="Times New Roman" w:cs="Times New Roman"/>
          <w:b/>
          <w:sz w:val="24"/>
          <w:szCs w:val="24"/>
        </w:rPr>
        <w:t xml:space="preserve">) (nositelj projekta i </w:t>
      </w:r>
      <w:r w:rsidR="00185757">
        <w:rPr>
          <w:rFonts w:ascii="Times New Roman" w:hAnsi="Times New Roman" w:cs="Times New Roman"/>
          <w:b/>
          <w:sz w:val="24"/>
          <w:szCs w:val="24"/>
        </w:rPr>
        <w:t>tri</w:t>
      </w:r>
      <w:r w:rsidRPr="00215A13">
        <w:rPr>
          <w:rFonts w:ascii="Times New Roman" w:hAnsi="Times New Roman" w:cs="Times New Roman"/>
          <w:b/>
          <w:sz w:val="24"/>
          <w:szCs w:val="24"/>
        </w:rPr>
        <w:t xml:space="preserve"> partner</w:t>
      </w:r>
      <w:r w:rsidR="004963FC">
        <w:rPr>
          <w:rFonts w:ascii="Times New Roman" w:hAnsi="Times New Roman" w:cs="Times New Roman"/>
          <w:b/>
          <w:sz w:val="24"/>
          <w:szCs w:val="24"/>
        </w:rPr>
        <w:t>a</w:t>
      </w:r>
      <w:r w:rsidRPr="00215A13">
        <w:rPr>
          <w:rFonts w:ascii="Times New Roman" w:hAnsi="Times New Roman" w:cs="Times New Roman"/>
          <w:b/>
          <w:sz w:val="24"/>
          <w:szCs w:val="24"/>
        </w:rPr>
        <w:t>).</w:t>
      </w:r>
      <w:r w:rsidRPr="00626579">
        <w:rPr>
          <w:rFonts w:ascii="Times New Roman" w:hAnsi="Times New Roman" w:cs="Times New Roman"/>
          <w:b/>
          <w:sz w:val="24"/>
          <w:szCs w:val="24"/>
        </w:rPr>
        <w:t xml:space="preserve"> </w:t>
      </w:r>
    </w:p>
    <w:p w14:paraId="255576EA" w14:textId="29F38F88" w:rsidR="00F50BE4" w:rsidRDefault="00042E34" w:rsidP="00F50BE4">
      <w:pPr>
        <w:spacing w:line="240" w:lineRule="auto"/>
        <w:jc w:val="both"/>
        <w:rPr>
          <w:rFonts w:ascii="Times New Roman" w:eastAsia="Calibri" w:hAnsi="Times New Roman" w:cs="Times New Roman"/>
          <w:sz w:val="24"/>
          <w:szCs w:val="24"/>
        </w:rPr>
      </w:pPr>
      <w:r w:rsidRPr="00626579">
        <w:rPr>
          <w:rFonts w:ascii="Times New Roman" w:eastAsia="Calibri" w:hAnsi="Times New Roman" w:cs="Times New Roman"/>
          <w:sz w:val="24"/>
          <w:szCs w:val="24"/>
        </w:rPr>
        <w:t xml:space="preserve">Prijavu predaje nositelj projekta bez obzira na </w:t>
      </w:r>
      <w:r w:rsidRPr="00743081">
        <w:rPr>
          <w:rFonts w:ascii="Times New Roman" w:eastAsia="Calibri" w:hAnsi="Times New Roman" w:cs="Times New Roman"/>
          <w:sz w:val="24"/>
          <w:szCs w:val="24"/>
        </w:rPr>
        <w:t>vrstu</w:t>
      </w:r>
      <w:r w:rsidR="003A752A">
        <w:rPr>
          <w:rFonts w:ascii="Times New Roman" w:eastAsia="Calibri" w:hAnsi="Times New Roman" w:cs="Times New Roman"/>
          <w:sz w:val="24"/>
          <w:szCs w:val="24"/>
        </w:rPr>
        <w:t>/tip</w:t>
      </w:r>
      <w:r w:rsidRPr="00626579">
        <w:rPr>
          <w:rFonts w:ascii="Times New Roman" w:eastAsia="Calibri" w:hAnsi="Times New Roman" w:cs="Times New Roman"/>
          <w:sz w:val="24"/>
          <w:szCs w:val="24"/>
        </w:rPr>
        <w:t xml:space="preserve"> partnera u provedbi projekta. </w:t>
      </w:r>
    </w:p>
    <w:p w14:paraId="6C59AB8B" w14:textId="77777777" w:rsidR="00F50BE4" w:rsidRPr="00626579" w:rsidRDefault="00F50BE4" w:rsidP="00F50BE4">
      <w:pPr>
        <w:spacing w:line="240" w:lineRule="auto"/>
        <w:jc w:val="both"/>
        <w:rPr>
          <w:rFonts w:ascii="Times New Roman" w:hAnsi="Times New Roman" w:cs="Times New Roman"/>
          <w:color w:val="70AD47" w:themeColor="accent6"/>
          <w:sz w:val="24"/>
          <w:szCs w:val="24"/>
        </w:rPr>
      </w:pPr>
    </w:p>
    <w:p w14:paraId="3E44C7C8" w14:textId="57CCD18C" w:rsidR="00D023BD" w:rsidRPr="00750690" w:rsidRDefault="00E65C50" w:rsidP="00BD1DF5">
      <w:pPr>
        <w:pStyle w:val="Naslov2"/>
        <w:spacing w:before="0" w:line="360" w:lineRule="auto"/>
        <w:jc w:val="both"/>
        <w:rPr>
          <w:rFonts w:ascii="Times New Roman" w:hAnsi="Times New Roman" w:cs="Times New Roman"/>
          <w:b/>
          <w:color w:val="1F3864" w:themeColor="accent1" w:themeShade="80"/>
          <w:sz w:val="24"/>
          <w:szCs w:val="24"/>
        </w:rPr>
      </w:pPr>
      <w:bookmarkStart w:id="17" w:name="_Toc101354359"/>
      <w:r w:rsidRPr="00750690">
        <w:rPr>
          <w:rFonts w:ascii="Times New Roman" w:hAnsi="Times New Roman" w:cs="Times New Roman"/>
          <w:b/>
          <w:color w:val="1F3864" w:themeColor="accent1" w:themeShade="80"/>
          <w:sz w:val="24"/>
          <w:szCs w:val="24"/>
        </w:rPr>
        <w:t>3.3. BROJ PRIJAVA PO NOSITELJU PROJEKTA</w:t>
      </w:r>
      <w:bookmarkEnd w:id="17"/>
    </w:p>
    <w:p w14:paraId="2EA3F365" w14:textId="2B50AE66" w:rsidR="00775449" w:rsidRDefault="00775449" w:rsidP="00606F5B">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U okviru ovog FLAG natječaja </w:t>
      </w:r>
      <w:r w:rsidRPr="00775449">
        <w:rPr>
          <w:rFonts w:ascii="Times New Roman" w:eastAsia="Calibri" w:hAnsi="Times New Roman" w:cs="Times New Roman"/>
          <w:b/>
          <w:sz w:val="24"/>
          <w:szCs w:val="24"/>
        </w:rPr>
        <w:t>jedan prijavitelj može biti nositelj projekta u jednoj prijavi.</w:t>
      </w:r>
      <w:r>
        <w:rPr>
          <w:rFonts w:ascii="Times New Roman" w:eastAsia="Calibri" w:hAnsi="Times New Roman" w:cs="Times New Roman"/>
          <w:sz w:val="24"/>
          <w:szCs w:val="24"/>
        </w:rPr>
        <w:t xml:space="preserve"> Ukoliko isti prijavitelj prijavi više od jednog (1) projekta u kojima je u svojstvu nositelja, u obzir će se uzeti prijava projekta koja je prva zaprimljena, dok će se ostale isključiti iz postupka odabira.</w:t>
      </w:r>
    </w:p>
    <w:p w14:paraId="05CAE0D8" w14:textId="0E59722C" w:rsidR="00775449" w:rsidRDefault="00775449" w:rsidP="00606F5B">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Nositelj projekta koji je prijavio projekt za financiranje može istovremeno biti partner drugim nositeljima projekata u provedbi njihovih projekata u okviru ovog FLAG natječaja.  </w:t>
      </w:r>
    </w:p>
    <w:p w14:paraId="75CB4592" w14:textId="77777777" w:rsidR="00C96693" w:rsidRPr="00750690" w:rsidRDefault="00C96693" w:rsidP="00606F5B">
      <w:pPr>
        <w:spacing w:line="240" w:lineRule="auto"/>
        <w:jc w:val="both"/>
        <w:rPr>
          <w:rFonts w:ascii="Times New Roman" w:eastAsia="Calibri" w:hAnsi="Times New Roman" w:cs="Times New Roman"/>
          <w:b/>
          <w:sz w:val="24"/>
          <w:szCs w:val="24"/>
        </w:rPr>
      </w:pPr>
    </w:p>
    <w:p w14:paraId="4E3AC75F" w14:textId="53B3012E" w:rsidR="00D023BD" w:rsidRPr="00750690" w:rsidRDefault="00D023BD" w:rsidP="00BD1DF5">
      <w:pPr>
        <w:pStyle w:val="Naslov1"/>
        <w:spacing w:before="0" w:line="360" w:lineRule="auto"/>
        <w:jc w:val="both"/>
        <w:rPr>
          <w:rFonts w:ascii="Times New Roman" w:hAnsi="Times New Roman" w:cs="Times New Roman"/>
          <w:b/>
          <w:color w:val="1F3864" w:themeColor="accent1" w:themeShade="80"/>
          <w:sz w:val="28"/>
          <w:szCs w:val="28"/>
        </w:rPr>
      </w:pPr>
      <w:bookmarkStart w:id="18" w:name="_Toc101354360"/>
      <w:r w:rsidRPr="00750690">
        <w:rPr>
          <w:rFonts w:ascii="Times New Roman" w:hAnsi="Times New Roman" w:cs="Times New Roman"/>
          <w:b/>
          <w:color w:val="1F3864" w:themeColor="accent1" w:themeShade="80"/>
          <w:sz w:val="28"/>
          <w:szCs w:val="28"/>
        </w:rPr>
        <w:lastRenderedPageBreak/>
        <w:t>4. UVJETI PRIHVATLJIVOSTI PROJEKTA</w:t>
      </w:r>
      <w:bookmarkEnd w:id="18"/>
    </w:p>
    <w:p w14:paraId="3FFF5D28" w14:textId="77777777" w:rsidR="000107DB" w:rsidRPr="00F50BE4" w:rsidRDefault="000107DB" w:rsidP="00606F5B">
      <w:pPr>
        <w:spacing w:after="0" w:line="240" w:lineRule="auto"/>
        <w:jc w:val="both"/>
        <w:rPr>
          <w:rFonts w:ascii="Times New Roman" w:hAnsi="Times New Roman" w:cs="Times New Roman"/>
          <w:sz w:val="24"/>
          <w:szCs w:val="24"/>
        </w:rPr>
      </w:pPr>
      <w:bookmarkStart w:id="19" w:name="_Hlk6575273"/>
      <w:r w:rsidRPr="00F50BE4">
        <w:rPr>
          <w:rFonts w:ascii="Times New Roman" w:hAnsi="Times New Roman" w:cs="Times New Roman"/>
          <w:sz w:val="24"/>
          <w:szCs w:val="24"/>
        </w:rPr>
        <w:t>Kako bi projekt bio prihvatljiv mora udovoljavati sljedećim uvjetima:</w:t>
      </w:r>
    </w:p>
    <w:p w14:paraId="3E00FB56" w14:textId="07E10D2F" w:rsidR="008C2B1A" w:rsidRPr="00626579" w:rsidRDefault="00E90A27" w:rsidP="00E7300C">
      <w:pPr>
        <w:pStyle w:val="Odlomakpopisa"/>
        <w:numPr>
          <w:ilvl w:val="0"/>
          <w:numId w:val="24"/>
        </w:numPr>
        <w:spacing w:line="240" w:lineRule="auto"/>
        <w:jc w:val="both"/>
        <w:rPr>
          <w:rFonts w:ascii="Times New Roman" w:hAnsi="Times New Roman" w:cs="Times New Roman"/>
          <w:sz w:val="24"/>
          <w:szCs w:val="24"/>
        </w:rPr>
      </w:pPr>
      <w:r w:rsidRPr="00626579">
        <w:rPr>
          <w:rFonts w:ascii="Times New Roman" w:hAnsi="Times New Roman" w:cs="Times New Roman"/>
          <w:sz w:val="24"/>
          <w:szCs w:val="24"/>
        </w:rPr>
        <w:t>Projekt ne smije biti fizički završen ili u cijelosti proveden u trenutku podnošenja prijave na FLAG natječaj.</w:t>
      </w:r>
    </w:p>
    <w:p w14:paraId="64F644A9" w14:textId="618C78FD" w:rsidR="00E90A27" w:rsidRPr="00840684" w:rsidRDefault="00E90A27" w:rsidP="00E7300C">
      <w:pPr>
        <w:pStyle w:val="Odlomakpopisa"/>
        <w:numPr>
          <w:ilvl w:val="0"/>
          <w:numId w:val="24"/>
        </w:numPr>
        <w:spacing w:line="240" w:lineRule="auto"/>
        <w:jc w:val="both"/>
        <w:rPr>
          <w:rFonts w:ascii="Times New Roman" w:hAnsi="Times New Roman" w:cs="Times New Roman"/>
          <w:sz w:val="24"/>
          <w:szCs w:val="24"/>
        </w:rPr>
      </w:pPr>
      <w:r w:rsidRPr="00D040FE">
        <w:rPr>
          <w:rFonts w:ascii="Times New Roman" w:hAnsi="Times New Roman" w:cs="Times New Roman"/>
          <w:sz w:val="24"/>
          <w:szCs w:val="24"/>
        </w:rPr>
        <w:t xml:space="preserve">Projekt </w:t>
      </w:r>
      <w:r w:rsidRPr="00D040FE">
        <w:rPr>
          <w:rFonts w:ascii="Times New Roman" w:hAnsi="Times New Roman" w:cs="Times New Roman"/>
          <w:b/>
          <w:sz w:val="24"/>
          <w:szCs w:val="24"/>
        </w:rPr>
        <w:t>mora</w:t>
      </w:r>
      <w:r w:rsidRPr="00D040FE">
        <w:rPr>
          <w:rFonts w:ascii="Times New Roman" w:hAnsi="Times New Roman" w:cs="Times New Roman"/>
          <w:sz w:val="24"/>
          <w:szCs w:val="24"/>
        </w:rPr>
        <w:t xml:space="preserve"> </w:t>
      </w:r>
      <w:r w:rsidRPr="00D040FE">
        <w:rPr>
          <w:rFonts w:ascii="Times New Roman" w:hAnsi="Times New Roman" w:cs="Times New Roman"/>
          <w:b/>
          <w:sz w:val="24"/>
          <w:szCs w:val="24"/>
        </w:rPr>
        <w:t xml:space="preserve">doprinijeti ispunjavanju barem jedne razvojne potrebe održivim korištenjem razvojnog potencijala FLAG područja </w:t>
      </w:r>
      <w:r w:rsidRPr="00D040FE">
        <w:rPr>
          <w:rFonts w:ascii="Times New Roman" w:hAnsi="Times New Roman" w:cs="Times New Roman"/>
          <w:sz w:val="24"/>
          <w:szCs w:val="24"/>
        </w:rPr>
        <w:t>(</w:t>
      </w:r>
      <w:r w:rsidR="00030DEC" w:rsidRPr="00D040FE">
        <w:rPr>
          <w:rFonts w:ascii="Times New Roman" w:hAnsi="Times New Roman" w:cs="Times New Roman"/>
          <w:i/>
          <w:sz w:val="24"/>
          <w:szCs w:val="24"/>
        </w:rPr>
        <w:t>Napomena:</w:t>
      </w:r>
      <w:r w:rsidR="00030DEC" w:rsidRPr="00D040FE">
        <w:rPr>
          <w:rFonts w:ascii="Times New Roman" w:hAnsi="Times New Roman" w:cs="Times New Roman"/>
          <w:sz w:val="24"/>
          <w:szCs w:val="24"/>
        </w:rPr>
        <w:t xml:space="preserve"> </w:t>
      </w:r>
      <w:r w:rsidRPr="00D040FE">
        <w:rPr>
          <w:rFonts w:ascii="Times New Roman" w:hAnsi="Times New Roman" w:cs="Times New Roman"/>
          <w:i/>
          <w:sz w:val="24"/>
          <w:szCs w:val="24"/>
        </w:rPr>
        <w:t xml:space="preserve">Navedeni u poglavlju </w:t>
      </w:r>
      <w:r w:rsidR="00D040FE" w:rsidRPr="00D040FE">
        <w:rPr>
          <w:rFonts w:ascii="Times New Roman" w:hAnsi="Times New Roman" w:cs="Times New Roman"/>
          <w:i/>
          <w:sz w:val="24"/>
          <w:szCs w:val="24"/>
        </w:rPr>
        <w:t>3</w:t>
      </w:r>
      <w:r w:rsidR="00030DEC" w:rsidRPr="00D040FE">
        <w:rPr>
          <w:rFonts w:ascii="Times New Roman" w:hAnsi="Times New Roman" w:cs="Times New Roman"/>
          <w:i/>
          <w:sz w:val="24"/>
          <w:szCs w:val="24"/>
        </w:rPr>
        <w:t>.</w:t>
      </w:r>
      <w:r w:rsidRPr="00D040FE">
        <w:rPr>
          <w:rFonts w:ascii="Times New Roman" w:hAnsi="Times New Roman" w:cs="Times New Roman"/>
          <w:i/>
          <w:sz w:val="24"/>
          <w:szCs w:val="24"/>
        </w:rPr>
        <w:t xml:space="preserve"> LRSR i Obrascu 1.A ovog FLAG natječaja)</w:t>
      </w:r>
      <w:r w:rsidR="00AF66F3">
        <w:rPr>
          <w:rFonts w:ascii="Times New Roman" w:hAnsi="Times New Roman" w:cs="Times New Roman"/>
          <w:i/>
          <w:sz w:val="24"/>
          <w:szCs w:val="24"/>
        </w:rPr>
        <w:t>.</w:t>
      </w:r>
    </w:p>
    <w:p w14:paraId="1021FD3B" w14:textId="77777777" w:rsidR="00740BCD" w:rsidRPr="00740BCD" w:rsidRDefault="00740BCD" w:rsidP="00740BCD">
      <w:pPr>
        <w:pStyle w:val="Odlomakpopisa"/>
        <w:numPr>
          <w:ilvl w:val="0"/>
          <w:numId w:val="24"/>
        </w:numPr>
        <w:jc w:val="both"/>
        <w:rPr>
          <w:rFonts w:ascii="Times New Roman" w:hAnsi="Times New Roman" w:cs="Times New Roman"/>
          <w:color w:val="000000" w:themeColor="text1"/>
          <w:sz w:val="24"/>
          <w:szCs w:val="24"/>
        </w:rPr>
      </w:pPr>
      <w:r w:rsidRPr="00740BCD">
        <w:rPr>
          <w:rFonts w:ascii="Times New Roman" w:hAnsi="Times New Roman" w:cs="Times New Roman"/>
          <w:color w:val="000000" w:themeColor="text1"/>
          <w:sz w:val="24"/>
          <w:szCs w:val="24"/>
        </w:rPr>
        <w:t>Projekt se mora provoditi na području obuhvata FLAG-a. Iznimno, pripremne aktivnosti i druge aktivnosti, mogu se održavati izvan područja FLAG-a ukoliko ne postoji mogućnost njihove kvalitetne provedbe na samom području FLAG-a, ali pod uvjetom da njihova provedba doprinosi realizaciji predmeta financiranja te postizanju rezultata na području FLAG-a, uz napomenu da se druge aktivnosti iz Poglavlja 5. ovog Natječaja moraju provesti na području FLAG-a Alba. Navedeno se provjerava iz podataka upisanih u Obrascu 1.A. Zahtjevu za potporu i prateće dokumentacije iz Priloga I., kontrolom na terenu i/ili za vrijeme posjete operaciji.</w:t>
      </w:r>
    </w:p>
    <w:p w14:paraId="750EE282" w14:textId="60F8862A" w:rsidR="00E90A27" w:rsidRPr="00626579" w:rsidRDefault="00E90A27" w:rsidP="00E7300C">
      <w:pPr>
        <w:pStyle w:val="Odlomakpopisa"/>
        <w:numPr>
          <w:ilvl w:val="0"/>
          <w:numId w:val="24"/>
        </w:numPr>
        <w:spacing w:line="240" w:lineRule="auto"/>
        <w:jc w:val="both"/>
        <w:rPr>
          <w:rFonts w:ascii="Times New Roman" w:hAnsi="Times New Roman" w:cs="Times New Roman"/>
          <w:sz w:val="24"/>
          <w:szCs w:val="24"/>
        </w:rPr>
      </w:pPr>
      <w:r w:rsidRPr="00626579">
        <w:rPr>
          <w:rFonts w:ascii="Times New Roman" w:hAnsi="Times New Roman" w:cs="Times New Roman"/>
          <w:sz w:val="24"/>
          <w:szCs w:val="24"/>
        </w:rPr>
        <w:t>Projekt s pripadajućim projekt</w:t>
      </w:r>
      <w:r w:rsidR="00F96F05" w:rsidRPr="00626579">
        <w:rPr>
          <w:rFonts w:ascii="Times New Roman" w:hAnsi="Times New Roman" w:cs="Times New Roman"/>
          <w:sz w:val="24"/>
          <w:szCs w:val="24"/>
        </w:rPr>
        <w:t>n</w:t>
      </w:r>
      <w:r w:rsidRPr="00626579">
        <w:rPr>
          <w:rFonts w:ascii="Times New Roman" w:hAnsi="Times New Roman" w:cs="Times New Roman"/>
          <w:sz w:val="24"/>
          <w:szCs w:val="24"/>
        </w:rPr>
        <w:t>im aktivnostima ne smije biti financiran drugim javnim izdacima. Iznimno, u slučaju kada se projekt/aktivnost u okviru LRSR, uz potporu na temelju ovoga FLAG natječaja, financira i</w:t>
      </w:r>
      <w:r w:rsidR="007C5052">
        <w:rPr>
          <w:rFonts w:ascii="Times New Roman" w:hAnsi="Times New Roman" w:cs="Times New Roman"/>
          <w:sz w:val="24"/>
          <w:szCs w:val="24"/>
        </w:rPr>
        <w:t xml:space="preserve">                                                                                                                                                                                                                                                                                                                                                                                                                                                                                                                                                                                                                                                                                                                                                                                                                                                                                                                                                                                                                                                                                                                                                                                                                                                                                                                                                                                                                                                       </w:t>
      </w:r>
      <w:r w:rsidRPr="00626579">
        <w:rPr>
          <w:rFonts w:ascii="Times New Roman" w:hAnsi="Times New Roman" w:cs="Times New Roman"/>
          <w:sz w:val="24"/>
          <w:szCs w:val="24"/>
        </w:rPr>
        <w:t xml:space="preserve"> drugim javnim izdacima, ukupni intenzitet potpore ne smije biti veći od intenziteta potpore utvrđenog za taj projekt u okviru ovog natječaja, sukladno </w:t>
      </w:r>
      <w:r w:rsidR="00A07F81" w:rsidRPr="00626579">
        <w:rPr>
          <w:rFonts w:ascii="Times New Roman" w:hAnsi="Times New Roman" w:cs="Times New Roman"/>
          <w:sz w:val="24"/>
          <w:szCs w:val="24"/>
        </w:rPr>
        <w:t>č</w:t>
      </w:r>
      <w:r w:rsidRPr="00626579">
        <w:rPr>
          <w:rFonts w:ascii="Times New Roman" w:hAnsi="Times New Roman" w:cs="Times New Roman"/>
          <w:sz w:val="24"/>
          <w:szCs w:val="24"/>
        </w:rPr>
        <w:t xml:space="preserve">l. 8. i </w:t>
      </w:r>
      <w:r w:rsidR="00A07F81" w:rsidRPr="00626579">
        <w:rPr>
          <w:rFonts w:ascii="Times New Roman" w:hAnsi="Times New Roman" w:cs="Times New Roman"/>
          <w:sz w:val="24"/>
          <w:szCs w:val="24"/>
        </w:rPr>
        <w:t>č</w:t>
      </w:r>
      <w:r w:rsidRPr="00626579">
        <w:rPr>
          <w:rFonts w:ascii="Times New Roman" w:hAnsi="Times New Roman" w:cs="Times New Roman"/>
          <w:sz w:val="24"/>
          <w:szCs w:val="24"/>
        </w:rPr>
        <w:t>l. 22. Pravilnika o provedbi LRSR</w:t>
      </w:r>
      <w:r w:rsidR="00AF66F3">
        <w:rPr>
          <w:rFonts w:ascii="Times New Roman" w:hAnsi="Times New Roman" w:cs="Times New Roman"/>
          <w:sz w:val="24"/>
          <w:szCs w:val="24"/>
        </w:rPr>
        <w:t>.</w:t>
      </w:r>
      <w:r w:rsidR="00C521E5" w:rsidRPr="00626579">
        <w:rPr>
          <w:rFonts w:ascii="Times New Roman" w:hAnsi="Times New Roman" w:cs="Times New Roman"/>
          <w:sz w:val="24"/>
          <w:szCs w:val="24"/>
        </w:rPr>
        <w:t xml:space="preserve"> </w:t>
      </w:r>
    </w:p>
    <w:p w14:paraId="1485DBD7" w14:textId="393FE7A1" w:rsidR="00E90A27" w:rsidRPr="00672E56" w:rsidRDefault="00E90A27" w:rsidP="00E7300C">
      <w:pPr>
        <w:pStyle w:val="Odlomakpopisa"/>
        <w:numPr>
          <w:ilvl w:val="0"/>
          <w:numId w:val="24"/>
        </w:numPr>
        <w:spacing w:line="240" w:lineRule="auto"/>
        <w:jc w:val="both"/>
        <w:rPr>
          <w:rFonts w:ascii="Times New Roman" w:hAnsi="Times New Roman" w:cs="Times New Roman"/>
          <w:sz w:val="24"/>
          <w:szCs w:val="24"/>
        </w:rPr>
      </w:pPr>
      <w:r w:rsidRPr="00626579">
        <w:rPr>
          <w:rFonts w:ascii="Times New Roman" w:hAnsi="Times New Roman" w:cs="Times New Roman"/>
          <w:sz w:val="24"/>
          <w:szCs w:val="24"/>
        </w:rPr>
        <w:t xml:space="preserve">Sva plaćanja moraju se potkrijepiti računima i dokumentima koji dokazuju plaćanje, ili dokumentima koji su ekvivalentni dokaznim </w:t>
      </w:r>
      <w:r w:rsidRPr="00672E56">
        <w:rPr>
          <w:rFonts w:ascii="Times New Roman" w:hAnsi="Times New Roman" w:cs="Times New Roman"/>
          <w:sz w:val="24"/>
          <w:szCs w:val="24"/>
        </w:rPr>
        <w:t>vrijednostima koji se traže u FLAG natječaju</w:t>
      </w:r>
      <w:r w:rsidR="00AF66F3">
        <w:rPr>
          <w:rFonts w:ascii="Times New Roman" w:hAnsi="Times New Roman" w:cs="Times New Roman"/>
          <w:sz w:val="24"/>
          <w:szCs w:val="24"/>
        </w:rPr>
        <w:t>.</w:t>
      </w:r>
    </w:p>
    <w:p w14:paraId="29FC9DBD" w14:textId="63A5D451" w:rsidR="009E519C" w:rsidRPr="00672E56" w:rsidRDefault="00E90A27" w:rsidP="00E7300C">
      <w:pPr>
        <w:pStyle w:val="Odlomakpopisa"/>
        <w:numPr>
          <w:ilvl w:val="0"/>
          <w:numId w:val="24"/>
        </w:numPr>
        <w:spacing w:after="0" w:line="240" w:lineRule="auto"/>
        <w:jc w:val="both"/>
        <w:rPr>
          <w:rFonts w:ascii="Times New Roman" w:hAnsi="Times New Roman" w:cs="Times New Roman"/>
          <w:sz w:val="24"/>
          <w:szCs w:val="24"/>
        </w:rPr>
      </w:pPr>
      <w:r w:rsidRPr="00672E56">
        <w:rPr>
          <w:rFonts w:ascii="Times New Roman" w:hAnsi="Times New Roman" w:cs="Times New Roman"/>
          <w:sz w:val="24"/>
          <w:szCs w:val="24"/>
        </w:rPr>
        <w:t xml:space="preserve">Projekt mora </w:t>
      </w:r>
      <w:r w:rsidR="00DF5E79">
        <w:rPr>
          <w:rFonts w:ascii="Times New Roman" w:hAnsi="Times New Roman" w:cs="Times New Roman"/>
          <w:sz w:val="24"/>
          <w:szCs w:val="24"/>
        </w:rPr>
        <w:t>omogućiti</w:t>
      </w:r>
      <w:r w:rsidR="00DF5E79" w:rsidRPr="00672E56">
        <w:rPr>
          <w:rFonts w:ascii="Times New Roman" w:hAnsi="Times New Roman" w:cs="Times New Roman"/>
          <w:sz w:val="24"/>
          <w:szCs w:val="24"/>
        </w:rPr>
        <w:t xml:space="preserve"> </w:t>
      </w:r>
      <w:r w:rsidRPr="00672E56">
        <w:rPr>
          <w:rFonts w:ascii="Times New Roman" w:hAnsi="Times New Roman" w:cs="Times New Roman"/>
          <w:sz w:val="24"/>
          <w:szCs w:val="24"/>
        </w:rPr>
        <w:t>javni pristup svojim rezultatima</w:t>
      </w:r>
      <w:r w:rsidR="00F82EBD" w:rsidRPr="00672E56">
        <w:rPr>
          <w:rFonts w:ascii="Times New Roman" w:hAnsi="Times New Roman" w:cs="Times New Roman"/>
          <w:sz w:val="24"/>
          <w:szCs w:val="24"/>
        </w:rPr>
        <w:t xml:space="preserve"> ukoliko ostvaruje povećanje intenziteta</w:t>
      </w:r>
      <w:r w:rsidR="00B33158" w:rsidRPr="00672E56">
        <w:rPr>
          <w:rFonts w:ascii="Times New Roman" w:hAnsi="Times New Roman" w:cs="Times New Roman"/>
          <w:sz w:val="24"/>
          <w:szCs w:val="24"/>
        </w:rPr>
        <w:t xml:space="preserve"> potpore</w:t>
      </w:r>
      <w:r w:rsidR="00AF66F3">
        <w:rPr>
          <w:rFonts w:ascii="Times New Roman" w:hAnsi="Times New Roman" w:cs="Times New Roman"/>
          <w:sz w:val="24"/>
          <w:szCs w:val="24"/>
        </w:rPr>
        <w:t>.</w:t>
      </w:r>
    </w:p>
    <w:p w14:paraId="337DA5AF" w14:textId="77777777" w:rsidR="00CE2047" w:rsidRPr="002C4BC0" w:rsidRDefault="006A3376" w:rsidP="00E7300C">
      <w:pPr>
        <w:pStyle w:val="Odlomakpopisa"/>
        <w:numPr>
          <w:ilvl w:val="0"/>
          <w:numId w:val="24"/>
        </w:numPr>
        <w:spacing w:after="0" w:line="240" w:lineRule="auto"/>
        <w:jc w:val="both"/>
        <w:rPr>
          <w:rFonts w:ascii="Times New Roman" w:hAnsi="Times New Roman" w:cs="Times New Roman"/>
          <w:sz w:val="24"/>
          <w:szCs w:val="24"/>
        </w:rPr>
      </w:pPr>
      <w:r w:rsidRPr="002C4BC0">
        <w:rPr>
          <w:rFonts w:ascii="Times New Roman" w:hAnsi="Times New Roman" w:cs="Times New Roman"/>
          <w:sz w:val="24"/>
          <w:szCs w:val="24"/>
        </w:rPr>
        <w:t xml:space="preserve">Projekt nije prihvatljiv ako se odnosi samo i isključivo na </w:t>
      </w:r>
      <w:r w:rsidR="00AF66F3" w:rsidRPr="002C4BC0">
        <w:rPr>
          <w:rFonts w:ascii="Times New Roman" w:hAnsi="Times New Roman" w:cs="Times New Roman"/>
          <w:sz w:val="24"/>
          <w:szCs w:val="24"/>
        </w:rPr>
        <w:t>aktivnosti promidžbe i vidljivosti.</w:t>
      </w:r>
    </w:p>
    <w:p w14:paraId="25904222" w14:textId="282A0509" w:rsidR="006A3376" w:rsidRPr="00CE2047" w:rsidRDefault="00CE2047" w:rsidP="00CE2047">
      <w:pPr>
        <w:pStyle w:val="Odlomakpopisa"/>
        <w:spacing w:after="0" w:line="240" w:lineRule="auto"/>
        <w:jc w:val="both"/>
        <w:rPr>
          <w:rFonts w:ascii="Times New Roman" w:hAnsi="Times New Roman" w:cs="Times New Roman"/>
          <w:sz w:val="24"/>
          <w:szCs w:val="24"/>
          <w:highlight w:val="yellow"/>
        </w:rPr>
      </w:pPr>
      <w:r w:rsidRPr="00C47259">
        <w:rPr>
          <w:rFonts w:ascii="Times New Roman" w:hAnsi="Times New Roman" w:cs="Times New Roman"/>
          <w:sz w:val="24"/>
          <w:szCs w:val="24"/>
        </w:rPr>
        <w:t xml:space="preserve">Aktivnosti iz poglavlja 5. ovog FLAG natječaja navedene pod brojem </w:t>
      </w:r>
      <w:r w:rsidR="00912DC9" w:rsidRPr="00C47259">
        <w:rPr>
          <w:rFonts w:ascii="Times New Roman" w:hAnsi="Times New Roman" w:cs="Times New Roman"/>
          <w:sz w:val="24"/>
          <w:szCs w:val="24"/>
        </w:rPr>
        <w:t>6</w:t>
      </w:r>
      <w:r w:rsidRPr="00C47259">
        <w:rPr>
          <w:rFonts w:ascii="Times New Roman" w:hAnsi="Times New Roman" w:cs="Times New Roman"/>
          <w:sz w:val="24"/>
          <w:szCs w:val="24"/>
        </w:rPr>
        <w:t xml:space="preserve">. prihvatljive su samo i isključivo ako se mogu izravno povezati s informiranjem javnosti o provedbi aktivnosti (operacija) s pripadajućim rezultatima pod brojevima 1. ili 2. ili 3. </w:t>
      </w:r>
      <w:r w:rsidR="00B71D2F" w:rsidRPr="00C47259">
        <w:rPr>
          <w:rFonts w:ascii="Times New Roman" w:hAnsi="Times New Roman" w:cs="Times New Roman"/>
          <w:sz w:val="24"/>
          <w:szCs w:val="24"/>
        </w:rPr>
        <w:t xml:space="preserve">ili 4. ili 5. </w:t>
      </w:r>
      <w:r w:rsidRPr="00C47259">
        <w:rPr>
          <w:rFonts w:ascii="Times New Roman" w:hAnsi="Times New Roman" w:cs="Times New Roman"/>
          <w:sz w:val="24"/>
          <w:szCs w:val="24"/>
        </w:rPr>
        <w:t>iz poglavlja 5. ovog FLAG natječaja.</w:t>
      </w:r>
    </w:p>
    <w:p w14:paraId="0A121DA0" w14:textId="02A0BAA7" w:rsidR="00C47E90" w:rsidRDefault="00C47E90" w:rsidP="00E7300C">
      <w:pPr>
        <w:pStyle w:val="Odlomakpopisa"/>
        <w:numPr>
          <w:ilvl w:val="0"/>
          <w:numId w:val="24"/>
        </w:numPr>
        <w:spacing w:after="0" w:line="240" w:lineRule="auto"/>
        <w:jc w:val="both"/>
        <w:rPr>
          <w:rFonts w:ascii="Times New Roman" w:hAnsi="Times New Roman" w:cs="Times New Roman"/>
          <w:sz w:val="24"/>
          <w:szCs w:val="24"/>
        </w:rPr>
      </w:pPr>
      <w:r w:rsidRPr="00B27B23">
        <w:rPr>
          <w:rFonts w:ascii="Times New Roman" w:hAnsi="Times New Roman" w:cs="Times New Roman"/>
          <w:sz w:val="24"/>
          <w:szCs w:val="24"/>
        </w:rPr>
        <w:t>Ukoliko projekt ostvaruje povećanje</w:t>
      </w:r>
      <w:r w:rsidRPr="00626579">
        <w:rPr>
          <w:rFonts w:ascii="Times New Roman" w:hAnsi="Times New Roman" w:cs="Times New Roman"/>
          <w:sz w:val="24"/>
          <w:szCs w:val="24"/>
        </w:rPr>
        <w:t xml:space="preserve"> intenziteta potpore iznad 50% ne smije generirati prihod. Iznimno, jedinice lokalne samouprave (JLS) i pravne osobe u vlasništvu ili pretežitom vlasništvu Republike Hrvatske i jedinica lokalne samouprave ne smiju ostvarivati neto prihod uslijed davanja na raspolaganje i korištenje predmeta potpore već se prihod može ostvarivati samo za  pokrivanje troškova operativnih izdataka i financijskih izdataka za predmet ulaganja za vrijeme i nakon provedbe projekta (poput troškova održavanja rezultata, radne snage, energije i sl.).  </w:t>
      </w:r>
      <w:r w:rsidRPr="008E5080">
        <w:rPr>
          <w:rFonts w:ascii="Times New Roman" w:hAnsi="Times New Roman" w:cs="Times New Roman"/>
          <w:sz w:val="24"/>
          <w:szCs w:val="24"/>
        </w:rPr>
        <w:t>Projekt koji ostvari intenzitet potpore od 50% može generirati prihode. Takvi prihodi se smatraju poslovnim prihodima nositelja projekta ili partnera</w:t>
      </w:r>
      <w:r w:rsidR="00AF66F3">
        <w:rPr>
          <w:rFonts w:ascii="Times New Roman" w:hAnsi="Times New Roman" w:cs="Times New Roman"/>
          <w:sz w:val="24"/>
          <w:szCs w:val="24"/>
        </w:rPr>
        <w:t>.</w:t>
      </w:r>
    </w:p>
    <w:p w14:paraId="3FA62E51" w14:textId="15F918B6" w:rsidR="00740BCD" w:rsidRPr="00740BCD" w:rsidRDefault="00740BCD" w:rsidP="00740BCD">
      <w:pPr>
        <w:pStyle w:val="Odlomakpopisa"/>
        <w:numPr>
          <w:ilvl w:val="0"/>
          <w:numId w:val="24"/>
        </w:numPr>
        <w:rPr>
          <w:rFonts w:ascii="Times New Roman" w:hAnsi="Times New Roman" w:cs="Times New Roman"/>
          <w:sz w:val="24"/>
          <w:szCs w:val="24"/>
        </w:rPr>
      </w:pPr>
      <w:r w:rsidRPr="00740BCD">
        <w:rPr>
          <w:rFonts w:ascii="Times New Roman" w:hAnsi="Times New Roman" w:cs="Times New Roman"/>
          <w:sz w:val="24"/>
          <w:szCs w:val="24"/>
        </w:rPr>
        <w:t>Maksimalan broj p</w:t>
      </w:r>
      <w:r>
        <w:rPr>
          <w:rFonts w:ascii="Times New Roman" w:hAnsi="Times New Roman" w:cs="Times New Roman"/>
          <w:sz w:val="24"/>
          <w:szCs w:val="24"/>
        </w:rPr>
        <w:t>artnera u jednom projektu je četiri</w:t>
      </w:r>
      <w:r w:rsidRPr="00740BCD">
        <w:rPr>
          <w:rFonts w:ascii="Times New Roman" w:hAnsi="Times New Roman" w:cs="Times New Roman"/>
          <w:sz w:val="24"/>
          <w:szCs w:val="24"/>
        </w:rPr>
        <w:t xml:space="preserve"> </w:t>
      </w:r>
      <w:r>
        <w:rPr>
          <w:rFonts w:ascii="Times New Roman" w:hAnsi="Times New Roman" w:cs="Times New Roman"/>
          <w:sz w:val="24"/>
          <w:szCs w:val="24"/>
        </w:rPr>
        <w:t>(nositelj projekta i najviše tri</w:t>
      </w:r>
      <w:r w:rsidRPr="00740BCD">
        <w:rPr>
          <w:rFonts w:ascii="Times New Roman" w:hAnsi="Times New Roman" w:cs="Times New Roman"/>
          <w:sz w:val="24"/>
          <w:szCs w:val="24"/>
        </w:rPr>
        <w:t xml:space="preserve"> partnera).</w:t>
      </w:r>
    </w:p>
    <w:p w14:paraId="2F0173FF" w14:textId="77777777" w:rsidR="0062415C" w:rsidRPr="00740BCD" w:rsidRDefault="0062415C" w:rsidP="00740BCD">
      <w:pPr>
        <w:pStyle w:val="Odlomakpopisa"/>
        <w:spacing w:after="0" w:line="240" w:lineRule="auto"/>
        <w:jc w:val="both"/>
        <w:rPr>
          <w:rFonts w:ascii="Times New Roman" w:hAnsi="Times New Roman" w:cs="Times New Roman"/>
          <w:color w:val="70AD47" w:themeColor="accent6"/>
          <w:sz w:val="24"/>
          <w:szCs w:val="24"/>
          <w:lang w:eastAsia="hr-HR"/>
        </w:rPr>
      </w:pPr>
    </w:p>
    <w:p w14:paraId="65CBC5F1" w14:textId="04DAE78F" w:rsidR="005F481A" w:rsidRPr="00750690" w:rsidRDefault="00E65C50" w:rsidP="00BD1DF5">
      <w:pPr>
        <w:pStyle w:val="Naslov2"/>
        <w:spacing w:before="0" w:line="360" w:lineRule="auto"/>
        <w:jc w:val="both"/>
        <w:rPr>
          <w:rFonts w:ascii="Times New Roman" w:eastAsia="Times New Roman" w:hAnsi="Times New Roman" w:cs="Times New Roman"/>
          <w:b/>
          <w:color w:val="1F3864" w:themeColor="accent1" w:themeShade="80"/>
          <w:sz w:val="24"/>
          <w:szCs w:val="24"/>
          <w:lang w:eastAsia="hr-HR"/>
        </w:rPr>
      </w:pPr>
      <w:bookmarkStart w:id="20" w:name="_Toc101354361"/>
      <w:r w:rsidRPr="00750690">
        <w:rPr>
          <w:rFonts w:ascii="Times New Roman" w:eastAsia="Times New Roman" w:hAnsi="Times New Roman" w:cs="Times New Roman"/>
          <w:b/>
          <w:color w:val="1F3864" w:themeColor="accent1" w:themeShade="80"/>
          <w:sz w:val="24"/>
          <w:szCs w:val="24"/>
          <w:lang w:eastAsia="hr-HR"/>
        </w:rPr>
        <w:t>4.1. RAZDOBLJE PROVEDBE PROJEKTA</w:t>
      </w:r>
      <w:bookmarkEnd w:id="20"/>
    </w:p>
    <w:p w14:paraId="07D1BDBF" w14:textId="6E678F0D" w:rsidR="007604B0" w:rsidRPr="00626579" w:rsidRDefault="00E90A27" w:rsidP="00606F5B">
      <w:pPr>
        <w:pStyle w:val="NoSpacing1"/>
        <w:jc w:val="both"/>
        <w:rPr>
          <w:rFonts w:ascii="Times New Roman" w:hAnsi="Times New Roman"/>
          <w:sz w:val="24"/>
          <w:szCs w:val="24"/>
        </w:rPr>
      </w:pPr>
      <w:r w:rsidRPr="00626579">
        <w:rPr>
          <w:rFonts w:ascii="Times New Roman" w:hAnsi="Times New Roman"/>
          <w:sz w:val="24"/>
          <w:szCs w:val="24"/>
        </w:rPr>
        <w:t xml:space="preserve">Razdoblje provedbe projekta završava danom podnošenja konačnog Zahtjeva za isplatu. </w:t>
      </w:r>
      <w:r w:rsidRPr="00626579">
        <w:rPr>
          <w:rFonts w:ascii="Times New Roman" w:hAnsi="Times New Roman"/>
          <w:b/>
          <w:sz w:val="24"/>
          <w:szCs w:val="24"/>
        </w:rPr>
        <w:t xml:space="preserve">Krajnji rok za podnošenje konačnog Zahtjeva za isplatu je </w:t>
      </w:r>
      <w:r w:rsidR="00EC4B33" w:rsidRPr="0063204E">
        <w:rPr>
          <w:rFonts w:ascii="Times New Roman" w:hAnsi="Times New Roman"/>
          <w:b/>
          <w:sz w:val="24"/>
          <w:szCs w:val="24"/>
        </w:rPr>
        <w:t>3</w:t>
      </w:r>
      <w:r w:rsidR="00AF66F3">
        <w:rPr>
          <w:rFonts w:ascii="Times New Roman" w:hAnsi="Times New Roman"/>
          <w:b/>
          <w:sz w:val="24"/>
          <w:szCs w:val="24"/>
        </w:rPr>
        <w:t>1</w:t>
      </w:r>
      <w:r w:rsidRPr="0063204E">
        <w:rPr>
          <w:rFonts w:ascii="Times New Roman" w:hAnsi="Times New Roman"/>
          <w:b/>
          <w:sz w:val="24"/>
          <w:szCs w:val="24"/>
        </w:rPr>
        <w:t>.</w:t>
      </w:r>
      <w:r w:rsidR="00AF66F3">
        <w:rPr>
          <w:rFonts w:ascii="Times New Roman" w:hAnsi="Times New Roman"/>
          <w:b/>
          <w:sz w:val="24"/>
          <w:szCs w:val="24"/>
        </w:rPr>
        <w:t>10</w:t>
      </w:r>
      <w:r w:rsidRPr="0063204E">
        <w:rPr>
          <w:rFonts w:ascii="Times New Roman" w:hAnsi="Times New Roman"/>
          <w:b/>
          <w:sz w:val="24"/>
          <w:szCs w:val="24"/>
        </w:rPr>
        <w:t>.202</w:t>
      </w:r>
      <w:r w:rsidR="00EC4B33" w:rsidRPr="0063204E">
        <w:rPr>
          <w:rFonts w:ascii="Times New Roman" w:hAnsi="Times New Roman"/>
          <w:b/>
          <w:sz w:val="24"/>
          <w:szCs w:val="24"/>
        </w:rPr>
        <w:t>3</w:t>
      </w:r>
      <w:r w:rsidRPr="0063204E">
        <w:rPr>
          <w:rFonts w:ascii="Times New Roman" w:hAnsi="Times New Roman"/>
          <w:b/>
          <w:sz w:val="24"/>
          <w:szCs w:val="24"/>
        </w:rPr>
        <w:t>. godine</w:t>
      </w:r>
      <w:r w:rsidRPr="00626579">
        <w:rPr>
          <w:rFonts w:ascii="Times New Roman" w:hAnsi="Times New Roman"/>
          <w:b/>
          <w:sz w:val="24"/>
          <w:szCs w:val="24"/>
        </w:rPr>
        <w:t>.</w:t>
      </w:r>
      <w:r w:rsidRPr="00626579">
        <w:rPr>
          <w:rFonts w:ascii="Times New Roman" w:hAnsi="Times New Roman"/>
          <w:sz w:val="24"/>
          <w:szCs w:val="24"/>
        </w:rPr>
        <w:t xml:space="preserve"> </w:t>
      </w:r>
    </w:p>
    <w:p w14:paraId="0EC2E0D9" w14:textId="77777777" w:rsidR="00DC1F45" w:rsidRPr="00626579" w:rsidRDefault="00DC1F45" w:rsidP="00606F5B">
      <w:pPr>
        <w:pStyle w:val="NoSpacing1"/>
        <w:jc w:val="both"/>
        <w:rPr>
          <w:rFonts w:ascii="Times New Roman" w:hAnsi="Times New Roman"/>
          <w:sz w:val="24"/>
          <w:szCs w:val="24"/>
          <w:u w:val="single"/>
        </w:rPr>
      </w:pPr>
    </w:p>
    <w:p w14:paraId="65388F04" w14:textId="77777777" w:rsidR="005F481A" w:rsidRPr="00750690" w:rsidRDefault="005F481A" w:rsidP="00BD1DF5">
      <w:pPr>
        <w:pStyle w:val="Naslov1"/>
        <w:spacing w:before="0" w:line="360" w:lineRule="auto"/>
        <w:jc w:val="both"/>
        <w:rPr>
          <w:rFonts w:ascii="Times New Roman" w:hAnsi="Times New Roman" w:cs="Times New Roman"/>
          <w:b/>
          <w:color w:val="1F3864" w:themeColor="accent1" w:themeShade="80"/>
          <w:sz w:val="28"/>
          <w:szCs w:val="28"/>
        </w:rPr>
      </w:pPr>
      <w:bookmarkStart w:id="21" w:name="_Toc101354362"/>
      <w:r w:rsidRPr="00750690">
        <w:rPr>
          <w:rFonts w:ascii="Times New Roman" w:hAnsi="Times New Roman" w:cs="Times New Roman"/>
          <w:b/>
          <w:color w:val="1F3864" w:themeColor="accent1" w:themeShade="80"/>
          <w:sz w:val="28"/>
          <w:szCs w:val="28"/>
        </w:rPr>
        <w:t>5. PRIHVATLJIVE AKTIVNOSTI</w:t>
      </w:r>
      <w:bookmarkEnd w:id="21"/>
    </w:p>
    <w:p w14:paraId="45D37068" w14:textId="77777777" w:rsidR="00DD5B2B" w:rsidRPr="00626579" w:rsidRDefault="005F481A" w:rsidP="00606F5B">
      <w:pPr>
        <w:spacing w:after="0" w:line="240" w:lineRule="auto"/>
        <w:jc w:val="both"/>
        <w:rPr>
          <w:rFonts w:ascii="Times New Roman" w:hAnsi="Times New Roman" w:cs="Times New Roman"/>
          <w:b/>
          <w:sz w:val="24"/>
          <w:szCs w:val="24"/>
        </w:rPr>
      </w:pPr>
      <w:r w:rsidRPr="00626579">
        <w:rPr>
          <w:rFonts w:ascii="Times New Roman" w:hAnsi="Times New Roman" w:cs="Times New Roman"/>
          <w:b/>
          <w:sz w:val="24"/>
          <w:szCs w:val="24"/>
        </w:rPr>
        <w:t>Prihvatljiv</w:t>
      </w:r>
      <w:r w:rsidR="008C574F" w:rsidRPr="00626579">
        <w:rPr>
          <w:rFonts w:ascii="Times New Roman" w:hAnsi="Times New Roman" w:cs="Times New Roman"/>
          <w:b/>
          <w:sz w:val="24"/>
          <w:szCs w:val="24"/>
        </w:rPr>
        <w:t>e</w:t>
      </w:r>
      <w:r w:rsidRPr="00626579">
        <w:rPr>
          <w:rFonts w:ascii="Times New Roman" w:hAnsi="Times New Roman" w:cs="Times New Roman"/>
          <w:b/>
          <w:sz w:val="24"/>
          <w:szCs w:val="24"/>
        </w:rPr>
        <w:t xml:space="preserve"> aktivnosti </w:t>
      </w:r>
      <w:r w:rsidR="00DB312B" w:rsidRPr="00626579">
        <w:rPr>
          <w:rFonts w:ascii="Times New Roman" w:hAnsi="Times New Roman" w:cs="Times New Roman"/>
          <w:b/>
          <w:sz w:val="24"/>
          <w:szCs w:val="24"/>
        </w:rPr>
        <w:t xml:space="preserve">(operacije) </w:t>
      </w:r>
      <w:r w:rsidRPr="00626579">
        <w:rPr>
          <w:rFonts w:ascii="Times New Roman" w:hAnsi="Times New Roman" w:cs="Times New Roman"/>
          <w:b/>
          <w:sz w:val="24"/>
          <w:szCs w:val="24"/>
        </w:rPr>
        <w:t xml:space="preserve">u okviru ovog </w:t>
      </w:r>
      <w:r w:rsidR="00C66B0E" w:rsidRPr="00626579">
        <w:rPr>
          <w:rFonts w:ascii="Times New Roman" w:hAnsi="Times New Roman" w:cs="Times New Roman"/>
          <w:b/>
          <w:sz w:val="24"/>
          <w:szCs w:val="24"/>
        </w:rPr>
        <w:t>FLAG natj</w:t>
      </w:r>
      <w:r w:rsidRPr="00626579">
        <w:rPr>
          <w:rFonts w:ascii="Times New Roman" w:hAnsi="Times New Roman" w:cs="Times New Roman"/>
          <w:b/>
          <w:sz w:val="24"/>
          <w:szCs w:val="24"/>
        </w:rPr>
        <w:t>ečaja su</w:t>
      </w:r>
      <w:r w:rsidR="00DC3654" w:rsidRPr="00626579">
        <w:rPr>
          <w:rFonts w:ascii="Times New Roman" w:hAnsi="Times New Roman" w:cs="Times New Roman"/>
          <w:b/>
          <w:sz w:val="24"/>
          <w:szCs w:val="24"/>
        </w:rPr>
        <w:t xml:space="preserve"> u slijedećim kategorijama</w:t>
      </w:r>
      <w:r w:rsidR="00DD5B2B" w:rsidRPr="00626579">
        <w:rPr>
          <w:rFonts w:ascii="Times New Roman" w:hAnsi="Times New Roman" w:cs="Times New Roman"/>
          <w:b/>
          <w:sz w:val="24"/>
          <w:szCs w:val="24"/>
        </w:rPr>
        <w:t>:</w:t>
      </w:r>
    </w:p>
    <w:p w14:paraId="3E3E943D" w14:textId="15E7CF60" w:rsidR="004B3ACB" w:rsidRPr="006C6361" w:rsidRDefault="004B3ACB" w:rsidP="0031077D">
      <w:pPr>
        <w:pStyle w:val="Odlomakpopisa"/>
        <w:numPr>
          <w:ilvl w:val="0"/>
          <w:numId w:val="32"/>
        </w:numPr>
        <w:spacing w:line="240" w:lineRule="auto"/>
        <w:jc w:val="both"/>
        <w:rPr>
          <w:rFonts w:ascii="Times New Roman" w:hAnsi="Times New Roman" w:cs="Times New Roman"/>
          <w:sz w:val="24"/>
          <w:szCs w:val="24"/>
        </w:rPr>
      </w:pPr>
      <w:r w:rsidRPr="006C6361">
        <w:rPr>
          <w:rFonts w:ascii="Times New Roman" w:hAnsi="Times New Roman" w:cs="Times New Roman"/>
          <w:sz w:val="24"/>
          <w:szCs w:val="24"/>
        </w:rPr>
        <w:lastRenderedPageBreak/>
        <w:t>Građenje (izgradnja i/ili rekonstrukcija) i/ili opremanje objekata ili prostora sustav</w:t>
      </w:r>
      <w:r w:rsidR="000C4CB2" w:rsidRPr="006C6361">
        <w:rPr>
          <w:rFonts w:ascii="Times New Roman" w:hAnsi="Times New Roman" w:cs="Times New Roman"/>
          <w:sz w:val="24"/>
          <w:szCs w:val="24"/>
        </w:rPr>
        <w:t>ima za edukaciju/informiranje sa ciljem zaštite morskog okoliša i obalnih područja</w:t>
      </w:r>
      <w:r w:rsidRPr="006C6361">
        <w:rPr>
          <w:rFonts w:ascii="Times New Roman" w:hAnsi="Times New Roman" w:cs="Times New Roman"/>
          <w:sz w:val="24"/>
          <w:szCs w:val="24"/>
        </w:rPr>
        <w:t xml:space="preserve"> te sustavima/opremom za odlaganje otpada iz mora i priobalja, s naglaskom na održiva rješenja odlaganja otpada</w:t>
      </w:r>
      <w:r w:rsidR="00762544" w:rsidRPr="006C6361">
        <w:rPr>
          <w:rFonts w:ascii="Times New Roman" w:hAnsi="Times New Roman" w:cs="Times New Roman"/>
          <w:sz w:val="24"/>
          <w:szCs w:val="24"/>
        </w:rPr>
        <w:t xml:space="preserve"> na plažama</w:t>
      </w:r>
      <w:r w:rsidRPr="006C6361">
        <w:rPr>
          <w:rFonts w:ascii="Times New Roman" w:hAnsi="Times New Roman" w:cs="Times New Roman"/>
          <w:sz w:val="24"/>
          <w:szCs w:val="24"/>
        </w:rPr>
        <w:t>;</w:t>
      </w:r>
    </w:p>
    <w:p w14:paraId="341F3552" w14:textId="100327A3" w:rsidR="003F6C3A" w:rsidRDefault="00905B80" w:rsidP="00E7300C">
      <w:pPr>
        <w:pStyle w:val="Odlomakpopisa"/>
        <w:numPr>
          <w:ilvl w:val="0"/>
          <w:numId w:val="32"/>
        </w:numPr>
        <w:spacing w:line="240" w:lineRule="auto"/>
        <w:jc w:val="both"/>
        <w:rPr>
          <w:rFonts w:ascii="Times New Roman" w:hAnsi="Times New Roman" w:cs="Times New Roman"/>
          <w:sz w:val="24"/>
          <w:szCs w:val="24"/>
        </w:rPr>
      </w:pPr>
      <w:r>
        <w:rPr>
          <w:rFonts w:ascii="Times New Roman" w:hAnsi="Times New Roman" w:cs="Times New Roman"/>
          <w:sz w:val="24"/>
          <w:szCs w:val="24"/>
        </w:rPr>
        <w:t>Aktivnosti čišćenja morskog okoliša i obalnih područja</w:t>
      </w:r>
      <w:r w:rsidR="003F6C3A" w:rsidRPr="003F6C3A">
        <w:rPr>
          <w:rFonts w:ascii="Times New Roman" w:hAnsi="Times New Roman" w:cs="Times New Roman"/>
          <w:sz w:val="24"/>
          <w:szCs w:val="24"/>
        </w:rPr>
        <w:t xml:space="preserve"> FLAG-a;</w:t>
      </w:r>
      <w:r w:rsidR="003F6C3A" w:rsidRPr="003F6C3A" w:rsidDel="003F6C3A">
        <w:rPr>
          <w:rFonts w:ascii="Times New Roman" w:hAnsi="Times New Roman" w:cs="Times New Roman"/>
          <w:sz w:val="24"/>
          <w:szCs w:val="24"/>
        </w:rPr>
        <w:t xml:space="preserve"> </w:t>
      </w:r>
    </w:p>
    <w:p w14:paraId="2E6FBD76" w14:textId="43A342EA" w:rsidR="00262A8B" w:rsidRDefault="00262A8B" w:rsidP="00E7300C">
      <w:pPr>
        <w:pStyle w:val="Odlomakpopisa"/>
        <w:numPr>
          <w:ilvl w:val="0"/>
          <w:numId w:val="32"/>
        </w:numPr>
        <w:spacing w:line="240" w:lineRule="auto"/>
        <w:jc w:val="both"/>
        <w:rPr>
          <w:rFonts w:ascii="Times New Roman" w:hAnsi="Times New Roman" w:cs="Times New Roman"/>
          <w:sz w:val="24"/>
          <w:szCs w:val="24"/>
        </w:rPr>
      </w:pPr>
      <w:r w:rsidRPr="00262A8B">
        <w:rPr>
          <w:rFonts w:ascii="Times New Roman" w:hAnsi="Times New Roman" w:cs="Times New Roman"/>
          <w:sz w:val="24"/>
          <w:szCs w:val="24"/>
        </w:rPr>
        <w:t>Edukac</w:t>
      </w:r>
      <w:r>
        <w:rPr>
          <w:rFonts w:ascii="Times New Roman" w:hAnsi="Times New Roman" w:cs="Times New Roman"/>
          <w:sz w:val="24"/>
          <w:szCs w:val="24"/>
        </w:rPr>
        <w:t xml:space="preserve">ijsko-informativne </w:t>
      </w:r>
      <w:r w:rsidRPr="00262A8B">
        <w:rPr>
          <w:rFonts w:ascii="Times New Roman" w:hAnsi="Times New Roman" w:cs="Times New Roman"/>
          <w:sz w:val="24"/>
          <w:szCs w:val="24"/>
        </w:rPr>
        <w:t xml:space="preserve">aktivnosti o </w:t>
      </w:r>
      <w:r>
        <w:rPr>
          <w:rFonts w:ascii="Times New Roman" w:hAnsi="Times New Roman" w:cs="Times New Roman"/>
          <w:sz w:val="24"/>
          <w:szCs w:val="24"/>
        </w:rPr>
        <w:t xml:space="preserve">zaštiti </w:t>
      </w:r>
      <w:r w:rsidR="006A0377">
        <w:rPr>
          <w:rFonts w:ascii="Times New Roman" w:hAnsi="Times New Roman" w:cs="Times New Roman"/>
          <w:sz w:val="24"/>
          <w:szCs w:val="24"/>
        </w:rPr>
        <w:t xml:space="preserve">morskog </w:t>
      </w:r>
      <w:r>
        <w:rPr>
          <w:rFonts w:ascii="Times New Roman" w:hAnsi="Times New Roman" w:cs="Times New Roman"/>
          <w:sz w:val="24"/>
          <w:szCs w:val="24"/>
        </w:rPr>
        <w:t>okoliša, biološkoj raznolikosti</w:t>
      </w:r>
      <w:r w:rsidRPr="00262A8B">
        <w:rPr>
          <w:rFonts w:ascii="Times New Roman" w:hAnsi="Times New Roman" w:cs="Times New Roman"/>
          <w:sz w:val="24"/>
          <w:szCs w:val="24"/>
        </w:rPr>
        <w:t xml:space="preserve"> mora i priobalja i očuvanju vrijednog prirodnog okoliša, npr. savjetovanja, </w:t>
      </w:r>
      <w:r w:rsidR="006A0377">
        <w:rPr>
          <w:rFonts w:ascii="Times New Roman" w:hAnsi="Times New Roman" w:cs="Times New Roman"/>
          <w:sz w:val="24"/>
          <w:szCs w:val="24"/>
        </w:rPr>
        <w:t>radionice, mentorstva,</w:t>
      </w:r>
      <w:r w:rsidRPr="00262A8B">
        <w:rPr>
          <w:rFonts w:ascii="Times New Roman" w:hAnsi="Times New Roman" w:cs="Times New Roman"/>
          <w:sz w:val="24"/>
          <w:szCs w:val="24"/>
        </w:rPr>
        <w:t xml:space="preserve"> stručne skupove, razmjenu iskustava i</w:t>
      </w:r>
      <w:r w:rsidR="006A0377">
        <w:rPr>
          <w:rFonts w:ascii="Times New Roman" w:hAnsi="Times New Roman" w:cs="Times New Roman"/>
          <w:sz w:val="24"/>
          <w:szCs w:val="24"/>
        </w:rPr>
        <w:t xml:space="preserve"> prakse, studijska putovanja, </w:t>
      </w:r>
      <w:r w:rsidRPr="00262A8B">
        <w:rPr>
          <w:rFonts w:ascii="Times New Roman" w:hAnsi="Times New Roman" w:cs="Times New Roman"/>
          <w:sz w:val="24"/>
          <w:szCs w:val="24"/>
        </w:rPr>
        <w:t>javna događanja,</w:t>
      </w:r>
      <w:r w:rsidR="00C22839">
        <w:rPr>
          <w:rFonts w:ascii="Times New Roman" w:hAnsi="Times New Roman" w:cs="Times New Roman"/>
          <w:sz w:val="24"/>
          <w:szCs w:val="24"/>
        </w:rPr>
        <w:t xml:space="preserve"> izložbe,</w:t>
      </w:r>
      <w:r w:rsidRPr="00262A8B">
        <w:rPr>
          <w:rFonts w:ascii="Times New Roman" w:hAnsi="Times New Roman" w:cs="Times New Roman"/>
          <w:sz w:val="24"/>
          <w:szCs w:val="24"/>
        </w:rPr>
        <w:t xml:space="preserve"> medijske kampanje i sl.;</w:t>
      </w:r>
      <w:r w:rsidRPr="00262A8B" w:rsidDel="003F6C3A">
        <w:rPr>
          <w:rFonts w:ascii="Times New Roman" w:hAnsi="Times New Roman" w:cs="Times New Roman"/>
          <w:sz w:val="24"/>
          <w:szCs w:val="24"/>
        </w:rPr>
        <w:t xml:space="preserve"> </w:t>
      </w:r>
    </w:p>
    <w:p w14:paraId="2C0D965A" w14:textId="3885956C" w:rsidR="004B3ACB" w:rsidRDefault="004B3ACB" w:rsidP="004B3ACB">
      <w:pPr>
        <w:pStyle w:val="Odlomakpopisa"/>
        <w:numPr>
          <w:ilvl w:val="0"/>
          <w:numId w:val="32"/>
        </w:numPr>
        <w:spacing w:line="240" w:lineRule="auto"/>
        <w:jc w:val="both"/>
        <w:rPr>
          <w:rFonts w:ascii="Times New Roman" w:hAnsi="Times New Roman" w:cs="Times New Roman"/>
          <w:sz w:val="24"/>
          <w:szCs w:val="24"/>
        </w:rPr>
      </w:pPr>
      <w:r w:rsidRPr="004B3ACB">
        <w:rPr>
          <w:rFonts w:ascii="Times New Roman" w:hAnsi="Times New Roman" w:cs="Times New Roman"/>
          <w:sz w:val="24"/>
          <w:szCs w:val="24"/>
        </w:rPr>
        <w:t>Aktivnosti istraživanja podmorja te ispitivanja i praćenja kakvoće mora u svrhu izrade znanstveno-stručnih studija ili publikacija za potporu održivom razvoju ribarstva i akvakulture na području FLAG-a</w:t>
      </w:r>
      <w:r w:rsidR="001B59E8">
        <w:rPr>
          <w:rFonts w:ascii="Times New Roman" w:hAnsi="Times New Roman" w:cs="Times New Roman"/>
          <w:sz w:val="24"/>
          <w:szCs w:val="24"/>
        </w:rPr>
        <w:t>;</w:t>
      </w:r>
    </w:p>
    <w:p w14:paraId="794F4B33" w14:textId="66A16BCF" w:rsidR="00482FB5" w:rsidRDefault="00482FB5" w:rsidP="004B3ACB">
      <w:pPr>
        <w:pStyle w:val="Odlomakpopisa"/>
        <w:numPr>
          <w:ilvl w:val="0"/>
          <w:numId w:val="32"/>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Aktivnosti recikliranja otpada i stvaranje inovativnih proizvoda iz otpada prikupljenog iz mora </w:t>
      </w:r>
      <w:r w:rsidR="00DA1B48">
        <w:rPr>
          <w:rFonts w:ascii="Times New Roman" w:hAnsi="Times New Roman" w:cs="Times New Roman"/>
          <w:sz w:val="24"/>
          <w:szCs w:val="24"/>
        </w:rPr>
        <w:t>i priobalja</w:t>
      </w:r>
      <w:r w:rsidR="001B59E8">
        <w:rPr>
          <w:rFonts w:ascii="Times New Roman" w:hAnsi="Times New Roman" w:cs="Times New Roman"/>
          <w:sz w:val="24"/>
          <w:szCs w:val="24"/>
        </w:rPr>
        <w:t>;</w:t>
      </w:r>
    </w:p>
    <w:p w14:paraId="420538DA" w14:textId="64C85607" w:rsidR="00156A1D" w:rsidRPr="00156A1D" w:rsidRDefault="00CF5778" w:rsidP="00E7300C">
      <w:pPr>
        <w:pStyle w:val="Odlomakpopisa"/>
        <w:numPr>
          <w:ilvl w:val="0"/>
          <w:numId w:val="32"/>
        </w:numPr>
        <w:spacing w:line="240" w:lineRule="auto"/>
        <w:jc w:val="both"/>
        <w:rPr>
          <w:rFonts w:ascii="Times New Roman" w:hAnsi="Times New Roman" w:cs="Times New Roman"/>
          <w:sz w:val="24"/>
          <w:szCs w:val="24"/>
        </w:rPr>
      </w:pPr>
      <w:r>
        <w:rPr>
          <w:rFonts w:ascii="Times New Roman" w:hAnsi="Times New Roman" w:cs="Times New Roman"/>
          <w:sz w:val="24"/>
          <w:szCs w:val="24"/>
        </w:rPr>
        <w:t>Aktivnosti promidžbe i vidljivosti.</w:t>
      </w:r>
    </w:p>
    <w:p w14:paraId="623C9ABA" w14:textId="77777777" w:rsidR="00CF5778" w:rsidRDefault="00CF5778" w:rsidP="00606F5B">
      <w:pPr>
        <w:spacing w:line="240" w:lineRule="auto"/>
        <w:jc w:val="both"/>
        <w:rPr>
          <w:rFonts w:ascii="Times New Roman" w:hAnsi="Times New Roman"/>
          <w:sz w:val="24"/>
          <w:szCs w:val="24"/>
        </w:rPr>
      </w:pPr>
    </w:p>
    <w:p w14:paraId="6EE7647D" w14:textId="297D2081" w:rsidR="00AD53D6" w:rsidRDefault="00AD53D6" w:rsidP="00606F5B">
      <w:pPr>
        <w:spacing w:after="0" w:line="240" w:lineRule="auto"/>
        <w:jc w:val="both"/>
        <w:rPr>
          <w:rFonts w:ascii="Times New Roman" w:hAnsi="Times New Roman" w:cs="Times New Roman"/>
          <w:sz w:val="24"/>
          <w:szCs w:val="24"/>
        </w:rPr>
      </w:pPr>
      <w:r w:rsidRPr="00093220">
        <w:rPr>
          <w:rFonts w:ascii="Times New Roman" w:hAnsi="Times New Roman" w:cs="Times New Roman"/>
          <w:sz w:val="24"/>
          <w:szCs w:val="24"/>
        </w:rPr>
        <w:t xml:space="preserve">Aktivnosti pod brojem </w:t>
      </w:r>
      <w:r w:rsidR="007125E7">
        <w:rPr>
          <w:rFonts w:ascii="Times New Roman" w:hAnsi="Times New Roman" w:cs="Times New Roman"/>
          <w:sz w:val="24"/>
          <w:szCs w:val="24"/>
        </w:rPr>
        <w:t>6</w:t>
      </w:r>
      <w:r w:rsidRPr="00093220">
        <w:rPr>
          <w:rFonts w:ascii="Times New Roman" w:hAnsi="Times New Roman" w:cs="Times New Roman"/>
          <w:sz w:val="24"/>
          <w:szCs w:val="24"/>
        </w:rPr>
        <w:t xml:space="preserve">. mogu se provoditi samo i isključivo </w:t>
      </w:r>
      <w:r w:rsidR="003B2F48" w:rsidRPr="00093220">
        <w:rPr>
          <w:rFonts w:ascii="Times New Roman" w:hAnsi="Times New Roman" w:cs="Times New Roman"/>
          <w:sz w:val="24"/>
          <w:szCs w:val="24"/>
        </w:rPr>
        <w:t>ako su dio projekta koji uključuje aktivnosti 1.</w:t>
      </w:r>
      <w:r w:rsidR="00093220" w:rsidRPr="00093220">
        <w:rPr>
          <w:rFonts w:ascii="Times New Roman" w:hAnsi="Times New Roman" w:cs="Times New Roman"/>
          <w:sz w:val="24"/>
          <w:szCs w:val="24"/>
        </w:rPr>
        <w:t xml:space="preserve">, </w:t>
      </w:r>
      <w:r w:rsidR="003B2F48" w:rsidRPr="00093220">
        <w:rPr>
          <w:rFonts w:ascii="Times New Roman" w:hAnsi="Times New Roman" w:cs="Times New Roman"/>
          <w:sz w:val="24"/>
          <w:szCs w:val="24"/>
        </w:rPr>
        <w:t>2.</w:t>
      </w:r>
      <w:r w:rsidR="00093220" w:rsidRPr="00093220">
        <w:rPr>
          <w:rFonts w:ascii="Times New Roman" w:hAnsi="Times New Roman" w:cs="Times New Roman"/>
          <w:sz w:val="24"/>
          <w:szCs w:val="24"/>
        </w:rPr>
        <w:t xml:space="preserve">, 3., 4., </w:t>
      </w:r>
      <w:r w:rsidR="007125E7">
        <w:rPr>
          <w:rFonts w:ascii="Times New Roman" w:hAnsi="Times New Roman" w:cs="Times New Roman"/>
          <w:sz w:val="24"/>
          <w:szCs w:val="24"/>
        </w:rPr>
        <w:t>i/ili 5</w:t>
      </w:r>
      <w:r w:rsidR="00093220" w:rsidRPr="00093220">
        <w:rPr>
          <w:rFonts w:ascii="Times New Roman" w:hAnsi="Times New Roman" w:cs="Times New Roman"/>
          <w:sz w:val="24"/>
          <w:szCs w:val="24"/>
        </w:rPr>
        <w:t>.</w:t>
      </w:r>
      <w:r w:rsidR="003B2F48" w:rsidRPr="00093220">
        <w:rPr>
          <w:rFonts w:ascii="Times New Roman" w:hAnsi="Times New Roman" w:cs="Times New Roman"/>
          <w:sz w:val="24"/>
          <w:szCs w:val="24"/>
        </w:rPr>
        <w:t xml:space="preserve"> te </w:t>
      </w:r>
      <w:r w:rsidR="00093220" w:rsidRPr="00093220">
        <w:rPr>
          <w:rFonts w:ascii="Times New Roman" w:hAnsi="Times New Roman" w:cs="Times New Roman"/>
          <w:sz w:val="24"/>
          <w:szCs w:val="24"/>
        </w:rPr>
        <w:t>ako se</w:t>
      </w:r>
      <w:r w:rsidR="003B2F48" w:rsidRPr="00093220">
        <w:rPr>
          <w:rFonts w:ascii="Times New Roman" w:hAnsi="Times New Roman" w:cs="Times New Roman"/>
          <w:sz w:val="24"/>
          <w:szCs w:val="24"/>
        </w:rPr>
        <w:t xml:space="preserve"> provod</w:t>
      </w:r>
      <w:r w:rsidR="00093220" w:rsidRPr="00093220">
        <w:rPr>
          <w:rFonts w:ascii="Times New Roman" w:hAnsi="Times New Roman" w:cs="Times New Roman"/>
          <w:sz w:val="24"/>
          <w:szCs w:val="24"/>
        </w:rPr>
        <w:t>e</w:t>
      </w:r>
      <w:r w:rsidR="003B2F48" w:rsidRPr="00093220">
        <w:rPr>
          <w:rFonts w:ascii="Times New Roman" w:hAnsi="Times New Roman" w:cs="Times New Roman"/>
          <w:sz w:val="24"/>
          <w:szCs w:val="24"/>
        </w:rPr>
        <w:t xml:space="preserve"> u svrhu promocije i vidljivosti aktivnosti i pripadajućih rezultata.</w:t>
      </w:r>
      <w:r w:rsidR="003B2F48" w:rsidRPr="00626579">
        <w:rPr>
          <w:rFonts w:ascii="Times New Roman" w:hAnsi="Times New Roman" w:cs="Times New Roman"/>
          <w:sz w:val="24"/>
          <w:szCs w:val="24"/>
        </w:rPr>
        <w:t xml:space="preserve"> </w:t>
      </w:r>
    </w:p>
    <w:p w14:paraId="4054BCF2" w14:textId="77777777" w:rsidR="00A84B05" w:rsidRDefault="00A84B05" w:rsidP="00606F5B">
      <w:pPr>
        <w:spacing w:after="0" w:line="240" w:lineRule="auto"/>
        <w:jc w:val="both"/>
        <w:rPr>
          <w:rFonts w:ascii="Times New Roman" w:hAnsi="Times New Roman" w:cs="Times New Roman"/>
          <w:sz w:val="24"/>
          <w:szCs w:val="24"/>
        </w:rPr>
      </w:pPr>
    </w:p>
    <w:p w14:paraId="09B9EB15" w14:textId="794F6D08" w:rsidR="00BD1DF5" w:rsidRDefault="00BD1DF5" w:rsidP="00606F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Promidžbene aktivnosti ne uključuju obvezno označavanje ulaganja koje je propisano dokumentom „Pravila i upute za provedbu mjera informiranja i promidžbe“.</w:t>
      </w:r>
    </w:p>
    <w:p w14:paraId="68355BD5" w14:textId="77777777" w:rsidR="00975AD0" w:rsidRDefault="00975AD0" w:rsidP="00606F5B">
      <w:pPr>
        <w:spacing w:after="0" w:line="240" w:lineRule="auto"/>
        <w:jc w:val="both"/>
        <w:rPr>
          <w:rFonts w:ascii="Times New Roman" w:hAnsi="Times New Roman" w:cs="Times New Roman"/>
          <w:sz w:val="24"/>
          <w:szCs w:val="24"/>
        </w:rPr>
      </w:pPr>
    </w:p>
    <w:p w14:paraId="16657E02" w14:textId="0DE15FB7" w:rsidR="00975AD0" w:rsidRDefault="00975AD0" w:rsidP="00606F5B">
      <w:pPr>
        <w:spacing w:after="0" w:line="240" w:lineRule="auto"/>
        <w:jc w:val="both"/>
        <w:rPr>
          <w:rFonts w:ascii="Times New Roman" w:hAnsi="Times New Roman" w:cs="Times New Roman"/>
          <w:sz w:val="24"/>
          <w:szCs w:val="24"/>
        </w:rPr>
      </w:pPr>
      <w:r w:rsidRPr="00975AD0">
        <w:rPr>
          <w:rFonts w:ascii="Times New Roman" w:hAnsi="Times New Roman" w:cs="Times New Roman"/>
          <w:sz w:val="24"/>
          <w:szCs w:val="24"/>
        </w:rPr>
        <w:t xml:space="preserve">Ukoliko je predmet/jedan od predmeta financiranja aktivnost </w:t>
      </w:r>
      <w:r>
        <w:rPr>
          <w:rFonts w:ascii="Times New Roman" w:hAnsi="Times New Roman" w:cs="Times New Roman"/>
          <w:sz w:val="24"/>
          <w:szCs w:val="24"/>
        </w:rPr>
        <w:t>g</w:t>
      </w:r>
      <w:r w:rsidRPr="00975AD0">
        <w:rPr>
          <w:rFonts w:ascii="Times New Roman" w:hAnsi="Times New Roman" w:cs="Times New Roman"/>
          <w:sz w:val="24"/>
          <w:szCs w:val="24"/>
        </w:rPr>
        <w:t>rađenje (izgradnja i/ili rekonstrukcija) i/ili opremanje objekata ili prostora sustavima za edukaciju/informiranje sa ciljem zaštite morskog okoliša i obalnih područja te sustavima/opremom za odlaganje otpada iz mora i priobalja, s naglaskom na održiva rješenja odlaganja otpada na plažama, nositelj projekta je dužan ispuniti Obrazac 1.C.</w:t>
      </w:r>
    </w:p>
    <w:p w14:paraId="1A21B41E" w14:textId="1A07A510" w:rsidR="00A84B05" w:rsidRDefault="00A84B05" w:rsidP="00606F5B">
      <w:pPr>
        <w:spacing w:after="0" w:line="240" w:lineRule="auto"/>
        <w:jc w:val="both"/>
        <w:rPr>
          <w:rFonts w:ascii="Times New Roman" w:hAnsi="Times New Roman" w:cs="Times New Roman"/>
          <w:sz w:val="24"/>
          <w:szCs w:val="24"/>
        </w:rPr>
      </w:pPr>
    </w:p>
    <w:p w14:paraId="6B29BAF5" w14:textId="4F777846" w:rsidR="009250A7" w:rsidRDefault="007C59BF" w:rsidP="00606F5B">
      <w:pPr>
        <w:spacing w:after="0" w:line="240" w:lineRule="auto"/>
        <w:jc w:val="both"/>
        <w:rPr>
          <w:rFonts w:ascii="Times New Roman" w:hAnsi="Times New Roman" w:cs="Times New Roman"/>
          <w:sz w:val="24"/>
          <w:szCs w:val="24"/>
        </w:rPr>
      </w:pPr>
      <w:r w:rsidRPr="00626579">
        <w:rPr>
          <w:rFonts w:ascii="Times New Roman" w:hAnsi="Times New Roman" w:cs="Times New Roman"/>
          <w:sz w:val="24"/>
          <w:szCs w:val="24"/>
        </w:rPr>
        <w:t>Navedene</w:t>
      </w:r>
      <w:r w:rsidR="0031051E" w:rsidRPr="00626579">
        <w:rPr>
          <w:rFonts w:ascii="Times New Roman" w:hAnsi="Times New Roman" w:cs="Times New Roman"/>
          <w:sz w:val="24"/>
          <w:szCs w:val="24"/>
        </w:rPr>
        <w:t xml:space="preserve"> aktivnosti (operacije) mogu sadržavati </w:t>
      </w:r>
      <w:proofErr w:type="spellStart"/>
      <w:r w:rsidR="0031051E" w:rsidRPr="00626579">
        <w:rPr>
          <w:rFonts w:ascii="Times New Roman" w:hAnsi="Times New Roman" w:cs="Times New Roman"/>
          <w:sz w:val="24"/>
          <w:szCs w:val="24"/>
        </w:rPr>
        <w:t>podaktivnosti</w:t>
      </w:r>
      <w:proofErr w:type="spellEnd"/>
      <w:r w:rsidR="0031051E" w:rsidRPr="00626579">
        <w:rPr>
          <w:rFonts w:ascii="Times New Roman" w:hAnsi="Times New Roman" w:cs="Times New Roman"/>
          <w:sz w:val="24"/>
          <w:szCs w:val="24"/>
        </w:rPr>
        <w:t xml:space="preserve"> koje čine jedinstvene cjeline, ovisno o projektu. </w:t>
      </w:r>
    </w:p>
    <w:p w14:paraId="07872514" w14:textId="77777777" w:rsidR="00DC1F45" w:rsidRPr="00626579" w:rsidRDefault="00DC1F45" w:rsidP="00606F5B">
      <w:pPr>
        <w:spacing w:after="0" w:line="240" w:lineRule="auto"/>
        <w:jc w:val="both"/>
        <w:rPr>
          <w:rFonts w:ascii="Times New Roman" w:hAnsi="Times New Roman" w:cs="Times New Roman"/>
          <w:sz w:val="24"/>
          <w:szCs w:val="24"/>
        </w:rPr>
      </w:pPr>
    </w:p>
    <w:p w14:paraId="7716D09A" w14:textId="414D9829" w:rsidR="00BD1DF5" w:rsidRPr="00750690" w:rsidRDefault="005F481A" w:rsidP="00BD1DF5">
      <w:pPr>
        <w:pStyle w:val="Naslov1"/>
        <w:spacing w:before="0" w:line="360" w:lineRule="auto"/>
        <w:jc w:val="both"/>
        <w:rPr>
          <w:rFonts w:ascii="Times New Roman" w:hAnsi="Times New Roman" w:cs="Times New Roman"/>
          <w:b/>
          <w:color w:val="1F3864" w:themeColor="accent1" w:themeShade="80"/>
          <w:sz w:val="28"/>
          <w:szCs w:val="28"/>
        </w:rPr>
      </w:pPr>
      <w:bookmarkStart w:id="22" w:name="_Toc101354363"/>
      <w:r w:rsidRPr="00750690">
        <w:rPr>
          <w:rFonts w:ascii="Times New Roman" w:hAnsi="Times New Roman" w:cs="Times New Roman"/>
          <w:b/>
          <w:color w:val="1F3864" w:themeColor="accent1" w:themeShade="80"/>
          <w:sz w:val="28"/>
          <w:szCs w:val="28"/>
        </w:rPr>
        <w:t>6. PRIHVATLJIVI I NEPRIHVATLJIVI TROŠKOVI</w:t>
      </w:r>
      <w:bookmarkEnd w:id="22"/>
    </w:p>
    <w:p w14:paraId="11B85F0A" w14:textId="4E26B402" w:rsidR="005F481A" w:rsidRPr="00750690" w:rsidRDefault="00E65C50" w:rsidP="00BD1DF5">
      <w:pPr>
        <w:pStyle w:val="Naslov2"/>
        <w:spacing w:before="0" w:line="360" w:lineRule="auto"/>
        <w:jc w:val="both"/>
        <w:rPr>
          <w:rFonts w:ascii="Times New Roman" w:hAnsi="Times New Roman" w:cs="Times New Roman"/>
          <w:b/>
          <w:color w:val="1F3864" w:themeColor="accent1" w:themeShade="80"/>
          <w:sz w:val="24"/>
          <w:szCs w:val="24"/>
        </w:rPr>
      </w:pPr>
      <w:bookmarkStart w:id="23" w:name="_Toc101354364"/>
      <w:r w:rsidRPr="00750690">
        <w:rPr>
          <w:rFonts w:ascii="Times New Roman" w:hAnsi="Times New Roman" w:cs="Times New Roman"/>
          <w:b/>
          <w:color w:val="1F3864" w:themeColor="accent1" w:themeShade="80"/>
          <w:sz w:val="24"/>
          <w:szCs w:val="24"/>
        </w:rPr>
        <w:t>6.1. OPĆI UVJETI PRIHVATLJIVOSTI TROŠKOVA ZA PROVEDBU MJERA IZ LRSR</w:t>
      </w:r>
      <w:bookmarkEnd w:id="23"/>
    </w:p>
    <w:p w14:paraId="74D654A6" w14:textId="396E5909" w:rsidR="005F481A" w:rsidRPr="00626579" w:rsidRDefault="005F481A" w:rsidP="00E7300C">
      <w:pPr>
        <w:numPr>
          <w:ilvl w:val="0"/>
          <w:numId w:val="1"/>
        </w:numPr>
        <w:spacing w:after="0" w:line="240" w:lineRule="auto"/>
        <w:ind w:left="714" w:hanging="357"/>
        <w:contextualSpacing/>
        <w:jc w:val="both"/>
        <w:rPr>
          <w:rFonts w:ascii="Times New Roman" w:eastAsia="Times New Roman" w:hAnsi="Times New Roman" w:cs="Times New Roman"/>
          <w:sz w:val="24"/>
          <w:szCs w:val="24"/>
        </w:rPr>
      </w:pPr>
      <w:r w:rsidRPr="00626579">
        <w:rPr>
          <w:rFonts w:ascii="Times New Roman" w:eastAsia="Times New Roman" w:hAnsi="Times New Roman" w:cs="Times New Roman"/>
          <w:sz w:val="24"/>
          <w:szCs w:val="24"/>
        </w:rPr>
        <w:t>Prihvatljivi su troškovi</w:t>
      </w:r>
      <w:r w:rsidR="0003682C" w:rsidRPr="00626579">
        <w:rPr>
          <w:rFonts w:ascii="Times New Roman" w:eastAsia="Times New Roman" w:hAnsi="Times New Roman" w:cs="Times New Roman"/>
          <w:sz w:val="24"/>
          <w:szCs w:val="24"/>
        </w:rPr>
        <w:t xml:space="preserve"> </w:t>
      </w:r>
      <w:r w:rsidR="00286BF2" w:rsidRPr="00626579">
        <w:rPr>
          <w:rFonts w:ascii="Times New Roman" w:eastAsia="Times New Roman" w:hAnsi="Times New Roman" w:cs="Times New Roman"/>
          <w:sz w:val="24"/>
          <w:szCs w:val="24"/>
        </w:rPr>
        <w:t>nastali u okviru prihvatljivih aktivnosti u sklopu projekta i povezani su s istim</w:t>
      </w:r>
      <w:r w:rsidR="00D433BD" w:rsidRPr="00626579">
        <w:rPr>
          <w:rFonts w:ascii="Times New Roman" w:eastAsia="Times New Roman" w:hAnsi="Times New Roman" w:cs="Times New Roman"/>
          <w:sz w:val="24"/>
          <w:szCs w:val="24"/>
        </w:rPr>
        <w:t xml:space="preserve"> projektom</w:t>
      </w:r>
      <w:r w:rsidR="00286BF2" w:rsidRPr="00626579">
        <w:rPr>
          <w:rFonts w:ascii="Times New Roman" w:eastAsia="Times New Roman" w:hAnsi="Times New Roman" w:cs="Times New Roman"/>
          <w:sz w:val="24"/>
          <w:szCs w:val="24"/>
        </w:rPr>
        <w:t>.</w:t>
      </w:r>
    </w:p>
    <w:p w14:paraId="5D7A65B4" w14:textId="542D4F98" w:rsidR="005F481A" w:rsidRPr="00626579" w:rsidRDefault="005F481A" w:rsidP="00E7300C">
      <w:pPr>
        <w:numPr>
          <w:ilvl w:val="0"/>
          <w:numId w:val="1"/>
        </w:numPr>
        <w:spacing w:after="0" w:line="240" w:lineRule="auto"/>
        <w:ind w:left="714" w:hanging="357"/>
        <w:contextualSpacing/>
        <w:jc w:val="both"/>
        <w:rPr>
          <w:rFonts w:ascii="Times New Roman" w:eastAsia="Times New Roman" w:hAnsi="Times New Roman" w:cs="Times New Roman"/>
          <w:sz w:val="24"/>
          <w:szCs w:val="24"/>
        </w:rPr>
      </w:pPr>
      <w:r w:rsidRPr="00626579">
        <w:rPr>
          <w:rFonts w:ascii="Times New Roman" w:eastAsia="Times New Roman" w:hAnsi="Times New Roman" w:cs="Times New Roman"/>
          <w:sz w:val="24"/>
          <w:szCs w:val="24"/>
        </w:rPr>
        <w:t>Prihvatljivi su troškovi nastali kod nositelja projekta</w:t>
      </w:r>
      <w:r w:rsidR="00EF3A96" w:rsidRPr="00626579">
        <w:rPr>
          <w:rFonts w:ascii="Times New Roman" w:eastAsia="Times New Roman" w:hAnsi="Times New Roman" w:cs="Times New Roman"/>
          <w:sz w:val="24"/>
          <w:szCs w:val="24"/>
        </w:rPr>
        <w:t xml:space="preserve"> odnosno partnera (ako je primjenjivo)</w:t>
      </w:r>
      <w:r w:rsidRPr="00626579">
        <w:rPr>
          <w:rFonts w:ascii="Times New Roman" w:eastAsia="Times New Roman" w:hAnsi="Times New Roman" w:cs="Times New Roman"/>
          <w:i/>
          <w:sz w:val="24"/>
          <w:szCs w:val="24"/>
        </w:rPr>
        <w:t>.</w:t>
      </w:r>
    </w:p>
    <w:p w14:paraId="3B9C9EE8" w14:textId="7DF34CDF" w:rsidR="005F481A" w:rsidRPr="00626579" w:rsidRDefault="005F481A" w:rsidP="00E7300C">
      <w:pPr>
        <w:numPr>
          <w:ilvl w:val="0"/>
          <w:numId w:val="1"/>
        </w:numPr>
        <w:spacing w:after="0" w:line="240" w:lineRule="auto"/>
        <w:ind w:left="714" w:hanging="357"/>
        <w:contextualSpacing/>
        <w:jc w:val="both"/>
        <w:rPr>
          <w:rFonts w:ascii="Times New Roman" w:eastAsia="Times New Roman" w:hAnsi="Times New Roman" w:cs="Times New Roman"/>
          <w:sz w:val="24"/>
          <w:szCs w:val="24"/>
        </w:rPr>
      </w:pPr>
      <w:r w:rsidRPr="00626579">
        <w:rPr>
          <w:rFonts w:ascii="Times New Roman" w:eastAsia="Times New Roman" w:hAnsi="Times New Roman" w:cs="Times New Roman"/>
          <w:sz w:val="24"/>
          <w:szCs w:val="24"/>
        </w:rPr>
        <w:t>Izvršeno plaćanje nositelja projekta</w:t>
      </w:r>
      <w:r w:rsidR="00DB312B" w:rsidRPr="00626579">
        <w:rPr>
          <w:rFonts w:ascii="Times New Roman" w:eastAsia="Times New Roman" w:hAnsi="Times New Roman" w:cs="Times New Roman"/>
          <w:sz w:val="24"/>
          <w:szCs w:val="24"/>
        </w:rPr>
        <w:t xml:space="preserve"> </w:t>
      </w:r>
      <w:r w:rsidR="00EF3A96" w:rsidRPr="00626579">
        <w:rPr>
          <w:rFonts w:ascii="Times New Roman" w:eastAsia="Times New Roman" w:hAnsi="Times New Roman" w:cs="Times New Roman"/>
          <w:sz w:val="24"/>
          <w:szCs w:val="24"/>
        </w:rPr>
        <w:t>i/ili partnera (ako je primjenjivo)</w:t>
      </w:r>
      <w:r w:rsidR="00EF3A96" w:rsidRPr="00626579">
        <w:rPr>
          <w:rFonts w:ascii="Times New Roman" w:hAnsi="Times New Roman" w:cs="Times New Roman"/>
        </w:rPr>
        <w:t xml:space="preserve"> </w:t>
      </w:r>
      <w:r w:rsidRPr="00626579">
        <w:rPr>
          <w:rFonts w:ascii="Times New Roman" w:eastAsia="Times New Roman" w:hAnsi="Times New Roman" w:cs="Times New Roman"/>
          <w:sz w:val="24"/>
          <w:szCs w:val="24"/>
        </w:rPr>
        <w:t>dobavljačima roba, izvođačima radova te pružateljima usluga.</w:t>
      </w:r>
    </w:p>
    <w:p w14:paraId="0288EF12" w14:textId="1C46935A" w:rsidR="005F481A" w:rsidRPr="00626579" w:rsidRDefault="005F481A" w:rsidP="00E7300C">
      <w:pPr>
        <w:numPr>
          <w:ilvl w:val="0"/>
          <w:numId w:val="1"/>
        </w:numPr>
        <w:spacing w:after="0" w:line="240" w:lineRule="auto"/>
        <w:ind w:left="714" w:hanging="357"/>
        <w:contextualSpacing/>
        <w:jc w:val="both"/>
        <w:rPr>
          <w:rFonts w:ascii="Times New Roman" w:eastAsia="Times New Roman" w:hAnsi="Times New Roman" w:cs="Times New Roman"/>
          <w:sz w:val="24"/>
          <w:szCs w:val="24"/>
        </w:rPr>
      </w:pPr>
      <w:r w:rsidRPr="00626579">
        <w:rPr>
          <w:rFonts w:ascii="Times New Roman" w:eastAsia="Times New Roman" w:hAnsi="Times New Roman" w:cs="Times New Roman"/>
          <w:sz w:val="24"/>
          <w:szCs w:val="24"/>
        </w:rPr>
        <w:t>Dokazivost putem računa ili dokumenta jednake dokazne vrijednosti, pri čemu su prihvatljivi predujmovi isplaćeni dobavljačima roba, izvođačima radova te pružateljima usluga u skladu s odredbama ugovora sklopljenih s tim subjektima.</w:t>
      </w:r>
    </w:p>
    <w:p w14:paraId="5A482F46" w14:textId="019766AD" w:rsidR="005F481A" w:rsidRPr="00626579" w:rsidRDefault="005F481A" w:rsidP="006900B0">
      <w:pPr>
        <w:numPr>
          <w:ilvl w:val="0"/>
          <w:numId w:val="1"/>
        </w:numPr>
        <w:spacing w:after="0" w:line="240" w:lineRule="auto"/>
        <w:contextualSpacing/>
        <w:jc w:val="both"/>
        <w:rPr>
          <w:rFonts w:ascii="Times New Roman" w:eastAsia="Times New Roman" w:hAnsi="Times New Roman" w:cs="Times New Roman"/>
          <w:sz w:val="24"/>
          <w:szCs w:val="24"/>
        </w:rPr>
      </w:pPr>
      <w:r w:rsidRPr="00626579">
        <w:rPr>
          <w:rFonts w:ascii="Times New Roman" w:eastAsia="Times New Roman" w:hAnsi="Times New Roman" w:cs="Times New Roman"/>
          <w:sz w:val="24"/>
          <w:szCs w:val="24"/>
        </w:rPr>
        <w:t>Usklađenost s pravilima nabave</w:t>
      </w:r>
      <w:r w:rsidR="001E652A" w:rsidRPr="00626579">
        <w:rPr>
          <w:rFonts w:ascii="Times New Roman" w:eastAsia="Times New Roman" w:hAnsi="Times New Roman" w:cs="Times New Roman"/>
          <w:sz w:val="24"/>
          <w:szCs w:val="24"/>
        </w:rPr>
        <w:t xml:space="preserve"> koja su definirana u dokumentu „Pravila i upute za nositelje projekata za provedbu nabave u okviru provedbe lokalnih razvojnih strategija u ribarstvu“ objavljenom na mrežnim stranicama Uprave ribarstva, </w:t>
      </w:r>
      <w:hyperlink r:id="rId16" w:history="1">
        <w:r w:rsidR="006900B0" w:rsidRPr="004D6739">
          <w:rPr>
            <w:rStyle w:val="Hiperveza"/>
            <w:rFonts w:ascii="Times New Roman" w:eastAsia="Times New Roman" w:hAnsi="Times New Roman" w:cs="Times New Roman"/>
            <w:sz w:val="24"/>
            <w:szCs w:val="24"/>
          </w:rPr>
          <w:t>https://euribarstvo.hr/natjecaji/novi-</w:t>
        </w:r>
        <w:r w:rsidR="006900B0" w:rsidRPr="004D6739">
          <w:rPr>
            <w:rStyle w:val="Hiperveza"/>
            <w:rFonts w:ascii="Times New Roman" w:eastAsia="Times New Roman" w:hAnsi="Times New Roman" w:cs="Times New Roman"/>
            <w:sz w:val="24"/>
            <w:szCs w:val="24"/>
          </w:rPr>
          <w:lastRenderedPageBreak/>
          <w:t>pravilnik-o-uvjetima-kriterijima-nacinu-odabira-financiranja-i-provedbe-lokalnih-razvojnih-strategija-u-ribarstvu-2019-godina/</w:t>
        </w:r>
      </w:hyperlink>
      <w:r w:rsidR="006900B0">
        <w:rPr>
          <w:rFonts w:ascii="Times New Roman" w:eastAsia="Times New Roman" w:hAnsi="Times New Roman" w:cs="Times New Roman"/>
          <w:sz w:val="24"/>
          <w:szCs w:val="24"/>
        </w:rPr>
        <w:t xml:space="preserve"> </w:t>
      </w:r>
    </w:p>
    <w:p w14:paraId="1E4A70F1" w14:textId="77777777" w:rsidR="005F481A" w:rsidRPr="00626579" w:rsidRDefault="005F481A" w:rsidP="00E7300C">
      <w:pPr>
        <w:numPr>
          <w:ilvl w:val="0"/>
          <w:numId w:val="1"/>
        </w:numPr>
        <w:spacing w:after="0" w:line="240" w:lineRule="auto"/>
        <w:ind w:left="714" w:hanging="357"/>
        <w:contextualSpacing/>
        <w:jc w:val="both"/>
        <w:rPr>
          <w:rFonts w:ascii="Times New Roman" w:eastAsia="Times New Roman" w:hAnsi="Times New Roman" w:cs="Times New Roman"/>
          <w:sz w:val="24"/>
          <w:szCs w:val="24"/>
        </w:rPr>
      </w:pPr>
      <w:r w:rsidRPr="00626579">
        <w:rPr>
          <w:rFonts w:ascii="Times New Roman" w:eastAsia="Times New Roman" w:hAnsi="Times New Roman" w:cs="Times New Roman"/>
          <w:sz w:val="24"/>
          <w:szCs w:val="24"/>
        </w:rPr>
        <w:t>Usklađenost s primjenjivim poreznim i socijalnim zakonodavstvom, ako primjenjivo.</w:t>
      </w:r>
    </w:p>
    <w:p w14:paraId="28DB963C" w14:textId="77777777" w:rsidR="005F481A" w:rsidRPr="00626579" w:rsidRDefault="005F481A" w:rsidP="00E7300C">
      <w:pPr>
        <w:pStyle w:val="Bezproreda"/>
        <w:numPr>
          <w:ilvl w:val="0"/>
          <w:numId w:val="1"/>
        </w:numPr>
        <w:ind w:left="714" w:hanging="357"/>
        <w:jc w:val="both"/>
        <w:rPr>
          <w:rFonts w:ascii="Times New Roman" w:eastAsia="Times New Roman" w:hAnsi="Times New Roman" w:cs="Times New Roman"/>
          <w:sz w:val="24"/>
          <w:szCs w:val="24"/>
        </w:rPr>
      </w:pPr>
      <w:r w:rsidRPr="00626579">
        <w:rPr>
          <w:rFonts w:ascii="Times New Roman" w:eastAsia="Times New Roman" w:hAnsi="Times New Roman" w:cs="Times New Roman"/>
          <w:sz w:val="24"/>
          <w:szCs w:val="24"/>
        </w:rPr>
        <w:t>Usklađenost s odredbama članka 65. stavka 11. Uredbe (EU) br. 1303/2013 koje se odnose na zabranu dvostrukog financiranja iz drugog financijskog instrumenta Europske unije</w:t>
      </w:r>
      <w:r w:rsidR="00507486" w:rsidRPr="00626579">
        <w:rPr>
          <w:rFonts w:ascii="Times New Roman" w:eastAsia="Times New Roman" w:hAnsi="Times New Roman" w:cs="Times New Roman"/>
          <w:sz w:val="24"/>
          <w:szCs w:val="24"/>
        </w:rPr>
        <w:t>.</w:t>
      </w:r>
    </w:p>
    <w:p w14:paraId="0B1F369F" w14:textId="77777777" w:rsidR="005F481A" w:rsidRPr="00626579" w:rsidRDefault="005F481A" w:rsidP="00E7300C">
      <w:pPr>
        <w:pStyle w:val="Bezproreda"/>
        <w:numPr>
          <w:ilvl w:val="0"/>
          <w:numId w:val="1"/>
        </w:numPr>
        <w:ind w:left="714" w:hanging="357"/>
        <w:jc w:val="both"/>
        <w:rPr>
          <w:rFonts w:ascii="Times New Roman" w:eastAsia="Times New Roman" w:hAnsi="Times New Roman" w:cs="Times New Roman"/>
          <w:sz w:val="24"/>
          <w:szCs w:val="24"/>
        </w:rPr>
      </w:pPr>
      <w:r w:rsidRPr="00626579">
        <w:rPr>
          <w:rFonts w:ascii="Times New Roman" w:eastAsia="Times New Roman" w:hAnsi="Times New Roman" w:cs="Times New Roman"/>
          <w:sz w:val="24"/>
          <w:szCs w:val="24"/>
        </w:rPr>
        <w:t>Usklađenost s pravilima o trajnosti operacija iz članka 71. Uredbe (EU) br. 1303/2013</w:t>
      </w:r>
      <w:r w:rsidR="00507486" w:rsidRPr="00626579">
        <w:rPr>
          <w:rFonts w:ascii="Times New Roman" w:eastAsia="Times New Roman" w:hAnsi="Times New Roman" w:cs="Times New Roman"/>
          <w:sz w:val="24"/>
          <w:szCs w:val="24"/>
        </w:rPr>
        <w:t>.</w:t>
      </w:r>
    </w:p>
    <w:p w14:paraId="477F156D" w14:textId="77777777" w:rsidR="005F481A" w:rsidRPr="00626579" w:rsidRDefault="005F481A" w:rsidP="00E7300C">
      <w:pPr>
        <w:pStyle w:val="Bezproreda"/>
        <w:numPr>
          <w:ilvl w:val="0"/>
          <w:numId w:val="1"/>
        </w:numPr>
        <w:ind w:left="714" w:hanging="357"/>
        <w:jc w:val="both"/>
        <w:rPr>
          <w:rFonts w:ascii="Times New Roman" w:eastAsia="Times New Roman" w:hAnsi="Times New Roman" w:cs="Times New Roman"/>
          <w:sz w:val="24"/>
          <w:szCs w:val="24"/>
        </w:rPr>
      </w:pPr>
      <w:r w:rsidRPr="00626579">
        <w:rPr>
          <w:rFonts w:ascii="Times New Roman" w:eastAsia="Times New Roman" w:hAnsi="Times New Roman" w:cs="Times New Roman"/>
          <w:sz w:val="24"/>
          <w:szCs w:val="24"/>
        </w:rPr>
        <w:t>Troškovi su prihvatljivi ako su nastali i plaćeni u razdoblju prihvatljivosti definiranim ovim FLAG natječajem, ne dovodeći u pitanje članak 20. st. 3. Pravilnika o provedbi LRSR.</w:t>
      </w:r>
    </w:p>
    <w:p w14:paraId="7165E21E" w14:textId="77777777" w:rsidR="005F481A" w:rsidRPr="00626579" w:rsidRDefault="005F481A" w:rsidP="00606F5B">
      <w:pPr>
        <w:pStyle w:val="Bezproreda"/>
        <w:jc w:val="both"/>
        <w:rPr>
          <w:rFonts w:ascii="Times New Roman" w:eastAsia="Times New Roman" w:hAnsi="Times New Roman" w:cs="Times New Roman"/>
          <w:sz w:val="24"/>
          <w:szCs w:val="24"/>
        </w:rPr>
      </w:pPr>
    </w:p>
    <w:p w14:paraId="3F721D53" w14:textId="26871EB5" w:rsidR="00ED1DD7" w:rsidRPr="00750690" w:rsidRDefault="00D41FA0" w:rsidP="00ED1DD7">
      <w:pPr>
        <w:pStyle w:val="Naslov2"/>
        <w:spacing w:before="0" w:line="360" w:lineRule="auto"/>
        <w:jc w:val="both"/>
        <w:rPr>
          <w:rFonts w:ascii="Times New Roman" w:eastAsia="Times New Roman" w:hAnsi="Times New Roman" w:cs="Times New Roman"/>
          <w:b/>
          <w:color w:val="1F3864" w:themeColor="accent1" w:themeShade="80"/>
          <w:sz w:val="24"/>
          <w:szCs w:val="24"/>
        </w:rPr>
      </w:pPr>
      <w:bookmarkStart w:id="24" w:name="_Toc101354365"/>
      <w:r w:rsidRPr="00750690">
        <w:rPr>
          <w:rFonts w:ascii="Times New Roman" w:eastAsia="Times New Roman" w:hAnsi="Times New Roman" w:cs="Times New Roman"/>
          <w:b/>
          <w:color w:val="1F3864" w:themeColor="accent1" w:themeShade="80"/>
          <w:sz w:val="24"/>
          <w:szCs w:val="24"/>
        </w:rPr>
        <w:t>6.2. PRIHVATLJIVI TROŠKOVI U OKVIRU OVOG FLAG NATJEČAJA</w:t>
      </w:r>
      <w:bookmarkEnd w:id="24"/>
    </w:p>
    <w:p w14:paraId="1EF1F4F1" w14:textId="434E964B" w:rsidR="00646439" w:rsidRPr="00626579" w:rsidRDefault="00646439" w:rsidP="00606F5B">
      <w:pPr>
        <w:spacing w:after="0" w:line="240" w:lineRule="auto"/>
        <w:jc w:val="both"/>
        <w:rPr>
          <w:rFonts w:ascii="Times New Roman" w:eastAsia="Times New Roman" w:hAnsi="Times New Roman" w:cs="Times New Roman"/>
          <w:b/>
          <w:sz w:val="24"/>
          <w:szCs w:val="24"/>
          <w:lang w:eastAsia="hr-HR"/>
        </w:rPr>
      </w:pPr>
      <w:r w:rsidRPr="00626579">
        <w:rPr>
          <w:rFonts w:ascii="Times New Roman" w:eastAsia="Times New Roman" w:hAnsi="Times New Roman" w:cs="Times New Roman"/>
          <w:b/>
          <w:sz w:val="24"/>
          <w:szCs w:val="24"/>
          <w:lang w:eastAsia="hr-HR"/>
        </w:rPr>
        <w:t>Izravni troškovi</w:t>
      </w:r>
    </w:p>
    <w:p w14:paraId="4266CD8A" w14:textId="44C35F7C" w:rsidR="00CB5914" w:rsidRDefault="00CB5914" w:rsidP="00606F5B">
      <w:pPr>
        <w:spacing w:after="0" w:line="240" w:lineRule="auto"/>
        <w:jc w:val="both"/>
        <w:rPr>
          <w:rFonts w:ascii="Times New Roman" w:eastAsia="Times New Roman" w:hAnsi="Times New Roman" w:cs="Times New Roman"/>
          <w:sz w:val="24"/>
          <w:szCs w:val="24"/>
          <w:lang w:eastAsia="hr-HR"/>
        </w:rPr>
      </w:pPr>
      <w:r w:rsidRPr="00431FBC">
        <w:rPr>
          <w:rFonts w:ascii="Times New Roman" w:eastAsia="Times New Roman" w:hAnsi="Times New Roman" w:cs="Times New Roman"/>
          <w:sz w:val="24"/>
          <w:szCs w:val="24"/>
          <w:lang w:eastAsia="hr-HR"/>
        </w:rPr>
        <w:t>Izravni troškovi obuhvaćaju troškove koji se mogu izravno povezati sa provedbom projekta, tj. koji su izravno povezani s provedbom aktivnosti iz poglavlja 5. FLAG natječaja.</w:t>
      </w:r>
    </w:p>
    <w:p w14:paraId="32AE41AD" w14:textId="3AF71E01" w:rsidR="00F05AE9" w:rsidRPr="00431FBC" w:rsidRDefault="00F05AE9" w:rsidP="00606F5B">
      <w:pPr>
        <w:spacing w:after="0" w:line="240" w:lineRule="auto"/>
        <w:jc w:val="both"/>
        <w:rPr>
          <w:rFonts w:ascii="Times New Roman" w:eastAsia="Times New Roman" w:hAnsi="Times New Roman" w:cs="Times New Roman"/>
          <w:sz w:val="24"/>
          <w:szCs w:val="24"/>
          <w:lang w:eastAsia="hr-HR"/>
        </w:rPr>
      </w:pPr>
      <w:r w:rsidRPr="00626579">
        <w:rPr>
          <w:rFonts w:ascii="Times New Roman" w:eastAsia="Times New Roman" w:hAnsi="Times New Roman" w:cs="Times New Roman"/>
          <w:sz w:val="24"/>
          <w:szCs w:val="24"/>
          <w:lang w:eastAsia="hr-HR"/>
        </w:rPr>
        <w:t xml:space="preserve">Prihvatljivi su izravni troškovi nastali u okviru prihvatljivih aktivnosti u sklopu </w:t>
      </w:r>
      <w:r w:rsidRPr="00431FBC">
        <w:rPr>
          <w:rFonts w:ascii="Times New Roman" w:eastAsia="Times New Roman" w:hAnsi="Times New Roman" w:cs="Times New Roman"/>
          <w:sz w:val="24"/>
          <w:szCs w:val="24"/>
          <w:lang w:eastAsia="hr-HR"/>
        </w:rPr>
        <w:t xml:space="preserve">Mjere </w:t>
      </w:r>
      <w:r w:rsidR="000B55A9">
        <w:rPr>
          <w:rFonts w:ascii="Times New Roman" w:eastAsia="Times New Roman" w:hAnsi="Times New Roman" w:cs="Times New Roman"/>
          <w:sz w:val="24"/>
          <w:szCs w:val="24"/>
          <w:lang w:eastAsia="hr-HR"/>
        </w:rPr>
        <w:t>4</w:t>
      </w:r>
      <w:r w:rsidRPr="00431FBC">
        <w:rPr>
          <w:rFonts w:ascii="Times New Roman" w:eastAsia="Times New Roman" w:hAnsi="Times New Roman" w:cs="Times New Roman"/>
          <w:sz w:val="24"/>
          <w:szCs w:val="24"/>
          <w:lang w:eastAsia="hr-HR"/>
        </w:rPr>
        <w:t>.2.1.</w:t>
      </w:r>
    </w:p>
    <w:p w14:paraId="1C2870AE" w14:textId="77777777" w:rsidR="00E35DB9" w:rsidRPr="000809E5" w:rsidRDefault="00E35DB9" w:rsidP="00606F5B">
      <w:pPr>
        <w:spacing w:after="0" w:line="240" w:lineRule="auto"/>
        <w:ind w:firstLine="360"/>
        <w:jc w:val="both"/>
        <w:rPr>
          <w:rFonts w:ascii="Times New Roman" w:eastAsia="Times New Roman" w:hAnsi="Times New Roman" w:cs="Times New Roman"/>
          <w:sz w:val="24"/>
          <w:szCs w:val="24"/>
          <w:highlight w:val="yellow"/>
          <w:lang w:eastAsia="hr-HR"/>
        </w:rPr>
      </w:pPr>
    </w:p>
    <w:p w14:paraId="4B9B6CE5" w14:textId="5E42954F" w:rsidR="00C925D0" w:rsidRDefault="00CB5914" w:rsidP="00606F5B">
      <w:pPr>
        <w:spacing w:after="0" w:line="240" w:lineRule="auto"/>
        <w:jc w:val="both"/>
        <w:rPr>
          <w:rFonts w:ascii="Times New Roman" w:eastAsia="Times New Roman" w:hAnsi="Times New Roman" w:cs="Times New Roman"/>
          <w:sz w:val="24"/>
          <w:szCs w:val="24"/>
          <w:lang w:eastAsia="hr-HR"/>
        </w:rPr>
      </w:pPr>
      <w:r w:rsidRPr="00431FBC">
        <w:rPr>
          <w:rFonts w:ascii="Times New Roman" w:eastAsia="Times New Roman" w:hAnsi="Times New Roman" w:cs="Times New Roman"/>
          <w:sz w:val="24"/>
          <w:szCs w:val="24"/>
          <w:lang w:eastAsia="hr-HR"/>
        </w:rPr>
        <w:t>Ovi troškovi uključuju sljedeće kategorij</w:t>
      </w:r>
      <w:r w:rsidR="00E93D85" w:rsidRPr="00431FBC">
        <w:rPr>
          <w:rFonts w:ascii="Times New Roman" w:eastAsia="Times New Roman" w:hAnsi="Times New Roman" w:cs="Times New Roman"/>
          <w:sz w:val="24"/>
          <w:szCs w:val="24"/>
          <w:lang w:eastAsia="hr-HR"/>
        </w:rPr>
        <w:t>e troškova</w:t>
      </w:r>
      <w:r w:rsidR="003B5E6C" w:rsidRPr="00431FBC">
        <w:rPr>
          <w:rFonts w:ascii="Times New Roman" w:eastAsia="Times New Roman" w:hAnsi="Times New Roman" w:cs="Times New Roman"/>
          <w:sz w:val="24"/>
          <w:szCs w:val="24"/>
          <w:lang w:eastAsia="hr-HR"/>
        </w:rPr>
        <w:t xml:space="preserve"> </w:t>
      </w:r>
      <w:r w:rsidR="009D5C68">
        <w:rPr>
          <w:rFonts w:ascii="Times New Roman" w:eastAsia="Times New Roman" w:hAnsi="Times New Roman" w:cs="Times New Roman"/>
          <w:sz w:val="24"/>
          <w:szCs w:val="24"/>
          <w:lang w:eastAsia="hr-HR"/>
        </w:rPr>
        <w:t>prema aktivnostima iz poglavlja 5.</w:t>
      </w:r>
      <w:r w:rsidR="00C925D0" w:rsidRPr="00431FBC">
        <w:rPr>
          <w:rFonts w:ascii="Times New Roman" w:eastAsia="Times New Roman" w:hAnsi="Times New Roman" w:cs="Times New Roman"/>
          <w:sz w:val="24"/>
          <w:szCs w:val="24"/>
          <w:lang w:eastAsia="hr-HR"/>
        </w:rPr>
        <w:t>:</w:t>
      </w:r>
    </w:p>
    <w:p w14:paraId="53F7D245" w14:textId="3546D3FF" w:rsidR="00573772" w:rsidRDefault="00573772" w:rsidP="00573772">
      <w:pPr>
        <w:pStyle w:val="Odlomakpopisa"/>
        <w:numPr>
          <w:ilvl w:val="0"/>
          <w:numId w:val="33"/>
        </w:num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G</w:t>
      </w:r>
      <w:r w:rsidRPr="00573772">
        <w:rPr>
          <w:rFonts w:ascii="Times New Roman" w:hAnsi="Times New Roman" w:cs="Times New Roman"/>
          <w:sz w:val="24"/>
          <w:szCs w:val="24"/>
          <w:u w:val="single"/>
        </w:rPr>
        <w:t xml:space="preserve">rađenje (izgradnja i/ili rekonstrukcija) i/ili opremanje objekata ili prostora sustavima za edukaciju/informiranje sa ciljem zaštite morskog okoliša i obalnih područja te sustavima/opremom za odlaganje otpada iz mora i priobalja, s naglaskom na održiva rješenja odlaganja otpada </w:t>
      </w:r>
      <w:r w:rsidR="00762544">
        <w:rPr>
          <w:rFonts w:ascii="Times New Roman" w:hAnsi="Times New Roman" w:cs="Times New Roman"/>
          <w:sz w:val="24"/>
          <w:szCs w:val="24"/>
          <w:u w:val="single"/>
        </w:rPr>
        <w:t>na plažama</w:t>
      </w:r>
    </w:p>
    <w:p w14:paraId="6AD15309" w14:textId="2E741376" w:rsidR="00573772" w:rsidRPr="001F0962" w:rsidRDefault="00315EC7" w:rsidP="00573772">
      <w:pPr>
        <w:pStyle w:val="Odlomakpopisa"/>
        <w:spacing w:line="240" w:lineRule="auto"/>
        <w:ind w:left="1069"/>
        <w:jc w:val="both"/>
        <w:rPr>
          <w:rFonts w:ascii="Times New Roman" w:hAnsi="Times New Roman" w:cs="Times New Roman"/>
          <w:sz w:val="24"/>
          <w:szCs w:val="24"/>
        </w:rPr>
      </w:pPr>
      <w:r w:rsidRPr="001F0962">
        <w:rPr>
          <w:rFonts w:ascii="Times New Roman" w:hAnsi="Times New Roman" w:cs="Times New Roman"/>
          <w:sz w:val="24"/>
          <w:szCs w:val="24"/>
        </w:rPr>
        <w:t>1.1.</w:t>
      </w:r>
      <w:r w:rsidR="00573772" w:rsidRPr="001F0962">
        <w:rPr>
          <w:rFonts w:ascii="Times New Roman" w:hAnsi="Times New Roman" w:cs="Times New Roman"/>
          <w:sz w:val="24"/>
          <w:szCs w:val="24"/>
        </w:rPr>
        <w:t xml:space="preserve"> </w:t>
      </w:r>
      <w:r w:rsidR="002755FD" w:rsidRPr="001F0962">
        <w:rPr>
          <w:rFonts w:ascii="Times New Roman" w:hAnsi="Times New Roman" w:cs="Times New Roman"/>
          <w:sz w:val="24"/>
          <w:szCs w:val="24"/>
        </w:rPr>
        <w:t>Trošak građenje (izgradnja i/ili rekonstrukcija) i/ili opremanje objekata ili prostora sustavima za edukaciju/informiranje sa ciljem zaštite morskog okoliša i obalnih područja te sustavima/opremom za odlaganje otpada iz mora i priobalja, s naglaskom na održiva rješenja odlaganja otpada na plažama</w:t>
      </w:r>
    </w:p>
    <w:p w14:paraId="361B6598" w14:textId="44F6FFCB" w:rsidR="00315EC7" w:rsidRPr="001F0962" w:rsidRDefault="00315EC7" w:rsidP="00573772">
      <w:pPr>
        <w:pStyle w:val="Odlomakpopisa"/>
        <w:spacing w:line="240" w:lineRule="auto"/>
        <w:ind w:left="1069"/>
        <w:jc w:val="both"/>
        <w:rPr>
          <w:rFonts w:ascii="Times New Roman" w:hAnsi="Times New Roman" w:cs="Times New Roman"/>
          <w:sz w:val="24"/>
          <w:szCs w:val="24"/>
        </w:rPr>
      </w:pPr>
      <w:r w:rsidRPr="001F0962">
        <w:rPr>
          <w:rFonts w:ascii="Times New Roman" w:hAnsi="Times New Roman" w:cs="Times New Roman"/>
          <w:sz w:val="24"/>
          <w:szCs w:val="24"/>
        </w:rPr>
        <w:t>1.2. Trošak nabave  informatičke opreme i</w:t>
      </w:r>
      <w:r w:rsidR="00BF21F7" w:rsidRPr="001F0962">
        <w:rPr>
          <w:rFonts w:ascii="Times New Roman" w:hAnsi="Times New Roman" w:cs="Times New Roman"/>
          <w:sz w:val="24"/>
          <w:szCs w:val="24"/>
        </w:rPr>
        <w:t>/ili</w:t>
      </w:r>
      <w:r w:rsidRPr="001F0962">
        <w:rPr>
          <w:rFonts w:ascii="Times New Roman" w:hAnsi="Times New Roman" w:cs="Times New Roman"/>
          <w:sz w:val="24"/>
          <w:szCs w:val="24"/>
        </w:rPr>
        <w:t xml:space="preserve"> informatičkih sustava</w:t>
      </w:r>
    </w:p>
    <w:p w14:paraId="52BFF21A" w14:textId="281170C3" w:rsidR="00BF21F7" w:rsidRPr="001F0962" w:rsidRDefault="00BF21F7" w:rsidP="00573772">
      <w:pPr>
        <w:pStyle w:val="Odlomakpopisa"/>
        <w:spacing w:line="240" w:lineRule="auto"/>
        <w:ind w:left="1069"/>
        <w:jc w:val="both"/>
        <w:rPr>
          <w:rFonts w:ascii="Times New Roman" w:hAnsi="Times New Roman" w:cs="Times New Roman"/>
          <w:sz w:val="24"/>
          <w:szCs w:val="24"/>
        </w:rPr>
      </w:pPr>
      <w:r w:rsidRPr="001F0962">
        <w:rPr>
          <w:rFonts w:ascii="Times New Roman" w:hAnsi="Times New Roman" w:cs="Times New Roman"/>
          <w:sz w:val="24"/>
          <w:szCs w:val="24"/>
        </w:rPr>
        <w:t>1.3. Trošak nabave sustava za nadzor objekta ili prostora uključujući troškove transporta, montaže i ugradnje</w:t>
      </w:r>
    </w:p>
    <w:p w14:paraId="7E83A0FC" w14:textId="6A3B54F1" w:rsidR="00BF21F7" w:rsidRPr="001F0962" w:rsidRDefault="00BF21F7" w:rsidP="00573772">
      <w:pPr>
        <w:pStyle w:val="Odlomakpopisa"/>
        <w:spacing w:line="240" w:lineRule="auto"/>
        <w:ind w:left="1069"/>
        <w:jc w:val="both"/>
        <w:rPr>
          <w:rFonts w:ascii="Times New Roman" w:hAnsi="Times New Roman" w:cs="Times New Roman"/>
          <w:sz w:val="24"/>
          <w:szCs w:val="24"/>
        </w:rPr>
      </w:pPr>
      <w:r w:rsidRPr="001F0962">
        <w:rPr>
          <w:rFonts w:ascii="Times New Roman" w:hAnsi="Times New Roman" w:cs="Times New Roman"/>
          <w:sz w:val="24"/>
          <w:szCs w:val="24"/>
        </w:rPr>
        <w:t>1.4. Ostali troškovi izravno vezani uz provedbu aktivnosti projekta</w:t>
      </w:r>
    </w:p>
    <w:p w14:paraId="7177C40D" w14:textId="77777777" w:rsidR="002755FD" w:rsidRDefault="002755FD" w:rsidP="00573772">
      <w:pPr>
        <w:pStyle w:val="Odlomakpopisa"/>
        <w:spacing w:line="240" w:lineRule="auto"/>
        <w:ind w:left="1069"/>
        <w:jc w:val="both"/>
        <w:rPr>
          <w:rFonts w:ascii="Times New Roman" w:hAnsi="Times New Roman" w:cs="Times New Roman"/>
          <w:sz w:val="24"/>
          <w:szCs w:val="24"/>
          <w:u w:val="single"/>
        </w:rPr>
      </w:pPr>
    </w:p>
    <w:p w14:paraId="1AA92BB9" w14:textId="5E7F7DDA" w:rsidR="002755FD" w:rsidRPr="00474542" w:rsidRDefault="002755FD" w:rsidP="00474542">
      <w:pPr>
        <w:pStyle w:val="Odlomakpopisa"/>
        <w:numPr>
          <w:ilvl w:val="0"/>
          <w:numId w:val="33"/>
        </w:numPr>
        <w:spacing w:line="240" w:lineRule="auto"/>
        <w:jc w:val="both"/>
        <w:rPr>
          <w:rFonts w:ascii="Times New Roman" w:hAnsi="Times New Roman" w:cs="Times New Roman"/>
          <w:sz w:val="24"/>
          <w:szCs w:val="24"/>
          <w:u w:val="single"/>
        </w:rPr>
      </w:pPr>
      <w:r w:rsidRPr="00474542">
        <w:rPr>
          <w:rFonts w:ascii="Times New Roman" w:hAnsi="Times New Roman" w:cs="Times New Roman"/>
          <w:sz w:val="24"/>
          <w:szCs w:val="24"/>
          <w:u w:val="single"/>
        </w:rPr>
        <w:t>Aktivnosti čišćenja morskog ok</w:t>
      </w:r>
      <w:r w:rsidR="00315EC7" w:rsidRPr="00474542">
        <w:rPr>
          <w:rFonts w:ascii="Times New Roman" w:hAnsi="Times New Roman" w:cs="Times New Roman"/>
          <w:sz w:val="24"/>
          <w:szCs w:val="24"/>
          <w:u w:val="single"/>
        </w:rPr>
        <w:t>oliša i obalnih područja FLAG-a</w:t>
      </w:r>
    </w:p>
    <w:p w14:paraId="352A8CF3" w14:textId="6DCF5A89" w:rsidR="00EA1769" w:rsidRPr="001F0962" w:rsidRDefault="00B70AF6" w:rsidP="00EA1769">
      <w:pPr>
        <w:pStyle w:val="Odlomakpopisa"/>
        <w:spacing w:line="240" w:lineRule="auto"/>
        <w:ind w:left="1069"/>
        <w:jc w:val="both"/>
        <w:rPr>
          <w:rFonts w:ascii="Times New Roman" w:hAnsi="Times New Roman" w:cs="Times New Roman"/>
          <w:sz w:val="24"/>
          <w:szCs w:val="24"/>
        </w:rPr>
      </w:pPr>
      <w:r w:rsidRPr="001F0962">
        <w:rPr>
          <w:rFonts w:ascii="Times New Roman" w:hAnsi="Times New Roman" w:cs="Times New Roman"/>
          <w:sz w:val="24"/>
          <w:szCs w:val="24"/>
        </w:rPr>
        <w:t>2.1. N</w:t>
      </w:r>
      <w:r w:rsidR="00EA1769" w:rsidRPr="001F0962">
        <w:rPr>
          <w:rFonts w:ascii="Times New Roman" w:hAnsi="Times New Roman" w:cs="Times New Roman"/>
          <w:sz w:val="24"/>
          <w:szCs w:val="24"/>
        </w:rPr>
        <w:t xml:space="preserve">ajam i/ili nabava opreme, alata i pribora neophodnih </w:t>
      </w:r>
      <w:r w:rsidR="003616D2" w:rsidRPr="001F0962">
        <w:rPr>
          <w:rFonts w:ascii="Times New Roman" w:hAnsi="Times New Roman" w:cs="Times New Roman"/>
          <w:sz w:val="24"/>
          <w:szCs w:val="24"/>
        </w:rPr>
        <w:t>za provedbu aktivnosti čišćenja</w:t>
      </w:r>
    </w:p>
    <w:p w14:paraId="690630BD" w14:textId="619BCECB" w:rsidR="00B70AF6" w:rsidRPr="001F0962" w:rsidRDefault="00EA1769" w:rsidP="00EA1769">
      <w:pPr>
        <w:pStyle w:val="Odlomakpopisa"/>
        <w:spacing w:line="240" w:lineRule="auto"/>
        <w:ind w:left="1069"/>
        <w:jc w:val="both"/>
        <w:rPr>
          <w:rFonts w:ascii="Times New Roman" w:hAnsi="Times New Roman" w:cs="Times New Roman"/>
          <w:sz w:val="24"/>
          <w:szCs w:val="24"/>
        </w:rPr>
      </w:pPr>
      <w:r w:rsidRPr="001F0962">
        <w:rPr>
          <w:rFonts w:ascii="Times New Roman" w:hAnsi="Times New Roman" w:cs="Times New Roman"/>
          <w:sz w:val="24"/>
          <w:szCs w:val="24"/>
        </w:rPr>
        <w:t>2.</w:t>
      </w:r>
      <w:r w:rsidR="00B70AF6" w:rsidRPr="001F0962">
        <w:rPr>
          <w:rFonts w:ascii="Times New Roman" w:hAnsi="Times New Roman" w:cs="Times New Roman"/>
          <w:sz w:val="24"/>
          <w:szCs w:val="24"/>
        </w:rPr>
        <w:t>2</w:t>
      </w:r>
      <w:r w:rsidRPr="001F0962">
        <w:rPr>
          <w:rFonts w:ascii="Times New Roman" w:hAnsi="Times New Roman" w:cs="Times New Roman"/>
          <w:sz w:val="24"/>
          <w:szCs w:val="24"/>
        </w:rPr>
        <w:t xml:space="preserve">. Nabava potrošnog materijala </w:t>
      </w:r>
      <w:r w:rsidR="003616D2" w:rsidRPr="001F0962">
        <w:rPr>
          <w:rFonts w:ascii="Times New Roman" w:hAnsi="Times New Roman" w:cs="Times New Roman"/>
          <w:sz w:val="24"/>
          <w:szCs w:val="24"/>
        </w:rPr>
        <w:t>(kutije, vreće, rukavice i sl.)</w:t>
      </w:r>
    </w:p>
    <w:p w14:paraId="3C6E2403" w14:textId="6984746B" w:rsidR="00EA1769" w:rsidRPr="001F0962" w:rsidRDefault="00B70AF6" w:rsidP="00EA1769">
      <w:pPr>
        <w:pStyle w:val="Odlomakpopisa"/>
        <w:spacing w:line="240" w:lineRule="auto"/>
        <w:ind w:left="1069"/>
        <w:jc w:val="both"/>
        <w:rPr>
          <w:rFonts w:ascii="Times New Roman" w:hAnsi="Times New Roman" w:cs="Times New Roman"/>
          <w:sz w:val="24"/>
          <w:szCs w:val="24"/>
        </w:rPr>
      </w:pPr>
      <w:r w:rsidRPr="001F0962">
        <w:rPr>
          <w:rFonts w:ascii="Times New Roman" w:hAnsi="Times New Roman" w:cs="Times New Roman"/>
          <w:sz w:val="24"/>
          <w:szCs w:val="24"/>
        </w:rPr>
        <w:t>2.3.</w:t>
      </w:r>
      <w:r w:rsidRPr="001F0962">
        <w:t xml:space="preserve"> </w:t>
      </w:r>
      <w:r w:rsidRPr="001F0962">
        <w:rPr>
          <w:rFonts w:ascii="Times New Roman" w:hAnsi="Times New Roman" w:cs="Times New Roman"/>
          <w:sz w:val="24"/>
          <w:szCs w:val="24"/>
        </w:rPr>
        <w:t>Troškovi hrane i pića za sudionike aktivnosti</w:t>
      </w:r>
      <w:r w:rsidR="003616D2" w:rsidRPr="001F0962">
        <w:rPr>
          <w:rFonts w:ascii="Times New Roman" w:hAnsi="Times New Roman" w:cs="Times New Roman"/>
          <w:sz w:val="24"/>
          <w:szCs w:val="24"/>
        </w:rPr>
        <w:t xml:space="preserve"> čišćenja</w:t>
      </w:r>
    </w:p>
    <w:p w14:paraId="686869D8" w14:textId="463B905B" w:rsidR="00EA1769" w:rsidRPr="001F0962" w:rsidRDefault="00EA1769" w:rsidP="00EA1769">
      <w:pPr>
        <w:pStyle w:val="Odlomakpopisa"/>
        <w:spacing w:line="240" w:lineRule="auto"/>
        <w:ind w:left="1069"/>
        <w:jc w:val="both"/>
        <w:rPr>
          <w:rFonts w:ascii="Times New Roman" w:hAnsi="Times New Roman" w:cs="Times New Roman"/>
          <w:sz w:val="24"/>
          <w:szCs w:val="24"/>
        </w:rPr>
      </w:pPr>
      <w:r w:rsidRPr="001F0962">
        <w:rPr>
          <w:rFonts w:ascii="Times New Roman" w:hAnsi="Times New Roman" w:cs="Times New Roman"/>
          <w:sz w:val="24"/>
          <w:szCs w:val="24"/>
        </w:rPr>
        <w:t>2.</w:t>
      </w:r>
      <w:r w:rsidR="00B70AF6" w:rsidRPr="001F0962">
        <w:rPr>
          <w:rFonts w:ascii="Times New Roman" w:hAnsi="Times New Roman" w:cs="Times New Roman"/>
          <w:sz w:val="24"/>
          <w:szCs w:val="24"/>
        </w:rPr>
        <w:t>4</w:t>
      </w:r>
      <w:r w:rsidRPr="001F0962">
        <w:rPr>
          <w:rFonts w:ascii="Times New Roman" w:hAnsi="Times New Roman" w:cs="Times New Roman"/>
          <w:sz w:val="24"/>
          <w:szCs w:val="24"/>
        </w:rPr>
        <w:t>. Troškovi prikupljanja</w:t>
      </w:r>
      <w:r w:rsidR="003616D2" w:rsidRPr="001F0962">
        <w:rPr>
          <w:rFonts w:ascii="Times New Roman" w:hAnsi="Times New Roman" w:cs="Times New Roman"/>
          <w:sz w:val="24"/>
          <w:szCs w:val="24"/>
        </w:rPr>
        <w:t>, zbrinjavanja i odvoza otpada</w:t>
      </w:r>
    </w:p>
    <w:p w14:paraId="57458702" w14:textId="72C5A8A5" w:rsidR="007E01E5" w:rsidRPr="001F0962" w:rsidRDefault="00EA1769" w:rsidP="00EA1769">
      <w:pPr>
        <w:pStyle w:val="Odlomakpopisa"/>
        <w:spacing w:line="240" w:lineRule="auto"/>
        <w:ind w:left="1069"/>
        <w:jc w:val="both"/>
        <w:rPr>
          <w:rFonts w:ascii="Times New Roman" w:hAnsi="Times New Roman" w:cs="Times New Roman"/>
          <w:sz w:val="24"/>
          <w:szCs w:val="24"/>
        </w:rPr>
      </w:pPr>
      <w:r w:rsidRPr="001F0962">
        <w:rPr>
          <w:rFonts w:ascii="Times New Roman" w:hAnsi="Times New Roman" w:cs="Times New Roman"/>
          <w:sz w:val="24"/>
          <w:szCs w:val="24"/>
        </w:rPr>
        <w:t>2.</w:t>
      </w:r>
      <w:r w:rsidR="00B70AF6" w:rsidRPr="001F0962">
        <w:rPr>
          <w:rFonts w:ascii="Times New Roman" w:hAnsi="Times New Roman" w:cs="Times New Roman"/>
          <w:sz w:val="24"/>
          <w:szCs w:val="24"/>
        </w:rPr>
        <w:t>5</w:t>
      </w:r>
      <w:r w:rsidRPr="001F0962">
        <w:rPr>
          <w:rFonts w:ascii="Times New Roman" w:hAnsi="Times New Roman" w:cs="Times New Roman"/>
          <w:sz w:val="24"/>
          <w:szCs w:val="24"/>
        </w:rPr>
        <w:t xml:space="preserve">. Troškovi goriva za plovilo, agregat, troškovi </w:t>
      </w:r>
      <w:r w:rsidR="003616D2" w:rsidRPr="001F0962">
        <w:rPr>
          <w:rFonts w:ascii="Times New Roman" w:hAnsi="Times New Roman" w:cs="Times New Roman"/>
          <w:sz w:val="24"/>
          <w:szCs w:val="24"/>
        </w:rPr>
        <w:t>punjenja boca za ronjenje i sl.</w:t>
      </w:r>
    </w:p>
    <w:p w14:paraId="5121C1D1" w14:textId="67258476" w:rsidR="00EA1769" w:rsidRPr="001F0962" w:rsidRDefault="00EA1769" w:rsidP="00EA1769">
      <w:pPr>
        <w:pStyle w:val="Odlomakpopisa"/>
        <w:spacing w:line="240" w:lineRule="auto"/>
        <w:ind w:left="1069"/>
        <w:jc w:val="both"/>
        <w:rPr>
          <w:rFonts w:ascii="Times New Roman" w:hAnsi="Times New Roman" w:cs="Times New Roman"/>
          <w:sz w:val="24"/>
          <w:szCs w:val="24"/>
        </w:rPr>
      </w:pPr>
      <w:r w:rsidRPr="001F0962">
        <w:rPr>
          <w:rFonts w:ascii="Times New Roman" w:hAnsi="Times New Roman" w:cs="Times New Roman"/>
          <w:sz w:val="24"/>
          <w:szCs w:val="24"/>
        </w:rPr>
        <w:t>2</w:t>
      </w:r>
      <w:r w:rsidR="00B70AF6" w:rsidRPr="001F0962">
        <w:rPr>
          <w:rFonts w:ascii="Times New Roman" w:hAnsi="Times New Roman" w:cs="Times New Roman"/>
          <w:sz w:val="24"/>
          <w:szCs w:val="24"/>
        </w:rPr>
        <w:t>.6</w:t>
      </w:r>
      <w:r w:rsidRPr="001F0962">
        <w:rPr>
          <w:rFonts w:ascii="Times New Roman" w:hAnsi="Times New Roman" w:cs="Times New Roman"/>
          <w:sz w:val="24"/>
          <w:szCs w:val="24"/>
        </w:rPr>
        <w:t>. Ostali troškovi izravno vezani uz provedbu aktivnosti projekta</w:t>
      </w:r>
    </w:p>
    <w:p w14:paraId="19BB9685" w14:textId="77777777" w:rsidR="002755FD" w:rsidRDefault="002755FD" w:rsidP="00573772">
      <w:pPr>
        <w:pStyle w:val="Odlomakpopisa"/>
        <w:spacing w:line="240" w:lineRule="auto"/>
        <w:ind w:left="1069"/>
        <w:jc w:val="both"/>
        <w:rPr>
          <w:rFonts w:ascii="Times New Roman" w:hAnsi="Times New Roman" w:cs="Times New Roman"/>
          <w:sz w:val="24"/>
          <w:szCs w:val="24"/>
          <w:u w:val="single"/>
        </w:rPr>
      </w:pPr>
    </w:p>
    <w:p w14:paraId="4C8A202B" w14:textId="5650BD1C" w:rsidR="002755FD" w:rsidRPr="00474542" w:rsidRDefault="002755FD" w:rsidP="00474542">
      <w:pPr>
        <w:pStyle w:val="Odlomakpopisa"/>
        <w:numPr>
          <w:ilvl w:val="0"/>
          <w:numId w:val="33"/>
        </w:numPr>
        <w:spacing w:line="240" w:lineRule="auto"/>
        <w:jc w:val="both"/>
        <w:rPr>
          <w:rFonts w:ascii="Times New Roman" w:hAnsi="Times New Roman" w:cs="Times New Roman"/>
          <w:sz w:val="24"/>
          <w:szCs w:val="24"/>
          <w:u w:val="single"/>
        </w:rPr>
      </w:pPr>
      <w:r w:rsidRPr="00474542">
        <w:rPr>
          <w:rFonts w:ascii="Times New Roman" w:hAnsi="Times New Roman" w:cs="Times New Roman"/>
          <w:sz w:val="24"/>
          <w:szCs w:val="24"/>
          <w:u w:val="single"/>
        </w:rPr>
        <w:t>Edukacijsko-informativne aktivnosti o zaštiti morskog okoliša, biološkoj raznolikosti mora i priobalja i očuvanju vrijednog prirodnog okoliša, npr. savjetovanja, radionice, mentorstva, stručne skupove, razmjenu iskustava i prakse, studijska putovanja, javna događanja, i</w:t>
      </w:r>
      <w:r w:rsidR="00315EC7" w:rsidRPr="00474542">
        <w:rPr>
          <w:rFonts w:ascii="Times New Roman" w:hAnsi="Times New Roman" w:cs="Times New Roman"/>
          <w:sz w:val="24"/>
          <w:szCs w:val="24"/>
          <w:u w:val="single"/>
        </w:rPr>
        <w:t>zložbe, medijske kampanje i sl.</w:t>
      </w:r>
    </w:p>
    <w:p w14:paraId="5EA62A4B" w14:textId="385A3D44" w:rsidR="00DB02B7" w:rsidRPr="001F0962" w:rsidRDefault="00DB02B7" w:rsidP="00DB02B7">
      <w:pPr>
        <w:pStyle w:val="Odlomakpopisa"/>
        <w:spacing w:line="240" w:lineRule="auto"/>
        <w:ind w:left="1069"/>
        <w:jc w:val="both"/>
        <w:rPr>
          <w:rFonts w:ascii="Times New Roman" w:hAnsi="Times New Roman" w:cs="Times New Roman"/>
          <w:sz w:val="24"/>
          <w:szCs w:val="24"/>
        </w:rPr>
      </w:pPr>
      <w:r w:rsidRPr="001F0962">
        <w:rPr>
          <w:rFonts w:ascii="Times New Roman" w:hAnsi="Times New Roman" w:cs="Times New Roman"/>
          <w:sz w:val="24"/>
          <w:szCs w:val="24"/>
        </w:rPr>
        <w:t xml:space="preserve"> 3.1. Najam prostora i/ili opreme (audio i vizualnih tehnika, rasvjeta, pozornica, stolovi i stolice i dr.) za provedbu projektnih aktivnosti, uključujući troškove transporta, montaže, ugradnje i sl.</w:t>
      </w:r>
    </w:p>
    <w:p w14:paraId="27B169A5" w14:textId="3DFC1763" w:rsidR="00DB02B7" w:rsidRPr="001F0962" w:rsidRDefault="00DB02B7" w:rsidP="00DB02B7">
      <w:pPr>
        <w:pStyle w:val="Odlomakpopisa"/>
        <w:spacing w:line="240" w:lineRule="auto"/>
        <w:ind w:left="1069"/>
        <w:jc w:val="both"/>
        <w:rPr>
          <w:rFonts w:ascii="Times New Roman" w:hAnsi="Times New Roman" w:cs="Times New Roman"/>
          <w:sz w:val="24"/>
          <w:szCs w:val="24"/>
        </w:rPr>
      </w:pPr>
      <w:r w:rsidRPr="001F0962">
        <w:rPr>
          <w:rFonts w:ascii="Times New Roman" w:hAnsi="Times New Roman" w:cs="Times New Roman"/>
          <w:sz w:val="24"/>
          <w:szCs w:val="24"/>
        </w:rPr>
        <w:t xml:space="preserve">3.2. Troškovi vanjskih stručnjaka izravno povezani za provedbu aktivnosti </w:t>
      </w:r>
    </w:p>
    <w:p w14:paraId="5C2EB615" w14:textId="7E1AF52A" w:rsidR="00DB02B7" w:rsidRPr="001F0962" w:rsidRDefault="00DB02B7" w:rsidP="00DB02B7">
      <w:pPr>
        <w:pStyle w:val="Odlomakpopisa"/>
        <w:spacing w:line="240" w:lineRule="auto"/>
        <w:ind w:left="1069"/>
        <w:jc w:val="both"/>
        <w:rPr>
          <w:rFonts w:ascii="Times New Roman" w:hAnsi="Times New Roman" w:cs="Times New Roman"/>
          <w:sz w:val="24"/>
          <w:szCs w:val="24"/>
        </w:rPr>
      </w:pPr>
      <w:r w:rsidRPr="001F0962">
        <w:rPr>
          <w:rFonts w:ascii="Times New Roman" w:hAnsi="Times New Roman" w:cs="Times New Roman"/>
          <w:sz w:val="24"/>
          <w:szCs w:val="24"/>
        </w:rPr>
        <w:t xml:space="preserve">3.3. Troškovi hrane i pića za sudionike aktivnosti </w:t>
      </w:r>
    </w:p>
    <w:p w14:paraId="070C26FD" w14:textId="0DA67C8E" w:rsidR="00DB02B7" w:rsidRPr="001F0962" w:rsidRDefault="00DB02B7" w:rsidP="00DB02B7">
      <w:pPr>
        <w:pStyle w:val="Odlomakpopisa"/>
        <w:spacing w:line="240" w:lineRule="auto"/>
        <w:ind w:left="1069"/>
        <w:jc w:val="both"/>
        <w:rPr>
          <w:rFonts w:ascii="Times New Roman" w:hAnsi="Times New Roman" w:cs="Times New Roman"/>
          <w:sz w:val="24"/>
          <w:szCs w:val="24"/>
        </w:rPr>
      </w:pPr>
      <w:r w:rsidRPr="001F0962">
        <w:rPr>
          <w:rFonts w:ascii="Times New Roman" w:hAnsi="Times New Roman" w:cs="Times New Roman"/>
          <w:sz w:val="24"/>
          <w:szCs w:val="24"/>
        </w:rPr>
        <w:t>3.4. Troškovi uređenja prostora izravno povezanih s provedbom aktivnosti</w:t>
      </w:r>
    </w:p>
    <w:p w14:paraId="225EE4DF" w14:textId="2F02D8B3" w:rsidR="00DB02B7" w:rsidRDefault="00DB02B7" w:rsidP="00DB02B7">
      <w:pPr>
        <w:pStyle w:val="Odlomakpopisa"/>
        <w:spacing w:line="240" w:lineRule="auto"/>
        <w:ind w:left="1069"/>
        <w:jc w:val="both"/>
        <w:rPr>
          <w:rFonts w:ascii="Times New Roman" w:hAnsi="Times New Roman" w:cs="Times New Roman"/>
          <w:sz w:val="24"/>
          <w:szCs w:val="24"/>
        </w:rPr>
      </w:pPr>
      <w:r w:rsidRPr="001F0962">
        <w:rPr>
          <w:rFonts w:ascii="Times New Roman" w:hAnsi="Times New Roman" w:cs="Times New Roman"/>
          <w:sz w:val="24"/>
          <w:szCs w:val="24"/>
        </w:rPr>
        <w:lastRenderedPageBreak/>
        <w:t xml:space="preserve">3.5. Troškovi razmjene iskustva i prakse, studijska putovanja </w:t>
      </w:r>
    </w:p>
    <w:p w14:paraId="737764AB" w14:textId="1813FB8B" w:rsidR="002755FD" w:rsidRPr="001F0962" w:rsidRDefault="00A25DA1" w:rsidP="00DB02B7">
      <w:pPr>
        <w:pStyle w:val="Odlomakpopisa"/>
        <w:spacing w:line="240" w:lineRule="auto"/>
        <w:ind w:left="1069"/>
        <w:jc w:val="both"/>
        <w:rPr>
          <w:rFonts w:ascii="Times New Roman" w:hAnsi="Times New Roman" w:cs="Times New Roman"/>
          <w:sz w:val="24"/>
          <w:szCs w:val="24"/>
        </w:rPr>
      </w:pPr>
      <w:r w:rsidRPr="001F0962">
        <w:rPr>
          <w:rFonts w:ascii="Times New Roman" w:hAnsi="Times New Roman" w:cs="Times New Roman"/>
          <w:sz w:val="24"/>
          <w:szCs w:val="24"/>
        </w:rPr>
        <w:t>3.6</w:t>
      </w:r>
      <w:r w:rsidR="00DB02B7" w:rsidRPr="001F0962">
        <w:rPr>
          <w:rFonts w:ascii="Times New Roman" w:hAnsi="Times New Roman" w:cs="Times New Roman"/>
          <w:sz w:val="24"/>
          <w:szCs w:val="24"/>
        </w:rPr>
        <w:t>. Ostali troškovi izravno vezani uz provedbu aktivnosti projekta</w:t>
      </w:r>
    </w:p>
    <w:p w14:paraId="5825B3E1" w14:textId="77777777" w:rsidR="009F7AF4" w:rsidRDefault="009F7AF4" w:rsidP="00DB02B7">
      <w:pPr>
        <w:pStyle w:val="Odlomakpopisa"/>
        <w:spacing w:line="240" w:lineRule="auto"/>
        <w:ind w:left="1069"/>
        <w:jc w:val="both"/>
        <w:rPr>
          <w:rFonts w:ascii="Times New Roman" w:hAnsi="Times New Roman" w:cs="Times New Roman"/>
          <w:sz w:val="24"/>
          <w:szCs w:val="24"/>
          <w:u w:val="single"/>
        </w:rPr>
      </w:pPr>
    </w:p>
    <w:p w14:paraId="3972A817" w14:textId="5EACBDCA" w:rsidR="009F7AF4" w:rsidRPr="001F0962" w:rsidRDefault="009F7AF4" w:rsidP="00474542">
      <w:pPr>
        <w:pStyle w:val="Odlomakpopisa"/>
        <w:numPr>
          <w:ilvl w:val="0"/>
          <w:numId w:val="33"/>
        </w:numPr>
        <w:spacing w:line="240" w:lineRule="auto"/>
        <w:jc w:val="both"/>
        <w:rPr>
          <w:rFonts w:ascii="Times New Roman" w:hAnsi="Times New Roman" w:cs="Times New Roman"/>
          <w:sz w:val="24"/>
          <w:szCs w:val="24"/>
        </w:rPr>
      </w:pPr>
      <w:r w:rsidRPr="009F7AF4">
        <w:rPr>
          <w:rFonts w:ascii="Times New Roman" w:hAnsi="Times New Roman" w:cs="Times New Roman"/>
          <w:sz w:val="24"/>
          <w:szCs w:val="24"/>
          <w:u w:val="single"/>
        </w:rPr>
        <w:t xml:space="preserve">Aktivnosti istraživanja podmorja te ispitivanja i praćenja kakvoće mora u svrhu izrade znanstveno-stručnih studija ili publikacija za potporu održivom razvoju ribarstva i </w:t>
      </w:r>
      <w:r w:rsidRPr="001F0962">
        <w:rPr>
          <w:rFonts w:ascii="Times New Roman" w:hAnsi="Times New Roman" w:cs="Times New Roman"/>
          <w:sz w:val="24"/>
          <w:szCs w:val="24"/>
        </w:rPr>
        <w:t>akvakulture na području FLAG-a</w:t>
      </w:r>
    </w:p>
    <w:p w14:paraId="17B4BED1" w14:textId="389E63F4" w:rsidR="00DA1B48" w:rsidRPr="001F0962" w:rsidRDefault="00DA1B48" w:rsidP="00DA1B48">
      <w:pPr>
        <w:pStyle w:val="Odlomakpopisa"/>
        <w:spacing w:line="240" w:lineRule="auto"/>
        <w:ind w:left="1069"/>
        <w:jc w:val="both"/>
        <w:rPr>
          <w:rFonts w:ascii="Times New Roman" w:hAnsi="Times New Roman" w:cs="Times New Roman"/>
          <w:sz w:val="24"/>
          <w:szCs w:val="24"/>
        </w:rPr>
      </w:pPr>
      <w:r w:rsidRPr="001F0962">
        <w:rPr>
          <w:rFonts w:ascii="Times New Roman" w:hAnsi="Times New Roman" w:cs="Times New Roman"/>
          <w:sz w:val="24"/>
          <w:szCs w:val="24"/>
        </w:rPr>
        <w:t>4.1. Trošak najma opreme ili plovila nužne za provedbu aktivnosti istraživanja</w:t>
      </w:r>
    </w:p>
    <w:p w14:paraId="1567E1BE" w14:textId="388AF8EF" w:rsidR="00DA1B48" w:rsidRPr="001F0962" w:rsidRDefault="00DA1B48" w:rsidP="00DA1B48">
      <w:pPr>
        <w:pStyle w:val="Odlomakpopisa"/>
        <w:spacing w:line="240" w:lineRule="auto"/>
        <w:ind w:left="1069"/>
        <w:jc w:val="both"/>
        <w:rPr>
          <w:rFonts w:ascii="Times New Roman" w:hAnsi="Times New Roman" w:cs="Times New Roman"/>
          <w:sz w:val="24"/>
          <w:szCs w:val="24"/>
        </w:rPr>
      </w:pPr>
      <w:r w:rsidRPr="001F0962">
        <w:rPr>
          <w:rFonts w:ascii="Times New Roman" w:hAnsi="Times New Roman" w:cs="Times New Roman"/>
          <w:sz w:val="24"/>
          <w:szCs w:val="24"/>
        </w:rPr>
        <w:t>4.2. Trošak najma alata i/ili instrumenata</w:t>
      </w:r>
    </w:p>
    <w:p w14:paraId="7445654C" w14:textId="54F73D11" w:rsidR="00573772" w:rsidRPr="001F0962" w:rsidRDefault="00DA1B48" w:rsidP="00DA1B48">
      <w:pPr>
        <w:pStyle w:val="Odlomakpopisa"/>
        <w:spacing w:line="240" w:lineRule="auto"/>
        <w:ind w:left="1069"/>
        <w:jc w:val="both"/>
        <w:rPr>
          <w:rFonts w:ascii="Times New Roman" w:hAnsi="Times New Roman" w:cs="Times New Roman"/>
          <w:sz w:val="24"/>
          <w:szCs w:val="24"/>
        </w:rPr>
      </w:pPr>
      <w:r w:rsidRPr="001F0962">
        <w:rPr>
          <w:rFonts w:ascii="Times New Roman" w:hAnsi="Times New Roman" w:cs="Times New Roman"/>
          <w:sz w:val="24"/>
          <w:szCs w:val="24"/>
        </w:rPr>
        <w:t>4.3. Troškovi vanjskih stručnjaka izravno povezani za provedbu aktivnosti</w:t>
      </w:r>
    </w:p>
    <w:p w14:paraId="1274CCD2" w14:textId="5564A584" w:rsidR="00DA1B48" w:rsidRPr="001F0962" w:rsidRDefault="00DA1B48" w:rsidP="00DA1B48">
      <w:pPr>
        <w:pStyle w:val="Odlomakpopisa"/>
        <w:spacing w:line="240" w:lineRule="auto"/>
        <w:ind w:left="1069"/>
        <w:jc w:val="both"/>
        <w:rPr>
          <w:rFonts w:ascii="Times New Roman" w:hAnsi="Times New Roman" w:cs="Times New Roman"/>
          <w:sz w:val="24"/>
          <w:szCs w:val="24"/>
        </w:rPr>
      </w:pPr>
      <w:r w:rsidRPr="001F0962">
        <w:rPr>
          <w:rFonts w:ascii="Times New Roman" w:hAnsi="Times New Roman" w:cs="Times New Roman"/>
          <w:sz w:val="24"/>
          <w:szCs w:val="24"/>
        </w:rPr>
        <w:t>4.4. Ostali troškovi izravno vezani uz provedbu aktivnosti projekta</w:t>
      </w:r>
    </w:p>
    <w:p w14:paraId="520BF59F" w14:textId="77777777" w:rsidR="00DA1B48" w:rsidRDefault="00DA1B48" w:rsidP="00DA1B48">
      <w:pPr>
        <w:pStyle w:val="Odlomakpopisa"/>
        <w:spacing w:line="240" w:lineRule="auto"/>
        <w:ind w:left="1069"/>
        <w:jc w:val="both"/>
        <w:rPr>
          <w:rFonts w:ascii="Times New Roman" w:hAnsi="Times New Roman" w:cs="Times New Roman"/>
          <w:sz w:val="24"/>
          <w:szCs w:val="24"/>
          <w:u w:val="single"/>
        </w:rPr>
      </w:pPr>
    </w:p>
    <w:p w14:paraId="2FDAA6CF" w14:textId="1B1FE848" w:rsidR="00DA1B48" w:rsidRDefault="00DA1B48" w:rsidP="00474542">
      <w:pPr>
        <w:pStyle w:val="Odlomakpopisa"/>
        <w:numPr>
          <w:ilvl w:val="0"/>
          <w:numId w:val="33"/>
        </w:numPr>
        <w:spacing w:line="240" w:lineRule="auto"/>
        <w:jc w:val="both"/>
        <w:rPr>
          <w:rFonts w:ascii="Times New Roman" w:hAnsi="Times New Roman" w:cs="Times New Roman"/>
          <w:sz w:val="24"/>
          <w:szCs w:val="24"/>
          <w:u w:val="single"/>
        </w:rPr>
      </w:pPr>
      <w:r w:rsidRPr="00DA1B48">
        <w:rPr>
          <w:rFonts w:ascii="Times New Roman" w:hAnsi="Times New Roman" w:cs="Times New Roman"/>
          <w:sz w:val="24"/>
          <w:szCs w:val="24"/>
          <w:u w:val="single"/>
        </w:rPr>
        <w:t>Aktivnosti recikliranja otpada i stvaranje inovativnih proizvoda iz otpada prikupljenog iz mora</w:t>
      </w:r>
      <w:r>
        <w:rPr>
          <w:rFonts w:ascii="Times New Roman" w:hAnsi="Times New Roman" w:cs="Times New Roman"/>
          <w:sz w:val="24"/>
          <w:szCs w:val="24"/>
          <w:u w:val="single"/>
        </w:rPr>
        <w:t xml:space="preserve"> i priobalja</w:t>
      </w:r>
    </w:p>
    <w:p w14:paraId="7A9001D2" w14:textId="0E1609C2" w:rsidR="00DA1B48" w:rsidRPr="001F0962" w:rsidRDefault="00DA1B48" w:rsidP="00DA1B48">
      <w:pPr>
        <w:pStyle w:val="Odlomakpopisa"/>
        <w:spacing w:line="240" w:lineRule="auto"/>
        <w:ind w:left="1069"/>
        <w:jc w:val="both"/>
        <w:rPr>
          <w:rFonts w:ascii="Times New Roman" w:hAnsi="Times New Roman" w:cs="Times New Roman"/>
          <w:sz w:val="24"/>
          <w:szCs w:val="24"/>
        </w:rPr>
      </w:pPr>
      <w:r w:rsidRPr="001F0962">
        <w:rPr>
          <w:rFonts w:ascii="Times New Roman" w:hAnsi="Times New Roman" w:cs="Times New Roman"/>
          <w:sz w:val="24"/>
          <w:szCs w:val="24"/>
        </w:rPr>
        <w:t>5.1. Troškovi vezani uz aktivnosti recikliranja otpada i stvaranja inovativnih proizvoda iz otpada prikupljenog iz mora i priobalja (nabava opreme i/ili alata i/ili sustava za recikliranje)</w:t>
      </w:r>
    </w:p>
    <w:p w14:paraId="3F0B7D42" w14:textId="5A360F58" w:rsidR="00DA1B48" w:rsidRPr="001F0962" w:rsidRDefault="00DA1B48" w:rsidP="00DA1B48">
      <w:pPr>
        <w:pStyle w:val="Odlomakpopisa"/>
        <w:spacing w:line="240" w:lineRule="auto"/>
        <w:ind w:left="1069"/>
        <w:jc w:val="both"/>
        <w:rPr>
          <w:rFonts w:ascii="Times New Roman" w:hAnsi="Times New Roman" w:cs="Times New Roman"/>
          <w:sz w:val="24"/>
          <w:szCs w:val="24"/>
        </w:rPr>
      </w:pPr>
      <w:r w:rsidRPr="001F0962">
        <w:rPr>
          <w:rFonts w:ascii="Times New Roman" w:hAnsi="Times New Roman" w:cs="Times New Roman"/>
          <w:sz w:val="24"/>
          <w:szCs w:val="24"/>
        </w:rPr>
        <w:t>5.2. Troškovi vanjskih stručnjaka izravno povezani za provedbu aktivnosti</w:t>
      </w:r>
    </w:p>
    <w:p w14:paraId="20E589E1" w14:textId="326CB995" w:rsidR="00DA1B48" w:rsidRPr="001F0962" w:rsidRDefault="00DA1B48" w:rsidP="00DA1B48">
      <w:pPr>
        <w:pStyle w:val="Odlomakpopisa"/>
        <w:spacing w:line="240" w:lineRule="auto"/>
        <w:ind w:left="1069"/>
        <w:jc w:val="both"/>
        <w:rPr>
          <w:rFonts w:ascii="Times New Roman" w:hAnsi="Times New Roman" w:cs="Times New Roman"/>
          <w:sz w:val="24"/>
          <w:szCs w:val="24"/>
        </w:rPr>
      </w:pPr>
      <w:r w:rsidRPr="001F0962">
        <w:rPr>
          <w:rFonts w:ascii="Times New Roman" w:hAnsi="Times New Roman" w:cs="Times New Roman"/>
          <w:sz w:val="24"/>
          <w:szCs w:val="24"/>
        </w:rPr>
        <w:t>5.3. Ostali troškovi izravno vezani uz provedbu aktivnosti projekta</w:t>
      </w:r>
    </w:p>
    <w:p w14:paraId="2BEEA306" w14:textId="77777777" w:rsidR="00DA1B48" w:rsidRDefault="00DA1B48" w:rsidP="00DA1B48">
      <w:pPr>
        <w:pStyle w:val="Odlomakpopisa"/>
        <w:spacing w:line="240" w:lineRule="auto"/>
        <w:ind w:left="1069"/>
        <w:jc w:val="both"/>
        <w:rPr>
          <w:rFonts w:ascii="Times New Roman" w:hAnsi="Times New Roman" w:cs="Times New Roman"/>
          <w:sz w:val="24"/>
          <w:szCs w:val="24"/>
          <w:u w:val="single"/>
        </w:rPr>
      </w:pPr>
    </w:p>
    <w:p w14:paraId="2F6D4828" w14:textId="2D9F3CAE" w:rsidR="00DA1B48" w:rsidRDefault="007125E7" w:rsidP="00474542">
      <w:pPr>
        <w:pStyle w:val="Odlomakpopisa"/>
        <w:numPr>
          <w:ilvl w:val="0"/>
          <w:numId w:val="33"/>
        </w:numPr>
        <w:spacing w:line="240" w:lineRule="auto"/>
        <w:jc w:val="both"/>
        <w:rPr>
          <w:rFonts w:ascii="Times New Roman" w:hAnsi="Times New Roman" w:cs="Times New Roman"/>
          <w:sz w:val="24"/>
          <w:szCs w:val="24"/>
          <w:u w:val="single"/>
        </w:rPr>
      </w:pPr>
      <w:r w:rsidRPr="007125E7">
        <w:rPr>
          <w:rFonts w:ascii="Times New Roman" w:hAnsi="Times New Roman" w:cs="Times New Roman"/>
          <w:sz w:val="24"/>
          <w:szCs w:val="24"/>
          <w:u w:val="single"/>
        </w:rPr>
        <w:t>Akt</w:t>
      </w:r>
      <w:r>
        <w:rPr>
          <w:rFonts w:ascii="Times New Roman" w:hAnsi="Times New Roman" w:cs="Times New Roman"/>
          <w:sz w:val="24"/>
          <w:szCs w:val="24"/>
          <w:u w:val="single"/>
        </w:rPr>
        <w:t>ivnosti promidžbe i vidljivosti</w:t>
      </w:r>
    </w:p>
    <w:p w14:paraId="7D5C6E6F" w14:textId="7224D0EA" w:rsidR="00150D4B" w:rsidRDefault="00150D4B" w:rsidP="00150D4B">
      <w:pPr>
        <w:pStyle w:val="Odlomakpopisa"/>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6.1. </w:t>
      </w:r>
      <w:r w:rsidRPr="00045064">
        <w:rPr>
          <w:rFonts w:ascii="Times New Roman" w:hAnsi="Times New Roman" w:cs="Times New Roman"/>
          <w:sz w:val="24"/>
          <w:szCs w:val="24"/>
        </w:rPr>
        <w:t xml:space="preserve">Troškovi promidžbenih aktivnosti i vidljivosti - izrade audio/vizualnih materijala, dizajn logotipa projekta i/ili manifestacije i/ili događanja i sl., izrada i tisak promidžbenih materijala (pr. roll </w:t>
      </w:r>
      <w:proofErr w:type="spellStart"/>
      <w:r w:rsidRPr="00045064">
        <w:rPr>
          <w:rFonts w:ascii="Times New Roman" w:hAnsi="Times New Roman" w:cs="Times New Roman"/>
          <w:sz w:val="24"/>
          <w:szCs w:val="24"/>
        </w:rPr>
        <w:t>up</w:t>
      </w:r>
      <w:proofErr w:type="spellEnd"/>
      <w:r w:rsidRPr="00045064">
        <w:rPr>
          <w:rFonts w:ascii="Times New Roman" w:hAnsi="Times New Roman" w:cs="Times New Roman"/>
          <w:sz w:val="24"/>
          <w:szCs w:val="24"/>
        </w:rPr>
        <w:t xml:space="preserve">, </w:t>
      </w:r>
      <w:proofErr w:type="spellStart"/>
      <w:r w:rsidRPr="00045064">
        <w:rPr>
          <w:rFonts w:ascii="Times New Roman" w:hAnsi="Times New Roman" w:cs="Times New Roman"/>
          <w:sz w:val="24"/>
          <w:szCs w:val="24"/>
        </w:rPr>
        <w:t>bannera</w:t>
      </w:r>
      <w:proofErr w:type="spellEnd"/>
      <w:r w:rsidRPr="00045064">
        <w:rPr>
          <w:rFonts w:ascii="Times New Roman" w:hAnsi="Times New Roman" w:cs="Times New Roman"/>
          <w:sz w:val="24"/>
          <w:szCs w:val="24"/>
        </w:rPr>
        <w:t xml:space="preserve">, letci, brošure, prospekti, pehari, medalje, posteri, plakati i sl.) izrada aplikacija, </w:t>
      </w:r>
      <w:proofErr w:type="spellStart"/>
      <w:r w:rsidRPr="00045064">
        <w:rPr>
          <w:rFonts w:ascii="Times New Roman" w:hAnsi="Times New Roman" w:cs="Times New Roman"/>
          <w:sz w:val="24"/>
          <w:szCs w:val="24"/>
        </w:rPr>
        <w:t>softwera</w:t>
      </w:r>
      <w:proofErr w:type="spellEnd"/>
      <w:r w:rsidRPr="00045064">
        <w:rPr>
          <w:rFonts w:ascii="Times New Roman" w:hAnsi="Times New Roman" w:cs="Times New Roman"/>
          <w:sz w:val="24"/>
          <w:szCs w:val="24"/>
        </w:rPr>
        <w:t>-a, programa i sl. u svrhu promidžbe i vidljivosti; troškovi medijskog oglašavanja i vidljivosti;  izrada web stranice, stranice na društvenim mrežama, i drugi troškovi povezani s promidžbom i vidljivošću.</w:t>
      </w:r>
    </w:p>
    <w:p w14:paraId="7C36E92B" w14:textId="77777777" w:rsidR="00AD44CF" w:rsidRPr="00045064" w:rsidRDefault="00AD44CF" w:rsidP="00150D4B">
      <w:pPr>
        <w:pStyle w:val="Odlomakpopisa"/>
        <w:spacing w:after="0" w:line="240" w:lineRule="auto"/>
        <w:ind w:left="1134"/>
        <w:jc w:val="both"/>
        <w:rPr>
          <w:rFonts w:ascii="Times New Roman" w:hAnsi="Times New Roman" w:cs="Times New Roman"/>
          <w:sz w:val="24"/>
          <w:szCs w:val="24"/>
        </w:rPr>
      </w:pPr>
    </w:p>
    <w:p w14:paraId="548C1C2A" w14:textId="77777777" w:rsidR="00AD44CF" w:rsidRDefault="00AD44CF" w:rsidP="00AD44CF">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Iznos javne potpore za aktivnost pod rednim brojem 6. navedene u Poglavlju 5. ovog natječaja ne može biti viši od 5.000,00 EUR.</w:t>
      </w:r>
    </w:p>
    <w:p w14:paraId="4C66B832" w14:textId="77777777" w:rsidR="00C74A76" w:rsidRDefault="00C74A76" w:rsidP="00606F5B">
      <w:pPr>
        <w:pStyle w:val="Bezproreda"/>
        <w:jc w:val="both"/>
        <w:rPr>
          <w:rFonts w:ascii="Times New Roman" w:hAnsi="Times New Roman" w:cs="Times New Roman"/>
          <w:sz w:val="24"/>
          <w:szCs w:val="24"/>
        </w:rPr>
      </w:pPr>
    </w:p>
    <w:p w14:paraId="140EFFEF" w14:textId="1C0E7993" w:rsidR="00C74A76" w:rsidRPr="00626579" w:rsidRDefault="00C74A76" w:rsidP="00C74A76">
      <w:pPr>
        <w:spacing w:after="0" w:line="240" w:lineRule="auto"/>
        <w:jc w:val="both"/>
        <w:rPr>
          <w:rFonts w:ascii="Times New Roman" w:hAnsi="Times New Roman" w:cs="Times New Roman"/>
          <w:sz w:val="24"/>
          <w:szCs w:val="24"/>
        </w:rPr>
      </w:pPr>
      <w:r w:rsidRPr="006C6361">
        <w:rPr>
          <w:rFonts w:ascii="Times New Roman" w:hAnsi="Times New Roman" w:cs="Times New Roman"/>
          <w:sz w:val="24"/>
          <w:szCs w:val="24"/>
        </w:rPr>
        <w:t>Ukoliko projekt uključuje aktivnosti pod rednim brojem 2. Aktivnosti čišćenja morskog okoliša i obalnih područja FLAG-a i 3. Edukacijsko-informativne aktivnosti o zaštiti morskog okoliša, biološkoj raznolikosti mora i priobalja te očuvanju vrijednog prirodnog okoliša, npr. savjetovanja, radionice, mentorstva, stručne skupove, razmjenu iskustava i prakse, studijska putovanja, javna događanja, izložbe, medijske kampanje i dr. poglavlja 5. ovog Natječaja, potrebno je ispuniti tablicu 4.4.4. u Obrascu 1A.</w:t>
      </w:r>
      <w:r w:rsidR="006C6361" w:rsidRPr="006C6361">
        <w:rPr>
          <w:rFonts w:ascii="Times New Roman" w:hAnsi="Times New Roman" w:cs="Times New Roman"/>
          <w:sz w:val="24"/>
          <w:szCs w:val="24"/>
        </w:rPr>
        <w:t xml:space="preserve"> Navedeno se odnosi samo u slučaju kupnje opreme.</w:t>
      </w:r>
    </w:p>
    <w:p w14:paraId="71BDA926" w14:textId="77777777" w:rsidR="00C74A76" w:rsidRDefault="00C74A76" w:rsidP="00606F5B">
      <w:pPr>
        <w:pStyle w:val="Bezproreda"/>
        <w:jc w:val="both"/>
        <w:rPr>
          <w:rFonts w:ascii="Times New Roman" w:hAnsi="Times New Roman" w:cs="Times New Roman"/>
          <w:sz w:val="24"/>
          <w:szCs w:val="24"/>
        </w:rPr>
      </w:pPr>
    </w:p>
    <w:p w14:paraId="0B74A313" w14:textId="1BB543C9" w:rsidR="00195906" w:rsidRPr="000B1498" w:rsidRDefault="00195906" w:rsidP="00606F5B">
      <w:pPr>
        <w:pStyle w:val="Bezproreda"/>
        <w:jc w:val="both"/>
        <w:rPr>
          <w:rFonts w:ascii="Times New Roman" w:hAnsi="Times New Roman" w:cs="Times New Roman"/>
          <w:sz w:val="24"/>
          <w:szCs w:val="24"/>
        </w:rPr>
      </w:pPr>
      <w:r w:rsidRPr="004A7AF4">
        <w:rPr>
          <w:rFonts w:ascii="Times New Roman" w:hAnsi="Times New Roman" w:cs="Times New Roman"/>
          <w:sz w:val="24"/>
          <w:szCs w:val="24"/>
        </w:rPr>
        <w:t>Popis gore navedenih izravnih troškova je indikativan. Isti se može dopuniti drugim vrstama izravnih troškova koji moraju biti jasno povezani s provedbom projekta</w:t>
      </w:r>
      <w:r w:rsidR="00D97D71" w:rsidRPr="004A7AF4">
        <w:rPr>
          <w:rFonts w:ascii="Times New Roman" w:hAnsi="Times New Roman" w:cs="Times New Roman"/>
          <w:sz w:val="24"/>
          <w:szCs w:val="24"/>
        </w:rPr>
        <w:t xml:space="preserve"> i prihvatljivim aktivnostima navedenim u poglavlju 5. ovog natječaja</w:t>
      </w:r>
      <w:r w:rsidRPr="004A7AF4">
        <w:rPr>
          <w:rFonts w:ascii="Times New Roman" w:hAnsi="Times New Roman" w:cs="Times New Roman"/>
          <w:sz w:val="24"/>
          <w:szCs w:val="24"/>
        </w:rPr>
        <w:t>.</w:t>
      </w:r>
    </w:p>
    <w:p w14:paraId="68603D39" w14:textId="26206B35" w:rsidR="00195906" w:rsidRPr="000B1498" w:rsidRDefault="00195906" w:rsidP="00606F5B">
      <w:pPr>
        <w:spacing w:after="0" w:line="240" w:lineRule="auto"/>
        <w:jc w:val="both"/>
        <w:rPr>
          <w:rFonts w:ascii="Times New Roman" w:eastAsiaTheme="minorEastAsia" w:hAnsi="Times New Roman" w:cs="Times New Roman"/>
          <w:sz w:val="24"/>
          <w:szCs w:val="24"/>
          <w:lang w:eastAsia="hr-HR"/>
        </w:rPr>
      </w:pPr>
      <w:r w:rsidRPr="000B1498">
        <w:rPr>
          <w:rFonts w:ascii="Times New Roman" w:eastAsiaTheme="minorEastAsia" w:hAnsi="Times New Roman" w:cs="Times New Roman"/>
          <w:sz w:val="24"/>
          <w:szCs w:val="24"/>
          <w:lang w:eastAsia="hr-HR"/>
        </w:rPr>
        <w:t>Ovi troškovi se priznaju u iznosu stvarno nastalih izdataka u skladu sa financijskom i ostalom pratećom dokumentacijom (na temelju plaćenih računa te ovisno o tipu odnosno vr</w:t>
      </w:r>
      <w:r w:rsidR="004A7AF4">
        <w:rPr>
          <w:rFonts w:ascii="Times New Roman" w:eastAsiaTheme="minorEastAsia" w:hAnsi="Times New Roman" w:cs="Times New Roman"/>
          <w:sz w:val="24"/>
          <w:szCs w:val="24"/>
          <w:lang w:eastAsia="hr-HR"/>
        </w:rPr>
        <w:t>s</w:t>
      </w:r>
      <w:r w:rsidRPr="000B1498">
        <w:rPr>
          <w:rFonts w:ascii="Times New Roman" w:eastAsiaTheme="minorEastAsia" w:hAnsi="Times New Roman" w:cs="Times New Roman"/>
          <w:sz w:val="24"/>
          <w:szCs w:val="24"/>
          <w:lang w:eastAsia="hr-HR"/>
        </w:rPr>
        <w:t>ti troška).</w:t>
      </w:r>
    </w:p>
    <w:p w14:paraId="48839EB9" w14:textId="77777777" w:rsidR="00D97D71" w:rsidRPr="000B1498" w:rsidRDefault="00D97D71" w:rsidP="00606F5B">
      <w:pPr>
        <w:spacing w:after="0" w:line="240" w:lineRule="auto"/>
        <w:jc w:val="both"/>
        <w:rPr>
          <w:rFonts w:ascii="Times New Roman" w:eastAsiaTheme="minorEastAsia" w:hAnsi="Times New Roman" w:cs="Times New Roman"/>
          <w:sz w:val="24"/>
          <w:szCs w:val="24"/>
          <w:lang w:eastAsia="hr-HR"/>
        </w:rPr>
      </w:pPr>
    </w:p>
    <w:p w14:paraId="6D52CA3C" w14:textId="1C254793" w:rsidR="002E2A8F" w:rsidRDefault="00195906" w:rsidP="00606F5B">
      <w:pPr>
        <w:spacing w:after="0" w:line="240" w:lineRule="auto"/>
        <w:jc w:val="both"/>
        <w:rPr>
          <w:rFonts w:ascii="Times New Roman" w:eastAsiaTheme="minorEastAsia" w:hAnsi="Times New Roman" w:cs="Times New Roman"/>
          <w:sz w:val="24"/>
          <w:szCs w:val="24"/>
          <w:lang w:eastAsia="hr-HR"/>
        </w:rPr>
      </w:pPr>
      <w:r w:rsidRPr="000B1498">
        <w:rPr>
          <w:rFonts w:ascii="Times New Roman" w:eastAsiaTheme="minorEastAsia" w:hAnsi="Times New Roman" w:cs="Times New Roman"/>
          <w:sz w:val="24"/>
          <w:szCs w:val="24"/>
          <w:lang w:eastAsia="hr-HR"/>
        </w:rPr>
        <w:t xml:space="preserve">Dokumentacija koju je potrebno dostaviti propisana je Prilogom I FLAG natječaja </w:t>
      </w:r>
      <w:r w:rsidR="00253038">
        <w:rPr>
          <w:rFonts w:ascii="Times New Roman" w:eastAsiaTheme="minorEastAsia" w:hAnsi="Times New Roman" w:cs="Times New Roman"/>
          <w:sz w:val="24"/>
          <w:szCs w:val="24"/>
          <w:lang w:eastAsia="hr-HR"/>
        </w:rPr>
        <w:t xml:space="preserve">i Prilogom II </w:t>
      </w:r>
      <w:r w:rsidRPr="000B1498">
        <w:rPr>
          <w:rFonts w:ascii="Times New Roman" w:eastAsiaTheme="minorEastAsia" w:hAnsi="Times New Roman" w:cs="Times New Roman"/>
          <w:sz w:val="24"/>
          <w:szCs w:val="24"/>
          <w:lang w:eastAsia="hr-HR"/>
        </w:rPr>
        <w:t>i/ili Odlukom o odabiru.</w:t>
      </w:r>
    </w:p>
    <w:p w14:paraId="5D379BE8" w14:textId="77777777" w:rsidR="002E2A8F" w:rsidRDefault="002E2A8F" w:rsidP="00606F5B">
      <w:pPr>
        <w:spacing w:after="0" w:line="240" w:lineRule="auto"/>
        <w:jc w:val="both"/>
        <w:rPr>
          <w:rFonts w:ascii="Times New Roman" w:eastAsiaTheme="minorEastAsia" w:hAnsi="Times New Roman" w:cs="Times New Roman"/>
          <w:sz w:val="24"/>
          <w:szCs w:val="24"/>
          <w:lang w:eastAsia="hr-HR"/>
        </w:rPr>
      </w:pPr>
    </w:p>
    <w:p w14:paraId="3964F464" w14:textId="77777777" w:rsidR="002E2A8F" w:rsidRDefault="002E2A8F" w:rsidP="00606F5B">
      <w:pPr>
        <w:spacing w:after="0" w:line="240" w:lineRule="auto"/>
        <w:jc w:val="both"/>
        <w:rPr>
          <w:rFonts w:ascii="Times New Roman" w:eastAsiaTheme="minorEastAsia" w:hAnsi="Times New Roman" w:cs="Times New Roman"/>
          <w:sz w:val="24"/>
          <w:szCs w:val="24"/>
          <w:lang w:eastAsia="hr-HR"/>
        </w:rPr>
      </w:pPr>
    </w:p>
    <w:p w14:paraId="71006363" w14:textId="77777777" w:rsidR="002E2A8F" w:rsidRDefault="002E2A8F" w:rsidP="00606F5B">
      <w:pPr>
        <w:spacing w:after="0" w:line="240" w:lineRule="auto"/>
        <w:jc w:val="both"/>
        <w:rPr>
          <w:rFonts w:ascii="Times New Roman" w:eastAsiaTheme="minorEastAsia" w:hAnsi="Times New Roman" w:cs="Times New Roman"/>
          <w:sz w:val="24"/>
          <w:szCs w:val="24"/>
          <w:lang w:eastAsia="hr-HR"/>
        </w:rPr>
      </w:pPr>
    </w:p>
    <w:p w14:paraId="36F1BC9C" w14:textId="77777777" w:rsidR="002E2A8F" w:rsidRPr="00626579" w:rsidRDefault="002E2A8F" w:rsidP="00606F5B">
      <w:pPr>
        <w:spacing w:after="0" w:line="240" w:lineRule="auto"/>
        <w:jc w:val="both"/>
        <w:rPr>
          <w:rFonts w:ascii="Times New Roman" w:eastAsiaTheme="minorEastAsia" w:hAnsi="Times New Roman" w:cs="Times New Roman"/>
          <w:sz w:val="24"/>
          <w:szCs w:val="24"/>
          <w:lang w:eastAsia="hr-HR"/>
        </w:rPr>
      </w:pPr>
    </w:p>
    <w:p w14:paraId="6A26C8DE" w14:textId="10AF1A8C" w:rsidR="005E7851" w:rsidRDefault="005E7851" w:rsidP="00606F5B">
      <w:pPr>
        <w:spacing w:after="0" w:line="240" w:lineRule="auto"/>
        <w:jc w:val="both"/>
        <w:rPr>
          <w:rFonts w:ascii="Times New Roman" w:hAnsi="Times New Roman" w:cs="Times New Roman"/>
          <w:sz w:val="24"/>
          <w:szCs w:val="24"/>
        </w:rPr>
      </w:pPr>
      <w:r w:rsidRPr="00626579">
        <w:rPr>
          <w:rFonts w:ascii="Times New Roman" w:hAnsi="Times New Roman" w:cs="Times New Roman"/>
          <w:b/>
          <w:sz w:val="24"/>
          <w:szCs w:val="24"/>
        </w:rPr>
        <w:lastRenderedPageBreak/>
        <w:t>Opći troškovi</w:t>
      </w:r>
      <w:r w:rsidRPr="00626579">
        <w:rPr>
          <w:rFonts w:ascii="Times New Roman" w:hAnsi="Times New Roman" w:cs="Times New Roman"/>
          <w:sz w:val="24"/>
          <w:szCs w:val="24"/>
        </w:rPr>
        <w:t xml:space="preserve"> </w:t>
      </w:r>
    </w:p>
    <w:p w14:paraId="289A1CF7" w14:textId="77777777" w:rsidR="002B7BA4" w:rsidRPr="00626579" w:rsidRDefault="002B7BA4" w:rsidP="00606F5B">
      <w:pPr>
        <w:spacing w:after="0" w:line="240" w:lineRule="auto"/>
        <w:jc w:val="both"/>
        <w:rPr>
          <w:rFonts w:ascii="Times New Roman" w:hAnsi="Times New Roman" w:cs="Times New Roman"/>
          <w:i/>
          <w:sz w:val="24"/>
          <w:szCs w:val="24"/>
        </w:rPr>
      </w:pPr>
    </w:p>
    <w:p w14:paraId="6CF4E4E8" w14:textId="669E231C" w:rsidR="005E7851" w:rsidRPr="00626579" w:rsidRDefault="005E7851" w:rsidP="00606F5B">
      <w:pPr>
        <w:spacing w:line="240" w:lineRule="auto"/>
        <w:jc w:val="both"/>
        <w:rPr>
          <w:rFonts w:ascii="Times New Roman" w:hAnsi="Times New Roman" w:cs="Times New Roman"/>
          <w:sz w:val="24"/>
          <w:szCs w:val="24"/>
        </w:rPr>
      </w:pPr>
      <w:r w:rsidRPr="00626579">
        <w:rPr>
          <w:rFonts w:ascii="Times New Roman" w:hAnsi="Times New Roman" w:cs="Times New Roman"/>
          <w:sz w:val="24"/>
          <w:szCs w:val="24"/>
        </w:rPr>
        <w:t xml:space="preserve">U okviru </w:t>
      </w:r>
      <w:r w:rsidR="00EA1769">
        <w:rPr>
          <w:rFonts w:ascii="Times New Roman" w:hAnsi="Times New Roman" w:cs="Times New Roman"/>
          <w:sz w:val="24"/>
          <w:szCs w:val="24"/>
        </w:rPr>
        <w:t>o</w:t>
      </w:r>
      <w:r w:rsidRPr="00626579">
        <w:rPr>
          <w:rFonts w:ascii="Times New Roman" w:hAnsi="Times New Roman" w:cs="Times New Roman"/>
          <w:sz w:val="24"/>
          <w:szCs w:val="24"/>
        </w:rPr>
        <w:t>pćih troškova prihvatljive su slijedeće vrste troškova i to:</w:t>
      </w:r>
      <w:r w:rsidR="00FC216D" w:rsidRPr="00626579">
        <w:rPr>
          <w:rFonts w:ascii="Times New Roman" w:hAnsi="Times New Roman" w:cs="Times New Roman"/>
          <w:sz w:val="24"/>
          <w:szCs w:val="24"/>
        </w:rPr>
        <w:t xml:space="preserve"> </w:t>
      </w:r>
      <w:r w:rsidRPr="00626579">
        <w:rPr>
          <w:rFonts w:ascii="Times New Roman" w:hAnsi="Times New Roman" w:cs="Times New Roman"/>
          <w:sz w:val="24"/>
          <w:szCs w:val="24"/>
        </w:rPr>
        <w:t xml:space="preserve">troškovi izrade studije utjecaja na okoliš, troškovi izrade procjene o potrebi izrade studije, trošak izrade elaborata zaštite okoliša, troškovi pripreme dokumentacije za </w:t>
      </w:r>
      <w:r w:rsidR="00295FD3" w:rsidRPr="00626579">
        <w:rPr>
          <w:rFonts w:ascii="Times New Roman" w:hAnsi="Times New Roman" w:cs="Times New Roman"/>
          <w:sz w:val="24"/>
          <w:szCs w:val="24"/>
        </w:rPr>
        <w:t xml:space="preserve">FLAG </w:t>
      </w:r>
      <w:r w:rsidR="00940911" w:rsidRPr="00626579">
        <w:rPr>
          <w:rFonts w:ascii="Times New Roman" w:hAnsi="Times New Roman" w:cs="Times New Roman"/>
          <w:sz w:val="24"/>
          <w:szCs w:val="24"/>
        </w:rPr>
        <w:t>n</w:t>
      </w:r>
      <w:r w:rsidRPr="00626579">
        <w:rPr>
          <w:rFonts w:ascii="Times New Roman" w:hAnsi="Times New Roman" w:cs="Times New Roman"/>
          <w:sz w:val="24"/>
          <w:szCs w:val="24"/>
        </w:rPr>
        <w:t>atječaj</w:t>
      </w:r>
      <w:r w:rsidR="00940911" w:rsidRPr="00626579">
        <w:rPr>
          <w:rFonts w:ascii="Times New Roman" w:hAnsi="Times New Roman" w:cs="Times New Roman"/>
          <w:sz w:val="24"/>
          <w:szCs w:val="24"/>
        </w:rPr>
        <w:t xml:space="preserve"> </w:t>
      </w:r>
      <w:r w:rsidRPr="00626579">
        <w:rPr>
          <w:rFonts w:ascii="Times New Roman" w:hAnsi="Times New Roman" w:cs="Times New Roman"/>
          <w:sz w:val="24"/>
          <w:szCs w:val="24"/>
        </w:rPr>
        <w:t>(konzultantske usluge za pripremu</w:t>
      </w:r>
      <w:r w:rsidR="00397DA6" w:rsidRPr="00626579">
        <w:rPr>
          <w:rFonts w:ascii="Times New Roman" w:hAnsi="Times New Roman" w:cs="Times New Roman"/>
          <w:sz w:val="24"/>
          <w:szCs w:val="24"/>
        </w:rPr>
        <w:t xml:space="preserve"> </w:t>
      </w:r>
      <w:r w:rsidR="00EA1769">
        <w:rPr>
          <w:rFonts w:ascii="Times New Roman" w:hAnsi="Times New Roman" w:cs="Times New Roman"/>
          <w:sz w:val="24"/>
          <w:szCs w:val="24"/>
        </w:rPr>
        <w:t>Zahtjeva za potporu i Zahtjeva za isplatu)</w:t>
      </w:r>
      <w:r w:rsidRPr="00626579">
        <w:rPr>
          <w:rFonts w:ascii="Times New Roman" w:hAnsi="Times New Roman" w:cs="Times New Roman"/>
          <w:sz w:val="24"/>
          <w:szCs w:val="24"/>
        </w:rPr>
        <w:t xml:space="preserve">, troškovi pripreme projektno-tehničke dokumentacije, geodetskih usluga, elaborata i certifikata, troškovi nadzora </w:t>
      </w:r>
      <w:r w:rsidRPr="00672E56">
        <w:rPr>
          <w:rFonts w:ascii="Times New Roman" w:hAnsi="Times New Roman" w:cs="Times New Roman"/>
          <w:sz w:val="24"/>
          <w:szCs w:val="24"/>
        </w:rPr>
        <w:t>kod građenja (</w:t>
      </w:r>
      <w:r w:rsidR="00EA1769">
        <w:rPr>
          <w:rFonts w:ascii="Times New Roman" w:hAnsi="Times New Roman" w:cs="Times New Roman"/>
          <w:sz w:val="24"/>
          <w:szCs w:val="24"/>
        </w:rPr>
        <w:t xml:space="preserve">izgradnja i/ili </w:t>
      </w:r>
      <w:r w:rsidRPr="00672E56">
        <w:rPr>
          <w:rFonts w:ascii="Times New Roman" w:hAnsi="Times New Roman" w:cs="Times New Roman"/>
          <w:sz w:val="24"/>
          <w:szCs w:val="24"/>
        </w:rPr>
        <w:t>rekonstrukcije) te troškovi</w:t>
      </w:r>
      <w:r w:rsidRPr="00626579">
        <w:rPr>
          <w:rFonts w:ascii="Times New Roman" w:hAnsi="Times New Roman" w:cs="Times New Roman"/>
          <w:sz w:val="24"/>
          <w:szCs w:val="24"/>
        </w:rPr>
        <w:t xml:space="preserve"> pripreme dokumentacije i provedbe postupka nabave. </w:t>
      </w:r>
    </w:p>
    <w:p w14:paraId="6214F65D" w14:textId="7CE17CA7" w:rsidR="005F481A" w:rsidRPr="00626579" w:rsidRDefault="005E7851" w:rsidP="00606F5B">
      <w:pPr>
        <w:spacing w:line="240" w:lineRule="auto"/>
        <w:jc w:val="both"/>
        <w:rPr>
          <w:rFonts w:ascii="Times New Roman" w:hAnsi="Times New Roman" w:cs="Times New Roman"/>
          <w:sz w:val="24"/>
          <w:szCs w:val="24"/>
        </w:rPr>
      </w:pPr>
      <w:bookmarkStart w:id="25" w:name="_Hlk45113284"/>
      <w:r w:rsidRPr="00626579">
        <w:rPr>
          <w:rFonts w:ascii="Times New Roman" w:hAnsi="Times New Roman" w:cs="Times New Roman"/>
          <w:sz w:val="24"/>
          <w:szCs w:val="24"/>
        </w:rPr>
        <w:t xml:space="preserve">Opći troškovi </w:t>
      </w:r>
      <w:r w:rsidR="00253038">
        <w:rPr>
          <w:rFonts w:ascii="Times New Roman" w:hAnsi="Times New Roman" w:cs="Times New Roman"/>
          <w:sz w:val="24"/>
          <w:szCs w:val="24"/>
        </w:rPr>
        <w:t xml:space="preserve">su </w:t>
      </w:r>
      <w:r w:rsidRPr="00626579">
        <w:rPr>
          <w:rFonts w:ascii="Times New Roman" w:hAnsi="Times New Roman" w:cs="Times New Roman"/>
          <w:sz w:val="24"/>
          <w:szCs w:val="24"/>
        </w:rPr>
        <w:t>prihvatljivi do gornje granice od 12% vrijednosti ukupno prihvatljivih troškova projekta (bez općih troškova). Opći troškovi moraju biti izravno povezani sa provedbom projekta odnosno vezani uz ulaganje.</w:t>
      </w:r>
    </w:p>
    <w:p w14:paraId="5D4BF9D1" w14:textId="6AC73091" w:rsidR="00A148DB" w:rsidRPr="00626579" w:rsidRDefault="00A148DB" w:rsidP="00606F5B">
      <w:pPr>
        <w:spacing w:line="240" w:lineRule="auto"/>
        <w:jc w:val="both"/>
        <w:rPr>
          <w:rFonts w:ascii="Times New Roman" w:hAnsi="Times New Roman" w:cs="Times New Roman"/>
          <w:b/>
          <w:sz w:val="24"/>
          <w:szCs w:val="24"/>
        </w:rPr>
      </w:pPr>
      <w:r w:rsidRPr="00626579">
        <w:rPr>
          <w:rFonts w:ascii="Times New Roman" w:hAnsi="Times New Roman" w:cs="Times New Roman"/>
          <w:b/>
          <w:sz w:val="24"/>
          <w:szCs w:val="24"/>
        </w:rPr>
        <w:t xml:space="preserve">Prihvatljivi su troškovi nastali u razdoblju od datuma podnošenja prijave projekta </w:t>
      </w:r>
      <w:r w:rsidR="005C5D32" w:rsidRPr="00626579">
        <w:rPr>
          <w:rFonts w:ascii="Times New Roman" w:hAnsi="Times New Roman" w:cs="Times New Roman"/>
          <w:b/>
          <w:sz w:val="24"/>
          <w:szCs w:val="24"/>
        </w:rPr>
        <w:t>do 3</w:t>
      </w:r>
      <w:r w:rsidR="00077BD0">
        <w:rPr>
          <w:rFonts w:ascii="Times New Roman" w:hAnsi="Times New Roman" w:cs="Times New Roman"/>
          <w:b/>
          <w:sz w:val="24"/>
          <w:szCs w:val="24"/>
        </w:rPr>
        <w:t>0</w:t>
      </w:r>
      <w:r w:rsidR="005C5D32" w:rsidRPr="00626579">
        <w:rPr>
          <w:rFonts w:ascii="Times New Roman" w:hAnsi="Times New Roman" w:cs="Times New Roman"/>
          <w:b/>
          <w:sz w:val="24"/>
          <w:szCs w:val="24"/>
        </w:rPr>
        <w:t>.</w:t>
      </w:r>
      <w:r w:rsidR="00EA1769">
        <w:rPr>
          <w:rFonts w:ascii="Times New Roman" w:hAnsi="Times New Roman" w:cs="Times New Roman"/>
          <w:b/>
          <w:sz w:val="24"/>
          <w:szCs w:val="24"/>
        </w:rPr>
        <w:t>10</w:t>
      </w:r>
      <w:r w:rsidR="005C5D32" w:rsidRPr="00626579">
        <w:rPr>
          <w:rFonts w:ascii="Times New Roman" w:hAnsi="Times New Roman" w:cs="Times New Roman"/>
          <w:b/>
          <w:sz w:val="24"/>
          <w:szCs w:val="24"/>
        </w:rPr>
        <w:t>.202</w:t>
      </w:r>
      <w:r w:rsidR="00A20918" w:rsidRPr="00626579">
        <w:rPr>
          <w:rFonts w:ascii="Times New Roman" w:hAnsi="Times New Roman" w:cs="Times New Roman"/>
          <w:b/>
          <w:sz w:val="24"/>
          <w:szCs w:val="24"/>
        </w:rPr>
        <w:t>3</w:t>
      </w:r>
      <w:r w:rsidR="005C5D32" w:rsidRPr="00626579">
        <w:rPr>
          <w:rFonts w:ascii="Times New Roman" w:hAnsi="Times New Roman" w:cs="Times New Roman"/>
          <w:b/>
          <w:sz w:val="24"/>
          <w:szCs w:val="24"/>
        </w:rPr>
        <w:t xml:space="preserve">. godine, </w:t>
      </w:r>
      <w:r w:rsidRPr="00626579">
        <w:rPr>
          <w:rFonts w:ascii="Times New Roman" w:hAnsi="Times New Roman" w:cs="Times New Roman"/>
          <w:b/>
          <w:sz w:val="24"/>
          <w:szCs w:val="24"/>
        </w:rPr>
        <w:t xml:space="preserve">izuzev općih troškova. Opći troškovi su prihvatljivi prije datuma podnošenja prijave na FLAG natječaj, a koji su nastali nakon 01. siječnja 2016. godine. </w:t>
      </w:r>
    </w:p>
    <w:p w14:paraId="593C358F" w14:textId="7CD90702" w:rsidR="005F481A" w:rsidRPr="00750690" w:rsidRDefault="00077BD0" w:rsidP="00495E95">
      <w:pPr>
        <w:pStyle w:val="Naslov2"/>
        <w:spacing w:before="0" w:line="360" w:lineRule="auto"/>
        <w:jc w:val="both"/>
        <w:rPr>
          <w:rFonts w:ascii="Times New Roman" w:hAnsi="Times New Roman" w:cs="Times New Roman"/>
          <w:b/>
          <w:color w:val="1F3864" w:themeColor="accent1" w:themeShade="80"/>
          <w:sz w:val="24"/>
          <w:szCs w:val="24"/>
        </w:rPr>
      </w:pPr>
      <w:bookmarkStart w:id="26" w:name="_Toc101354366"/>
      <w:bookmarkEnd w:id="25"/>
      <w:r w:rsidRPr="00750690">
        <w:rPr>
          <w:rFonts w:ascii="Times New Roman" w:hAnsi="Times New Roman" w:cs="Times New Roman"/>
          <w:b/>
          <w:color w:val="1F3864" w:themeColor="accent1" w:themeShade="80"/>
          <w:sz w:val="24"/>
          <w:szCs w:val="24"/>
        </w:rPr>
        <w:t>6.3. NEPRIHVATLJIVI TROŠKOVI U OKVIRU OVOG FLAG NATJEČAJA</w:t>
      </w:r>
      <w:bookmarkEnd w:id="26"/>
    </w:p>
    <w:p w14:paraId="6EBFFA9D" w14:textId="77777777" w:rsidR="00087F87" w:rsidRPr="00087F87" w:rsidRDefault="00087F87" w:rsidP="00087F87">
      <w:pPr>
        <w:numPr>
          <w:ilvl w:val="0"/>
          <w:numId w:val="38"/>
        </w:numPr>
        <w:spacing w:after="0" w:line="240" w:lineRule="auto"/>
        <w:contextualSpacing/>
        <w:jc w:val="both"/>
        <w:rPr>
          <w:rFonts w:ascii="Times New Roman" w:hAnsi="Times New Roman" w:cs="Times New Roman"/>
          <w:sz w:val="24"/>
          <w:szCs w:val="24"/>
        </w:rPr>
      </w:pPr>
      <w:r w:rsidRPr="00087F87">
        <w:rPr>
          <w:rFonts w:ascii="Times New Roman" w:hAnsi="Times New Roman" w:cs="Times New Roman"/>
          <w:sz w:val="24"/>
          <w:szCs w:val="24"/>
        </w:rPr>
        <w:t xml:space="preserve">Troškovi nastali prije podnošenja prijave projekta, osim ako se radi o općim troškovima; </w:t>
      </w:r>
    </w:p>
    <w:p w14:paraId="55FE4947" w14:textId="77777777" w:rsidR="00087F87" w:rsidRPr="00087F87" w:rsidRDefault="00087F87" w:rsidP="00087F87">
      <w:pPr>
        <w:numPr>
          <w:ilvl w:val="0"/>
          <w:numId w:val="38"/>
        </w:numPr>
        <w:spacing w:after="0" w:line="240" w:lineRule="auto"/>
        <w:contextualSpacing/>
        <w:jc w:val="both"/>
        <w:rPr>
          <w:rFonts w:ascii="Times New Roman" w:hAnsi="Times New Roman" w:cs="Times New Roman"/>
          <w:sz w:val="24"/>
          <w:szCs w:val="24"/>
        </w:rPr>
      </w:pPr>
      <w:r w:rsidRPr="00087F87">
        <w:rPr>
          <w:rFonts w:ascii="Times New Roman" w:hAnsi="Times New Roman" w:cs="Times New Roman"/>
          <w:sz w:val="24"/>
          <w:szCs w:val="24"/>
        </w:rPr>
        <w:t>Troškovi nastali nakon podnošenja prijave projekta ako se radi o troškovima koji ne mogu biti potvrđeni kontrolom na terenu;</w:t>
      </w:r>
    </w:p>
    <w:p w14:paraId="174E0688" w14:textId="77777777" w:rsidR="00087F87" w:rsidRPr="00087F87" w:rsidRDefault="00087F87" w:rsidP="00087F87">
      <w:pPr>
        <w:numPr>
          <w:ilvl w:val="0"/>
          <w:numId w:val="38"/>
        </w:numPr>
        <w:spacing w:after="0" w:line="240" w:lineRule="auto"/>
        <w:contextualSpacing/>
        <w:jc w:val="both"/>
        <w:rPr>
          <w:rFonts w:ascii="Times New Roman" w:hAnsi="Times New Roman" w:cs="Times New Roman"/>
          <w:sz w:val="24"/>
          <w:szCs w:val="24"/>
        </w:rPr>
      </w:pPr>
      <w:r w:rsidRPr="00087F87">
        <w:rPr>
          <w:rFonts w:ascii="Times New Roman" w:hAnsi="Times New Roman" w:cs="Times New Roman"/>
          <w:sz w:val="24"/>
          <w:szCs w:val="24"/>
        </w:rPr>
        <w:t>Porez na dodanu vrijednost, osim ako nije povrativ u okviru nacionalnog zakonodavstva o PDV-u;</w:t>
      </w:r>
    </w:p>
    <w:p w14:paraId="275D4BCD" w14:textId="77777777" w:rsidR="00087F87" w:rsidRPr="00087F87" w:rsidRDefault="00087F87" w:rsidP="00087F87">
      <w:pPr>
        <w:numPr>
          <w:ilvl w:val="0"/>
          <w:numId w:val="38"/>
        </w:numPr>
        <w:spacing w:after="0" w:line="240" w:lineRule="auto"/>
        <w:contextualSpacing/>
        <w:jc w:val="both"/>
        <w:rPr>
          <w:rFonts w:ascii="Times New Roman" w:hAnsi="Times New Roman" w:cs="Times New Roman"/>
          <w:sz w:val="24"/>
          <w:szCs w:val="24"/>
        </w:rPr>
      </w:pPr>
      <w:r w:rsidRPr="00087F87">
        <w:rPr>
          <w:rFonts w:ascii="Times New Roman" w:hAnsi="Times New Roman" w:cs="Times New Roman"/>
          <w:sz w:val="24"/>
          <w:szCs w:val="24"/>
        </w:rPr>
        <w:t>Drugi porezi, naknade i doprinosi, izuzev prihvatljivih naknada i pristojbi kod putovanja i smještaja, drugih poreza, naknada i doprinosa koji proizlaze iz obračuna ugovora o djelu te autorskog honorara;</w:t>
      </w:r>
    </w:p>
    <w:p w14:paraId="4131BA62" w14:textId="77777777" w:rsidR="00087F87" w:rsidRPr="00087F87" w:rsidRDefault="00087F87" w:rsidP="00087F87">
      <w:pPr>
        <w:numPr>
          <w:ilvl w:val="0"/>
          <w:numId w:val="38"/>
        </w:numPr>
        <w:spacing w:after="0" w:line="240" w:lineRule="auto"/>
        <w:contextualSpacing/>
        <w:jc w:val="both"/>
        <w:rPr>
          <w:rFonts w:ascii="Times New Roman" w:hAnsi="Times New Roman" w:cs="Times New Roman"/>
          <w:sz w:val="24"/>
          <w:szCs w:val="24"/>
        </w:rPr>
      </w:pPr>
      <w:r w:rsidRPr="00087F87">
        <w:rPr>
          <w:rFonts w:ascii="Times New Roman" w:hAnsi="Times New Roman" w:cs="Times New Roman"/>
          <w:sz w:val="24"/>
          <w:szCs w:val="24"/>
        </w:rPr>
        <w:t>Troškovi vlastitog rada</w:t>
      </w:r>
    </w:p>
    <w:p w14:paraId="2BC8234F" w14:textId="007F2FD8" w:rsidR="00087F87" w:rsidRPr="00087F87" w:rsidRDefault="00087F87" w:rsidP="00087F87">
      <w:pPr>
        <w:numPr>
          <w:ilvl w:val="0"/>
          <w:numId w:val="38"/>
        </w:numPr>
        <w:spacing w:after="0" w:line="240" w:lineRule="auto"/>
        <w:contextualSpacing/>
        <w:jc w:val="both"/>
        <w:rPr>
          <w:rFonts w:ascii="Times New Roman" w:hAnsi="Times New Roman" w:cs="Times New Roman"/>
          <w:sz w:val="24"/>
          <w:szCs w:val="24"/>
        </w:rPr>
      </w:pPr>
      <w:r w:rsidRPr="00087F87">
        <w:rPr>
          <w:rFonts w:ascii="Times New Roman" w:hAnsi="Times New Roman" w:cs="Times New Roman"/>
          <w:sz w:val="24"/>
          <w:szCs w:val="24"/>
        </w:rPr>
        <w:t>Plaćanja u gotovini</w:t>
      </w:r>
      <w:r w:rsidR="005D3E3C">
        <w:rPr>
          <w:rFonts w:ascii="Times New Roman" w:hAnsi="Times New Roman" w:cs="Times New Roman"/>
          <w:sz w:val="24"/>
          <w:szCs w:val="24"/>
        </w:rPr>
        <w:t xml:space="preserve"> (osim za putne troškove)</w:t>
      </w:r>
      <w:r w:rsidRPr="00087F87">
        <w:rPr>
          <w:rFonts w:ascii="Times New Roman" w:hAnsi="Times New Roman" w:cs="Times New Roman"/>
          <w:sz w:val="24"/>
          <w:szCs w:val="24"/>
        </w:rPr>
        <w:t>, plaćanja u naravi, plaćanja putem robne razmjene i kompenzacije;</w:t>
      </w:r>
    </w:p>
    <w:p w14:paraId="37FF6225" w14:textId="77777777" w:rsidR="00087F87" w:rsidRPr="00087F87" w:rsidRDefault="00087F87" w:rsidP="00087F87">
      <w:pPr>
        <w:numPr>
          <w:ilvl w:val="0"/>
          <w:numId w:val="38"/>
        </w:numPr>
        <w:spacing w:after="0" w:line="240" w:lineRule="auto"/>
        <w:contextualSpacing/>
        <w:jc w:val="both"/>
        <w:rPr>
          <w:rFonts w:ascii="Times New Roman" w:hAnsi="Times New Roman" w:cs="Times New Roman"/>
          <w:sz w:val="24"/>
          <w:szCs w:val="24"/>
        </w:rPr>
      </w:pPr>
      <w:bookmarkStart w:id="27" w:name="_Hlk45801220"/>
      <w:r w:rsidRPr="00087F87">
        <w:rPr>
          <w:rFonts w:ascii="Times New Roman" w:hAnsi="Times New Roman" w:cs="Times New Roman"/>
          <w:sz w:val="24"/>
          <w:szCs w:val="24"/>
        </w:rPr>
        <w:t xml:space="preserve">Troškovi aktivnosti odnosno ulaganja financirani iz drugih javnih izvora; </w:t>
      </w:r>
      <w:r w:rsidRPr="00087F87">
        <w:rPr>
          <w:rFonts w:ascii="Times New Roman" w:hAnsi="Times New Roman"/>
          <w:sz w:val="24"/>
          <w:szCs w:val="24"/>
        </w:rPr>
        <w:t>kada je u pitanju ista aktivnost koja se provodi na istom području, u isto vrijeme i za iste korisnike, osim ako se ne radi o koordiniranom sufinanciranju iz više različitih izvora;</w:t>
      </w:r>
    </w:p>
    <w:bookmarkEnd w:id="27"/>
    <w:p w14:paraId="5B64F41D" w14:textId="2B343861" w:rsidR="00087F87" w:rsidRPr="00087F87" w:rsidRDefault="00087F87" w:rsidP="00087F87">
      <w:pPr>
        <w:numPr>
          <w:ilvl w:val="0"/>
          <w:numId w:val="38"/>
        </w:numPr>
        <w:spacing w:after="0" w:line="240" w:lineRule="auto"/>
        <w:contextualSpacing/>
        <w:jc w:val="both"/>
        <w:rPr>
          <w:rFonts w:ascii="Times New Roman" w:hAnsi="Times New Roman" w:cs="Times New Roman"/>
          <w:sz w:val="24"/>
          <w:szCs w:val="24"/>
        </w:rPr>
      </w:pPr>
      <w:r w:rsidRPr="00087F87">
        <w:rPr>
          <w:rFonts w:ascii="Times New Roman" w:hAnsi="Times New Roman" w:cs="Times New Roman"/>
          <w:sz w:val="24"/>
          <w:szCs w:val="24"/>
        </w:rPr>
        <w:t>Troškovi kupovine rabljen</w:t>
      </w:r>
      <w:r w:rsidR="001F0962">
        <w:rPr>
          <w:rFonts w:ascii="Times New Roman" w:hAnsi="Times New Roman" w:cs="Times New Roman"/>
          <w:sz w:val="24"/>
          <w:szCs w:val="24"/>
        </w:rPr>
        <w:t>ih</w:t>
      </w:r>
      <w:r w:rsidRPr="00087F87">
        <w:rPr>
          <w:rFonts w:ascii="Times New Roman" w:hAnsi="Times New Roman" w:cs="Times New Roman"/>
          <w:sz w:val="24"/>
          <w:szCs w:val="24"/>
        </w:rPr>
        <w:t xml:space="preserve"> strojeva, rabljene opreme, rabljenih uređaja, rabljenih specijaliziranih vozila, rabljenog materijala, rabljenih instrumenata kao i svi rabljeni sastavni dijelovi naprijed navedenog te održavanje i transport istih; </w:t>
      </w:r>
    </w:p>
    <w:p w14:paraId="4AF5F219" w14:textId="77777777" w:rsidR="00087F87" w:rsidRPr="00087F87" w:rsidRDefault="00087F87" w:rsidP="00087F87">
      <w:pPr>
        <w:numPr>
          <w:ilvl w:val="0"/>
          <w:numId w:val="38"/>
        </w:numPr>
        <w:spacing w:after="0" w:line="240" w:lineRule="auto"/>
        <w:contextualSpacing/>
        <w:jc w:val="both"/>
        <w:rPr>
          <w:rFonts w:ascii="Times New Roman" w:hAnsi="Times New Roman" w:cs="Times New Roman"/>
          <w:sz w:val="24"/>
          <w:szCs w:val="24"/>
        </w:rPr>
      </w:pPr>
      <w:r w:rsidRPr="00087F87">
        <w:rPr>
          <w:rFonts w:ascii="Times New Roman" w:hAnsi="Times New Roman" w:cs="Times New Roman"/>
          <w:sz w:val="24"/>
          <w:szCs w:val="24"/>
        </w:rPr>
        <w:t>Dugovi i stavke za pokrivanje gubitaka ili dugova, troškovi jamstva i slične naknade, bankovni troškovi;</w:t>
      </w:r>
    </w:p>
    <w:p w14:paraId="585582B2" w14:textId="77777777" w:rsidR="00087F87" w:rsidRPr="00087F87" w:rsidRDefault="00087F87" w:rsidP="00087F87">
      <w:pPr>
        <w:numPr>
          <w:ilvl w:val="0"/>
          <w:numId w:val="38"/>
        </w:numPr>
        <w:spacing w:after="0" w:line="240" w:lineRule="auto"/>
        <w:contextualSpacing/>
        <w:jc w:val="both"/>
        <w:rPr>
          <w:rFonts w:ascii="Times New Roman" w:hAnsi="Times New Roman" w:cs="Times New Roman"/>
          <w:sz w:val="24"/>
          <w:szCs w:val="24"/>
        </w:rPr>
      </w:pPr>
      <w:r w:rsidRPr="00087F87">
        <w:rPr>
          <w:rFonts w:ascii="Times New Roman" w:hAnsi="Times New Roman" w:cs="Times New Roman"/>
          <w:sz w:val="24"/>
          <w:szCs w:val="24"/>
        </w:rPr>
        <w:t>Kamate na dug, s izuzetkom u odnosu na bespovratna sredstva dana u obliku subvencija kamatne stope ili subvencija naknada za jamstvo; troškovi kamata i tečajnih razlika;</w:t>
      </w:r>
    </w:p>
    <w:p w14:paraId="6383C9CB" w14:textId="77777777" w:rsidR="00087F87" w:rsidRPr="00087F87" w:rsidRDefault="00087F87" w:rsidP="00087F87">
      <w:pPr>
        <w:numPr>
          <w:ilvl w:val="0"/>
          <w:numId w:val="38"/>
        </w:numPr>
        <w:spacing w:after="0" w:line="240" w:lineRule="auto"/>
        <w:contextualSpacing/>
        <w:jc w:val="both"/>
        <w:rPr>
          <w:rFonts w:ascii="Times New Roman" w:hAnsi="Times New Roman" w:cs="Times New Roman"/>
          <w:sz w:val="24"/>
          <w:szCs w:val="24"/>
        </w:rPr>
      </w:pPr>
      <w:r w:rsidRPr="00087F87">
        <w:rPr>
          <w:rFonts w:ascii="Times New Roman" w:hAnsi="Times New Roman" w:cs="Times New Roman"/>
          <w:sz w:val="24"/>
          <w:szCs w:val="24"/>
        </w:rPr>
        <w:t>Kupnja neizgrađenog zemljišta i izgrađenog zemljišta u skladu sa člankom 69. stavkom 3. točkom b) Uredbe (EU) br. 1303/2013;</w:t>
      </w:r>
    </w:p>
    <w:p w14:paraId="4CC0399A" w14:textId="77777777" w:rsidR="00087F87" w:rsidRPr="00087F87" w:rsidRDefault="00087F87" w:rsidP="00087F87">
      <w:pPr>
        <w:numPr>
          <w:ilvl w:val="0"/>
          <w:numId w:val="38"/>
        </w:numPr>
        <w:spacing w:after="0" w:line="240" w:lineRule="auto"/>
        <w:contextualSpacing/>
        <w:jc w:val="both"/>
        <w:rPr>
          <w:rFonts w:ascii="Times New Roman" w:hAnsi="Times New Roman" w:cs="Times New Roman"/>
          <w:sz w:val="24"/>
          <w:szCs w:val="24"/>
        </w:rPr>
      </w:pPr>
      <w:r w:rsidRPr="00087F87">
        <w:rPr>
          <w:rFonts w:ascii="Times New Roman" w:hAnsi="Times New Roman" w:cs="Times New Roman"/>
          <w:sz w:val="24"/>
          <w:szCs w:val="24"/>
        </w:rPr>
        <w:t>Ulaganja u kapital ili kreditna ulaganja, jamstveni fondovi;</w:t>
      </w:r>
    </w:p>
    <w:p w14:paraId="056E9F44" w14:textId="77777777" w:rsidR="00087F87" w:rsidRPr="00087F87" w:rsidRDefault="00087F87" w:rsidP="00087F87">
      <w:pPr>
        <w:numPr>
          <w:ilvl w:val="0"/>
          <w:numId w:val="38"/>
        </w:numPr>
        <w:spacing w:after="0" w:line="240" w:lineRule="auto"/>
        <w:contextualSpacing/>
        <w:jc w:val="both"/>
        <w:rPr>
          <w:rFonts w:ascii="Times New Roman" w:hAnsi="Times New Roman" w:cs="Times New Roman"/>
          <w:sz w:val="24"/>
          <w:szCs w:val="24"/>
        </w:rPr>
      </w:pPr>
      <w:r w:rsidRPr="00087F87">
        <w:rPr>
          <w:rFonts w:ascii="Times New Roman" w:hAnsi="Times New Roman" w:cs="Times New Roman"/>
          <w:sz w:val="24"/>
          <w:szCs w:val="24"/>
        </w:rPr>
        <w:t xml:space="preserve">Troškovi pretvaranja, naknade i tečajni troškovi vezani uz račune u stranim valutama, kao i drugi isključivo financijski izdaci; </w:t>
      </w:r>
    </w:p>
    <w:p w14:paraId="7FE0B0C4" w14:textId="77777777" w:rsidR="00087F87" w:rsidRPr="00087F87" w:rsidRDefault="00087F87" w:rsidP="00087F87">
      <w:pPr>
        <w:numPr>
          <w:ilvl w:val="0"/>
          <w:numId w:val="38"/>
        </w:numPr>
        <w:spacing w:after="0" w:line="240" w:lineRule="auto"/>
        <w:contextualSpacing/>
        <w:jc w:val="both"/>
        <w:rPr>
          <w:rFonts w:ascii="Times New Roman" w:hAnsi="Times New Roman" w:cs="Times New Roman"/>
          <w:sz w:val="24"/>
          <w:szCs w:val="24"/>
        </w:rPr>
      </w:pPr>
      <w:r w:rsidRPr="00087F87">
        <w:rPr>
          <w:rFonts w:ascii="Times New Roman" w:hAnsi="Times New Roman" w:cs="Times New Roman"/>
          <w:sz w:val="24"/>
          <w:szCs w:val="24"/>
        </w:rPr>
        <w:t>Refinanciranje kamata i amortizacije;</w:t>
      </w:r>
    </w:p>
    <w:p w14:paraId="69EA50D4" w14:textId="77777777" w:rsidR="00087F87" w:rsidRPr="00087F87" w:rsidRDefault="00087F87" w:rsidP="00087F87">
      <w:pPr>
        <w:numPr>
          <w:ilvl w:val="0"/>
          <w:numId w:val="38"/>
        </w:numPr>
        <w:spacing w:after="0" w:line="240" w:lineRule="auto"/>
        <w:contextualSpacing/>
        <w:jc w:val="both"/>
        <w:rPr>
          <w:rFonts w:ascii="Times New Roman" w:hAnsi="Times New Roman" w:cs="Times New Roman"/>
          <w:sz w:val="24"/>
          <w:szCs w:val="24"/>
        </w:rPr>
      </w:pPr>
      <w:r w:rsidRPr="00087F87">
        <w:rPr>
          <w:rFonts w:ascii="Times New Roman" w:hAnsi="Times New Roman" w:cs="Times New Roman"/>
          <w:sz w:val="24"/>
          <w:szCs w:val="24"/>
        </w:rPr>
        <w:t>Zajmovi trećim stranama;</w:t>
      </w:r>
    </w:p>
    <w:p w14:paraId="5D2BB825" w14:textId="77777777" w:rsidR="00087F87" w:rsidRPr="00087F87" w:rsidRDefault="00087F87" w:rsidP="00087F87">
      <w:pPr>
        <w:numPr>
          <w:ilvl w:val="0"/>
          <w:numId w:val="38"/>
        </w:numPr>
        <w:spacing w:after="0" w:line="240" w:lineRule="auto"/>
        <w:contextualSpacing/>
        <w:jc w:val="both"/>
        <w:rPr>
          <w:rFonts w:ascii="Times New Roman" w:hAnsi="Times New Roman" w:cs="Times New Roman"/>
          <w:sz w:val="24"/>
          <w:szCs w:val="24"/>
        </w:rPr>
      </w:pPr>
      <w:r w:rsidRPr="00087F87">
        <w:rPr>
          <w:rFonts w:ascii="Times New Roman" w:hAnsi="Times New Roman" w:cs="Times New Roman"/>
          <w:sz w:val="24"/>
          <w:szCs w:val="24"/>
        </w:rPr>
        <w:t>Troškovi za nabavu alkoholnih pića i duhanskih proizvoda;</w:t>
      </w:r>
    </w:p>
    <w:p w14:paraId="71444931" w14:textId="77777777" w:rsidR="00087F87" w:rsidRPr="00087F87" w:rsidRDefault="00087F87" w:rsidP="00087F87">
      <w:pPr>
        <w:numPr>
          <w:ilvl w:val="0"/>
          <w:numId w:val="38"/>
        </w:numPr>
        <w:spacing w:after="0" w:line="240" w:lineRule="auto"/>
        <w:contextualSpacing/>
        <w:jc w:val="both"/>
        <w:rPr>
          <w:rFonts w:ascii="Times New Roman" w:hAnsi="Times New Roman" w:cs="Times New Roman"/>
          <w:sz w:val="24"/>
          <w:szCs w:val="24"/>
        </w:rPr>
      </w:pPr>
      <w:r w:rsidRPr="00087F87">
        <w:rPr>
          <w:rFonts w:ascii="Times New Roman" w:hAnsi="Times New Roman" w:cs="Times New Roman"/>
          <w:sz w:val="24"/>
          <w:szCs w:val="24"/>
        </w:rPr>
        <w:t>Troškovi parničnog i upravnog postupka te novčane i financijske kazne;</w:t>
      </w:r>
    </w:p>
    <w:p w14:paraId="63B8D043" w14:textId="77777777" w:rsidR="00087F87" w:rsidRPr="00087F87" w:rsidRDefault="00087F87" w:rsidP="00087F87">
      <w:pPr>
        <w:numPr>
          <w:ilvl w:val="0"/>
          <w:numId w:val="38"/>
        </w:numPr>
        <w:spacing w:after="0" w:line="240" w:lineRule="auto"/>
        <w:contextualSpacing/>
        <w:jc w:val="both"/>
        <w:rPr>
          <w:rFonts w:ascii="Times New Roman" w:hAnsi="Times New Roman" w:cs="Times New Roman"/>
          <w:sz w:val="24"/>
          <w:szCs w:val="24"/>
        </w:rPr>
      </w:pPr>
      <w:r w:rsidRPr="00087F87">
        <w:rPr>
          <w:rFonts w:ascii="Times New Roman" w:hAnsi="Times New Roman" w:cs="Times New Roman"/>
          <w:sz w:val="24"/>
          <w:szCs w:val="24"/>
        </w:rPr>
        <w:lastRenderedPageBreak/>
        <w:t>Troškovi za koje se utvrdi vlasnička povezanost ili sukob interesa s izvođačima radova i/ili dobavljačima; roba i/ili usluga koji su predmet ulaganja;</w:t>
      </w:r>
    </w:p>
    <w:p w14:paraId="441A9718" w14:textId="77777777" w:rsidR="00087F87" w:rsidRPr="00087F87" w:rsidRDefault="00087F87" w:rsidP="00087F87">
      <w:pPr>
        <w:numPr>
          <w:ilvl w:val="0"/>
          <w:numId w:val="38"/>
        </w:numPr>
        <w:spacing w:after="0" w:line="240" w:lineRule="auto"/>
        <w:contextualSpacing/>
        <w:jc w:val="both"/>
        <w:rPr>
          <w:rFonts w:ascii="Times New Roman" w:hAnsi="Times New Roman" w:cs="Times New Roman"/>
          <w:sz w:val="24"/>
          <w:szCs w:val="24"/>
        </w:rPr>
      </w:pPr>
      <w:r w:rsidRPr="00087F87">
        <w:rPr>
          <w:rFonts w:ascii="Times New Roman" w:hAnsi="Times New Roman" w:cs="Times New Roman"/>
          <w:sz w:val="24"/>
          <w:szCs w:val="24"/>
        </w:rPr>
        <w:t>Donacije u dobrotvorne svrhe;</w:t>
      </w:r>
    </w:p>
    <w:p w14:paraId="4B235E1E" w14:textId="77777777" w:rsidR="00087F87" w:rsidRPr="00087F87" w:rsidRDefault="00087F87" w:rsidP="00087F87">
      <w:pPr>
        <w:numPr>
          <w:ilvl w:val="0"/>
          <w:numId w:val="38"/>
        </w:numPr>
        <w:spacing w:after="0" w:line="240" w:lineRule="auto"/>
        <w:contextualSpacing/>
        <w:jc w:val="both"/>
        <w:rPr>
          <w:rFonts w:ascii="Times New Roman" w:hAnsi="Times New Roman" w:cs="Times New Roman"/>
          <w:sz w:val="24"/>
          <w:szCs w:val="24"/>
        </w:rPr>
      </w:pPr>
      <w:r w:rsidRPr="00087F87">
        <w:rPr>
          <w:rFonts w:ascii="Times New Roman" w:hAnsi="Times New Roman" w:cs="Times New Roman"/>
          <w:sz w:val="24"/>
          <w:szCs w:val="24"/>
        </w:rPr>
        <w:t>Troškovi održavanja sjednica skupštine ili drugih tijela organizacije;</w:t>
      </w:r>
    </w:p>
    <w:p w14:paraId="26DE7C0B" w14:textId="77777777" w:rsidR="00087F87" w:rsidRPr="00087F87" w:rsidRDefault="00087F87" w:rsidP="00087F87">
      <w:pPr>
        <w:numPr>
          <w:ilvl w:val="0"/>
          <w:numId w:val="38"/>
        </w:numPr>
        <w:spacing w:after="0" w:line="240" w:lineRule="auto"/>
        <w:contextualSpacing/>
        <w:jc w:val="both"/>
        <w:rPr>
          <w:rFonts w:ascii="Times New Roman" w:hAnsi="Times New Roman" w:cs="Times New Roman"/>
          <w:sz w:val="24"/>
          <w:szCs w:val="24"/>
        </w:rPr>
      </w:pPr>
      <w:r w:rsidRPr="00087F87">
        <w:rPr>
          <w:rFonts w:ascii="Times New Roman" w:hAnsi="Times New Roman" w:cs="Times New Roman"/>
          <w:sz w:val="24"/>
          <w:szCs w:val="24"/>
        </w:rPr>
        <w:t xml:space="preserve">Troškovi vezani uz ugovore o zakupu ili leasingu, kao što je marža najmodavca ili marža davatelja leasinga, troškovi osiguranja; </w:t>
      </w:r>
    </w:p>
    <w:p w14:paraId="40496EFD" w14:textId="77777777" w:rsidR="00087F87" w:rsidRPr="00087F87" w:rsidRDefault="00087F87" w:rsidP="00087F87">
      <w:pPr>
        <w:numPr>
          <w:ilvl w:val="0"/>
          <w:numId w:val="38"/>
        </w:numPr>
        <w:spacing w:after="0" w:line="240" w:lineRule="auto"/>
        <w:contextualSpacing/>
        <w:jc w:val="both"/>
        <w:rPr>
          <w:rFonts w:ascii="Times New Roman" w:hAnsi="Times New Roman" w:cs="Times New Roman"/>
          <w:sz w:val="24"/>
          <w:szCs w:val="24"/>
        </w:rPr>
      </w:pPr>
      <w:r w:rsidRPr="00087F87">
        <w:rPr>
          <w:rFonts w:ascii="Times New Roman" w:hAnsi="Times New Roman" w:cs="Times New Roman"/>
          <w:sz w:val="24"/>
          <w:szCs w:val="24"/>
        </w:rPr>
        <w:t>Operativni troškovi, troškovi održavanja, amortizacije i najma (izuzev ako isti nisu dio izravnih troškova sukladno poglavlju 6.2. ovog FLAG natječaja);</w:t>
      </w:r>
    </w:p>
    <w:p w14:paraId="5C33B434" w14:textId="77777777" w:rsidR="00087F87" w:rsidRPr="00087F87" w:rsidRDefault="00087F87" w:rsidP="00087F87">
      <w:pPr>
        <w:numPr>
          <w:ilvl w:val="0"/>
          <w:numId w:val="38"/>
        </w:numPr>
        <w:spacing w:after="0" w:line="240" w:lineRule="auto"/>
        <w:contextualSpacing/>
        <w:jc w:val="both"/>
        <w:rPr>
          <w:rFonts w:ascii="Times New Roman" w:hAnsi="Times New Roman" w:cs="Times New Roman"/>
          <w:sz w:val="24"/>
          <w:szCs w:val="24"/>
        </w:rPr>
      </w:pPr>
      <w:r w:rsidRPr="00087F87">
        <w:rPr>
          <w:rFonts w:ascii="Times New Roman" w:hAnsi="Times New Roman" w:cs="Times New Roman"/>
          <w:sz w:val="24"/>
          <w:szCs w:val="24"/>
        </w:rPr>
        <w:t>Troškovi sufinancirani kroz financijski i/ili operativni leasing;</w:t>
      </w:r>
    </w:p>
    <w:p w14:paraId="469515FE" w14:textId="77777777" w:rsidR="00087F87" w:rsidRPr="00087F87" w:rsidRDefault="00087F87" w:rsidP="00087F87">
      <w:pPr>
        <w:numPr>
          <w:ilvl w:val="0"/>
          <w:numId w:val="38"/>
        </w:numPr>
        <w:spacing w:after="0" w:line="240" w:lineRule="auto"/>
        <w:contextualSpacing/>
        <w:jc w:val="both"/>
        <w:rPr>
          <w:rFonts w:ascii="Times New Roman" w:hAnsi="Times New Roman" w:cs="Times New Roman"/>
          <w:sz w:val="24"/>
          <w:szCs w:val="24"/>
        </w:rPr>
      </w:pPr>
      <w:r w:rsidRPr="00087F87">
        <w:rPr>
          <w:rFonts w:ascii="Times New Roman" w:hAnsi="Times New Roman" w:cs="Times New Roman"/>
          <w:sz w:val="24"/>
          <w:szCs w:val="24"/>
        </w:rPr>
        <w:t>Troškovi za povećanje ribolovnih kapaciteta ribarskih plovila ili opreme kojom se povećava sposobnost plovila za pronalaženje ribe;</w:t>
      </w:r>
    </w:p>
    <w:p w14:paraId="607988B7" w14:textId="77777777" w:rsidR="00087F87" w:rsidRPr="00087F87" w:rsidRDefault="00087F87" w:rsidP="00087F87">
      <w:pPr>
        <w:numPr>
          <w:ilvl w:val="0"/>
          <w:numId w:val="38"/>
        </w:numPr>
        <w:spacing w:after="0" w:line="240" w:lineRule="auto"/>
        <w:contextualSpacing/>
        <w:jc w:val="both"/>
        <w:rPr>
          <w:rFonts w:ascii="Times New Roman" w:hAnsi="Times New Roman" w:cs="Times New Roman"/>
          <w:sz w:val="24"/>
          <w:szCs w:val="24"/>
        </w:rPr>
      </w:pPr>
      <w:r w:rsidRPr="00087F87">
        <w:rPr>
          <w:rFonts w:ascii="Times New Roman" w:hAnsi="Times New Roman" w:cs="Times New Roman"/>
          <w:sz w:val="24"/>
          <w:szCs w:val="24"/>
        </w:rPr>
        <w:t>Troškovi nabave (kupnje)/izgradnje plovila ili uvoza službenih vozila i plovila;</w:t>
      </w:r>
    </w:p>
    <w:p w14:paraId="317EAD59" w14:textId="77777777" w:rsidR="00087F87" w:rsidRPr="00087F87" w:rsidRDefault="00087F87" w:rsidP="00087F87">
      <w:pPr>
        <w:numPr>
          <w:ilvl w:val="0"/>
          <w:numId w:val="38"/>
        </w:numPr>
        <w:spacing w:after="0" w:line="240" w:lineRule="auto"/>
        <w:contextualSpacing/>
        <w:jc w:val="both"/>
        <w:rPr>
          <w:rFonts w:ascii="Times New Roman" w:hAnsi="Times New Roman" w:cs="Times New Roman"/>
          <w:sz w:val="24"/>
          <w:szCs w:val="24"/>
        </w:rPr>
      </w:pPr>
      <w:r w:rsidRPr="00087F87">
        <w:rPr>
          <w:rFonts w:ascii="Times New Roman" w:hAnsi="Times New Roman" w:cs="Times New Roman"/>
          <w:sz w:val="24"/>
          <w:szCs w:val="24"/>
        </w:rPr>
        <w:t>Troškovi kupnje rezervnih dijelova, popravka i servisiranja;</w:t>
      </w:r>
    </w:p>
    <w:p w14:paraId="63CCF324" w14:textId="77777777" w:rsidR="00087F87" w:rsidRPr="00087F87" w:rsidRDefault="00087F87" w:rsidP="00087F87">
      <w:pPr>
        <w:numPr>
          <w:ilvl w:val="0"/>
          <w:numId w:val="38"/>
        </w:numPr>
        <w:spacing w:after="0" w:line="240" w:lineRule="auto"/>
        <w:contextualSpacing/>
        <w:jc w:val="both"/>
        <w:rPr>
          <w:rFonts w:ascii="Times New Roman" w:hAnsi="Times New Roman" w:cs="Times New Roman"/>
          <w:sz w:val="24"/>
          <w:szCs w:val="24"/>
        </w:rPr>
      </w:pPr>
      <w:r w:rsidRPr="00087F87">
        <w:rPr>
          <w:rFonts w:ascii="Times New Roman" w:hAnsi="Times New Roman" w:cs="Times New Roman"/>
          <w:sz w:val="24"/>
          <w:szCs w:val="24"/>
        </w:rPr>
        <w:t>Privremeni ili trajni prestanak ribolovnih aktivnosti;</w:t>
      </w:r>
    </w:p>
    <w:p w14:paraId="489894AE" w14:textId="77777777" w:rsidR="00087F87" w:rsidRPr="00087F87" w:rsidRDefault="00087F87" w:rsidP="00087F87">
      <w:pPr>
        <w:numPr>
          <w:ilvl w:val="0"/>
          <w:numId w:val="38"/>
        </w:numPr>
        <w:spacing w:after="0" w:line="240" w:lineRule="auto"/>
        <w:contextualSpacing/>
        <w:jc w:val="both"/>
        <w:rPr>
          <w:rFonts w:ascii="Times New Roman" w:hAnsi="Times New Roman" w:cs="Times New Roman"/>
          <w:sz w:val="24"/>
          <w:szCs w:val="24"/>
        </w:rPr>
      </w:pPr>
      <w:r w:rsidRPr="00087F87">
        <w:rPr>
          <w:rFonts w:ascii="Times New Roman" w:hAnsi="Times New Roman" w:cs="Times New Roman"/>
          <w:sz w:val="24"/>
          <w:szCs w:val="24"/>
        </w:rPr>
        <w:t>Istraživački ribolov;</w:t>
      </w:r>
    </w:p>
    <w:p w14:paraId="208CA091" w14:textId="77777777" w:rsidR="00087F87" w:rsidRPr="00087F87" w:rsidRDefault="00087F87" w:rsidP="00087F87">
      <w:pPr>
        <w:numPr>
          <w:ilvl w:val="0"/>
          <w:numId w:val="38"/>
        </w:numPr>
        <w:spacing w:after="0" w:line="240" w:lineRule="auto"/>
        <w:contextualSpacing/>
        <w:jc w:val="both"/>
        <w:rPr>
          <w:rFonts w:ascii="Times New Roman" w:hAnsi="Times New Roman" w:cs="Times New Roman"/>
          <w:sz w:val="24"/>
          <w:szCs w:val="24"/>
        </w:rPr>
      </w:pPr>
      <w:r w:rsidRPr="00087F87">
        <w:rPr>
          <w:rFonts w:ascii="Times New Roman" w:hAnsi="Times New Roman" w:cs="Times New Roman"/>
          <w:sz w:val="24"/>
          <w:szCs w:val="24"/>
        </w:rPr>
        <w:t>Prijenos vlasništva nad poduzećem;</w:t>
      </w:r>
    </w:p>
    <w:p w14:paraId="4DF8ADD8" w14:textId="77777777" w:rsidR="00087F87" w:rsidRPr="00087F87" w:rsidRDefault="00087F87" w:rsidP="00087F87">
      <w:pPr>
        <w:numPr>
          <w:ilvl w:val="0"/>
          <w:numId w:val="38"/>
        </w:numPr>
        <w:spacing w:after="0" w:line="240" w:lineRule="auto"/>
        <w:contextualSpacing/>
        <w:jc w:val="both"/>
        <w:rPr>
          <w:rFonts w:ascii="Times New Roman" w:hAnsi="Times New Roman" w:cs="Times New Roman"/>
          <w:sz w:val="24"/>
          <w:szCs w:val="24"/>
        </w:rPr>
      </w:pPr>
      <w:r w:rsidRPr="00087F87">
        <w:rPr>
          <w:rFonts w:ascii="Times New Roman" w:hAnsi="Times New Roman" w:cs="Times New Roman"/>
          <w:sz w:val="24"/>
          <w:szCs w:val="24"/>
        </w:rPr>
        <w:t>Izravno poribljavanje osim ako je izričito predviđeno kao mjera očuvanja pravnim aktom Unije ili u slučaju eksperimentalnog poribljavanja;</w:t>
      </w:r>
    </w:p>
    <w:p w14:paraId="58322922" w14:textId="77777777" w:rsidR="00087F87" w:rsidRPr="00087F87" w:rsidRDefault="00087F87" w:rsidP="00087F87">
      <w:pPr>
        <w:numPr>
          <w:ilvl w:val="0"/>
          <w:numId w:val="38"/>
        </w:numPr>
        <w:spacing w:after="0" w:line="240" w:lineRule="auto"/>
        <w:contextualSpacing/>
        <w:jc w:val="both"/>
        <w:rPr>
          <w:rFonts w:ascii="Times New Roman" w:hAnsi="Times New Roman" w:cs="Times New Roman"/>
          <w:sz w:val="24"/>
          <w:szCs w:val="24"/>
        </w:rPr>
      </w:pPr>
      <w:r w:rsidRPr="00087F87">
        <w:rPr>
          <w:rFonts w:ascii="Times New Roman" w:hAnsi="Times New Roman" w:cs="Times New Roman"/>
          <w:sz w:val="24"/>
          <w:szCs w:val="24"/>
        </w:rPr>
        <w:t>Troškovi koji ne udovoljavaju uvjetima prihvatljivosti FLAG natječaja i/ili nisu povezani sa sadržajem i ciljevima projekta;</w:t>
      </w:r>
    </w:p>
    <w:p w14:paraId="1760EC40" w14:textId="77777777" w:rsidR="00087F87" w:rsidRPr="00087F87" w:rsidRDefault="00087F87" w:rsidP="00087F87">
      <w:pPr>
        <w:numPr>
          <w:ilvl w:val="0"/>
          <w:numId w:val="38"/>
        </w:numPr>
        <w:spacing w:after="0" w:line="240" w:lineRule="auto"/>
        <w:contextualSpacing/>
        <w:jc w:val="both"/>
        <w:rPr>
          <w:rFonts w:ascii="Times New Roman" w:hAnsi="Times New Roman" w:cs="Times New Roman"/>
          <w:sz w:val="24"/>
          <w:szCs w:val="24"/>
        </w:rPr>
      </w:pPr>
      <w:r w:rsidRPr="00087F87">
        <w:rPr>
          <w:rFonts w:ascii="Times New Roman" w:hAnsi="Times New Roman" w:cs="Times New Roman"/>
          <w:sz w:val="24"/>
          <w:szCs w:val="24"/>
        </w:rPr>
        <w:t>Kupnja opreme koja se koristi u svrhu upravljanja projektom, a ne izravno za provedbu projektnih aktivnosti. (Kupnja opreme je prihvatljiv trošak ukoliko je nužna za provedbu projekta, odnosi se na aktivnosti koje izravno doprinose ostvarenju ciljeva projekta/FLAG natječaja te ukoliko zadovoljava ostale uvjete prihvatljivosti navedene u FLAG natječaju.);</w:t>
      </w:r>
    </w:p>
    <w:p w14:paraId="7C540021" w14:textId="77777777" w:rsidR="00087F87" w:rsidRPr="00087F87" w:rsidRDefault="00087F87" w:rsidP="00087F87">
      <w:pPr>
        <w:numPr>
          <w:ilvl w:val="0"/>
          <w:numId w:val="38"/>
        </w:numPr>
        <w:spacing w:after="0" w:line="240" w:lineRule="auto"/>
        <w:contextualSpacing/>
        <w:jc w:val="both"/>
        <w:rPr>
          <w:rFonts w:ascii="Times New Roman" w:hAnsi="Times New Roman" w:cs="Times New Roman"/>
          <w:sz w:val="24"/>
          <w:szCs w:val="24"/>
        </w:rPr>
      </w:pPr>
      <w:r w:rsidRPr="00087F87">
        <w:rPr>
          <w:rFonts w:ascii="Times New Roman" w:hAnsi="Times New Roman" w:cs="Times New Roman"/>
          <w:sz w:val="24"/>
          <w:szCs w:val="24"/>
        </w:rPr>
        <w:t>Administrativne i upravne pristojbe; carinske i uvozne pristojbe i sve ostale naknade;</w:t>
      </w:r>
    </w:p>
    <w:p w14:paraId="539A5B14" w14:textId="77777777" w:rsidR="00DC1F45" w:rsidRPr="00626579" w:rsidRDefault="00DC1F45" w:rsidP="00606F5B">
      <w:pPr>
        <w:spacing w:after="0" w:line="240" w:lineRule="auto"/>
        <w:jc w:val="both"/>
        <w:rPr>
          <w:rFonts w:ascii="Times New Roman" w:hAnsi="Times New Roman" w:cs="Times New Roman"/>
          <w:sz w:val="24"/>
          <w:szCs w:val="24"/>
        </w:rPr>
      </w:pPr>
    </w:p>
    <w:p w14:paraId="63A4E76E" w14:textId="77777777" w:rsidR="00380365" w:rsidRPr="00750690" w:rsidRDefault="00380365" w:rsidP="00A56CBC">
      <w:pPr>
        <w:pStyle w:val="Naslov1"/>
        <w:spacing w:before="0" w:line="360" w:lineRule="auto"/>
        <w:jc w:val="both"/>
        <w:rPr>
          <w:rFonts w:ascii="Times New Roman" w:hAnsi="Times New Roman" w:cs="Times New Roman"/>
          <w:b/>
          <w:color w:val="1F3864" w:themeColor="accent1" w:themeShade="80"/>
          <w:sz w:val="28"/>
          <w:szCs w:val="28"/>
        </w:rPr>
      </w:pPr>
      <w:bookmarkStart w:id="28" w:name="_Toc101354367"/>
      <w:r w:rsidRPr="00750690">
        <w:rPr>
          <w:rFonts w:ascii="Times New Roman" w:hAnsi="Times New Roman" w:cs="Times New Roman"/>
          <w:b/>
          <w:color w:val="1F3864" w:themeColor="accent1" w:themeShade="80"/>
          <w:sz w:val="28"/>
          <w:szCs w:val="28"/>
        </w:rPr>
        <w:t>7. OBVEZE NOSITELJA PROJEKTA</w:t>
      </w:r>
      <w:bookmarkEnd w:id="28"/>
    </w:p>
    <w:p w14:paraId="484F46A5" w14:textId="066FAAF5" w:rsidR="005E7851" w:rsidRPr="00626579" w:rsidRDefault="005E7851" w:rsidP="00606F5B">
      <w:pPr>
        <w:spacing w:after="0" w:line="240" w:lineRule="auto"/>
        <w:contextualSpacing/>
        <w:jc w:val="both"/>
        <w:rPr>
          <w:rFonts w:ascii="Times New Roman" w:hAnsi="Times New Roman" w:cs="Times New Roman"/>
          <w:b/>
          <w:sz w:val="24"/>
          <w:szCs w:val="24"/>
        </w:rPr>
      </w:pPr>
      <w:r w:rsidRPr="00626579">
        <w:rPr>
          <w:rFonts w:ascii="Times New Roman" w:hAnsi="Times New Roman" w:cs="Times New Roman"/>
          <w:sz w:val="24"/>
          <w:szCs w:val="24"/>
        </w:rPr>
        <w:t>Nositelj</w:t>
      </w:r>
      <w:r w:rsidR="007A378B" w:rsidRPr="00626579">
        <w:rPr>
          <w:rFonts w:ascii="Times New Roman" w:hAnsi="Times New Roman" w:cs="Times New Roman"/>
          <w:sz w:val="24"/>
          <w:szCs w:val="24"/>
        </w:rPr>
        <w:t>i</w:t>
      </w:r>
      <w:r w:rsidRPr="00626579">
        <w:rPr>
          <w:rFonts w:ascii="Times New Roman" w:hAnsi="Times New Roman" w:cs="Times New Roman"/>
          <w:sz w:val="24"/>
          <w:szCs w:val="24"/>
        </w:rPr>
        <w:t xml:space="preserve"> projekta koji ostvaruju pravo na potporu za provedbu projekta u okviru </w:t>
      </w:r>
      <w:r w:rsidRPr="00626579">
        <w:rPr>
          <w:rFonts w:ascii="Times New Roman" w:eastAsia="Times New Roman" w:hAnsi="Times New Roman" w:cs="Times New Roman"/>
          <w:sz w:val="24"/>
          <w:szCs w:val="24"/>
          <w:lang w:eastAsia="hr-HR"/>
        </w:rPr>
        <w:t xml:space="preserve">Mjere </w:t>
      </w:r>
      <w:r w:rsidR="00087F87">
        <w:rPr>
          <w:rFonts w:ascii="Times New Roman" w:eastAsia="Times New Roman" w:hAnsi="Times New Roman" w:cs="Times New Roman"/>
          <w:sz w:val="24"/>
          <w:szCs w:val="24"/>
          <w:lang w:eastAsia="hr-HR"/>
        </w:rPr>
        <w:t>4</w:t>
      </w:r>
      <w:r w:rsidR="001D0F44" w:rsidRPr="00626579">
        <w:rPr>
          <w:rFonts w:ascii="Times New Roman" w:eastAsia="Times New Roman" w:hAnsi="Times New Roman" w:cs="Times New Roman"/>
          <w:sz w:val="24"/>
          <w:szCs w:val="24"/>
          <w:lang w:eastAsia="hr-HR"/>
        </w:rPr>
        <w:t>.2</w:t>
      </w:r>
      <w:r w:rsidRPr="00626579">
        <w:rPr>
          <w:rFonts w:ascii="Times New Roman" w:eastAsia="Times New Roman" w:hAnsi="Times New Roman" w:cs="Times New Roman"/>
          <w:sz w:val="24"/>
          <w:szCs w:val="24"/>
          <w:lang w:eastAsia="hr-HR"/>
        </w:rPr>
        <w:t>.</w:t>
      </w:r>
      <w:r w:rsidR="00300FF3" w:rsidRPr="00626579">
        <w:rPr>
          <w:rFonts w:ascii="Times New Roman" w:eastAsia="Times New Roman" w:hAnsi="Times New Roman" w:cs="Times New Roman"/>
          <w:sz w:val="24"/>
          <w:szCs w:val="24"/>
          <w:lang w:eastAsia="hr-HR"/>
        </w:rPr>
        <w:t>1.</w:t>
      </w:r>
      <w:r w:rsidRPr="00626579">
        <w:rPr>
          <w:rFonts w:ascii="Times New Roman" w:eastAsia="Times New Roman" w:hAnsi="Times New Roman" w:cs="Times New Roman"/>
          <w:sz w:val="24"/>
          <w:szCs w:val="24"/>
          <w:lang w:eastAsia="hr-HR"/>
        </w:rPr>
        <w:t xml:space="preserve"> </w:t>
      </w:r>
      <w:r w:rsidRPr="00626579">
        <w:rPr>
          <w:rFonts w:ascii="Times New Roman" w:hAnsi="Times New Roman" w:cs="Times New Roman"/>
          <w:b/>
          <w:sz w:val="24"/>
          <w:szCs w:val="24"/>
        </w:rPr>
        <w:t>su obvezni ispunjavati sljedeće uvjete i obveze, a sukladno čl. 17. Pravilnika o provedbi LRSR:</w:t>
      </w:r>
    </w:p>
    <w:p w14:paraId="35B53AE6" w14:textId="5266521F" w:rsidR="006F1743" w:rsidRPr="00626579" w:rsidRDefault="005E7851" w:rsidP="00E7300C">
      <w:pPr>
        <w:pStyle w:val="Odlomakpopisa"/>
        <w:numPr>
          <w:ilvl w:val="0"/>
          <w:numId w:val="2"/>
        </w:numPr>
        <w:spacing w:after="200" w:line="240" w:lineRule="auto"/>
        <w:jc w:val="both"/>
        <w:rPr>
          <w:rFonts w:ascii="Times New Roman" w:hAnsi="Times New Roman" w:cs="Times New Roman"/>
          <w:sz w:val="24"/>
          <w:szCs w:val="24"/>
        </w:rPr>
      </w:pPr>
      <w:r w:rsidRPr="00626579">
        <w:rPr>
          <w:rFonts w:ascii="Times New Roman" w:hAnsi="Times New Roman" w:cs="Times New Roman"/>
          <w:sz w:val="24"/>
          <w:szCs w:val="24"/>
        </w:rPr>
        <w:t xml:space="preserve">Kako bi bio prihvatljiv, nositelj projekta mora zadovoljiti uvjete prihvatljivosti i poštivati obveze nositelja projekta sukladno FLAG natječaju, odobrenoj LRSR i Pravilniku o provedbi LRSR. </w:t>
      </w:r>
    </w:p>
    <w:p w14:paraId="122992DE" w14:textId="77777777" w:rsidR="006F1743" w:rsidRPr="00626579" w:rsidRDefault="006F1743" w:rsidP="00E7300C">
      <w:pPr>
        <w:pStyle w:val="Odlomakpopisa"/>
        <w:numPr>
          <w:ilvl w:val="0"/>
          <w:numId w:val="2"/>
        </w:numPr>
        <w:spacing w:after="200" w:line="240" w:lineRule="auto"/>
        <w:jc w:val="both"/>
        <w:rPr>
          <w:rFonts w:ascii="Times New Roman" w:hAnsi="Times New Roman" w:cs="Times New Roman"/>
          <w:sz w:val="24"/>
          <w:szCs w:val="24"/>
        </w:rPr>
      </w:pPr>
      <w:bookmarkStart w:id="29" w:name="_Hlk45172514"/>
      <w:r w:rsidRPr="00626579">
        <w:rPr>
          <w:rFonts w:ascii="Times New Roman" w:hAnsi="Times New Roman" w:cs="Times New Roman"/>
          <w:sz w:val="24"/>
          <w:szCs w:val="24"/>
        </w:rPr>
        <w:t>Ako je nositelj projekta obveznik provedbe postupka javne nabave, isti je dužan za nabavu roba i/ili radova i/ili usluga koje su predmet potpore obvezno provesti postupak javne nabave sukladno Zakonu o javnoj nabavi odnosno aktu naručitelja za nabavu ispod pragova propisanih Zakonom o javnoj nabavi.</w:t>
      </w:r>
    </w:p>
    <w:p w14:paraId="0CA30545" w14:textId="1544C820" w:rsidR="006F1743" w:rsidRPr="00626579" w:rsidRDefault="006F1743" w:rsidP="00E7300C">
      <w:pPr>
        <w:pStyle w:val="Odlomakpopisa"/>
        <w:numPr>
          <w:ilvl w:val="0"/>
          <w:numId w:val="2"/>
        </w:numPr>
        <w:spacing w:after="200" w:line="240" w:lineRule="auto"/>
        <w:jc w:val="both"/>
        <w:rPr>
          <w:rFonts w:ascii="Times New Roman" w:hAnsi="Times New Roman" w:cs="Times New Roman"/>
        </w:rPr>
      </w:pPr>
      <w:r w:rsidRPr="00626579">
        <w:rPr>
          <w:rFonts w:ascii="Times New Roman" w:hAnsi="Times New Roman" w:cs="Times New Roman"/>
          <w:sz w:val="24"/>
          <w:szCs w:val="24"/>
        </w:rPr>
        <w:t xml:space="preserve">Ako nositelj projekta nije obveznik provedbe nabave sukladno Zakonu o javnoj nabavi, obvezan je postupati sukladno postupcima definiranima Pravilima i uputama za provedbu postupaka nabave koja su dostupna na internetskim stranicama Upravljačkog tijela </w:t>
      </w:r>
      <w:r w:rsidRPr="00626579">
        <w:rPr>
          <w:rFonts w:ascii="Times New Roman" w:hAnsi="Times New Roman" w:cs="Times New Roman"/>
        </w:rPr>
        <w:t>(</w:t>
      </w:r>
      <w:hyperlink r:id="rId17" w:history="1">
        <w:r w:rsidRPr="00626579">
          <w:rPr>
            <w:rStyle w:val="Hiperveza"/>
            <w:rFonts w:ascii="Times New Roman" w:hAnsi="Times New Roman" w:cs="Times New Roman"/>
            <w:sz w:val="24"/>
            <w:szCs w:val="24"/>
          </w:rPr>
          <w:t>https://euribarstvo.hr/natjecaji/novi-pravilnik-o-uvjetima-kriterijima-nacinu-odabira-financiranja-i-provedbe-lokalnih-razvojnih-strategija-u-ribarstvu-2019-godina/</w:t>
        </w:r>
      </w:hyperlink>
      <w:r w:rsidRPr="00626579">
        <w:rPr>
          <w:rFonts w:ascii="Times New Roman" w:hAnsi="Times New Roman" w:cs="Times New Roman"/>
        </w:rPr>
        <w:t xml:space="preserve">).  </w:t>
      </w:r>
    </w:p>
    <w:bookmarkEnd w:id="29"/>
    <w:p w14:paraId="493C4FD8" w14:textId="77777777" w:rsidR="00380365" w:rsidRPr="00626579" w:rsidRDefault="00380365" w:rsidP="00E7300C">
      <w:pPr>
        <w:pStyle w:val="Odlomakpopisa"/>
        <w:numPr>
          <w:ilvl w:val="0"/>
          <w:numId w:val="2"/>
        </w:numPr>
        <w:spacing w:after="200" w:line="240" w:lineRule="auto"/>
        <w:jc w:val="both"/>
        <w:rPr>
          <w:rFonts w:ascii="Times New Roman" w:hAnsi="Times New Roman" w:cs="Times New Roman"/>
          <w:sz w:val="24"/>
          <w:szCs w:val="24"/>
        </w:rPr>
      </w:pPr>
      <w:r w:rsidRPr="00626579">
        <w:rPr>
          <w:rFonts w:ascii="Times New Roman" w:hAnsi="Times New Roman" w:cs="Times New Roman"/>
          <w:sz w:val="24"/>
          <w:szCs w:val="24"/>
        </w:rPr>
        <w:t>Nositelj projekta mora osigurati nepostojanje sukoba interesa s izvođačima radova i/ili ponuditeljima/dobavljačima roba i/ili usluga koji su predmet ulaganja odnosno nepostojanje ostalih slučajeva sukoba interesa u postupcima nabave i provedbe operacije.</w:t>
      </w:r>
    </w:p>
    <w:p w14:paraId="29CFE17E" w14:textId="77777777" w:rsidR="00380365" w:rsidRPr="00626579" w:rsidRDefault="00380365" w:rsidP="00E7300C">
      <w:pPr>
        <w:pStyle w:val="Odlomakpopisa"/>
        <w:numPr>
          <w:ilvl w:val="0"/>
          <w:numId w:val="2"/>
        </w:numPr>
        <w:spacing w:after="200" w:line="240" w:lineRule="auto"/>
        <w:jc w:val="both"/>
        <w:rPr>
          <w:rFonts w:ascii="Times New Roman" w:hAnsi="Times New Roman" w:cs="Times New Roman"/>
          <w:sz w:val="24"/>
          <w:szCs w:val="24"/>
        </w:rPr>
      </w:pPr>
      <w:r w:rsidRPr="00626579">
        <w:rPr>
          <w:rFonts w:ascii="Times New Roman" w:hAnsi="Times New Roman" w:cs="Times New Roman"/>
          <w:sz w:val="24"/>
          <w:szCs w:val="24"/>
        </w:rPr>
        <w:t>Nositelj projekta je dužan voditi odvojeni računovodstveni sustav ili primjereni računovodstveni kod/oznaku za sve transakcije vezane uz operaciju za koju mu je dodijeljena potpora.</w:t>
      </w:r>
    </w:p>
    <w:p w14:paraId="270A7851" w14:textId="77777777" w:rsidR="00380365" w:rsidRPr="00626579" w:rsidRDefault="00380365" w:rsidP="00E7300C">
      <w:pPr>
        <w:pStyle w:val="Odlomakpopisa"/>
        <w:numPr>
          <w:ilvl w:val="0"/>
          <w:numId w:val="2"/>
        </w:numPr>
        <w:spacing w:after="200" w:line="240" w:lineRule="auto"/>
        <w:jc w:val="both"/>
        <w:rPr>
          <w:rFonts w:ascii="Times New Roman" w:hAnsi="Times New Roman" w:cs="Times New Roman"/>
          <w:sz w:val="24"/>
          <w:szCs w:val="24"/>
        </w:rPr>
      </w:pPr>
      <w:r w:rsidRPr="00626579">
        <w:rPr>
          <w:rFonts w:ascii="Times New Roman" w:hAnsi="Times New Roman" w:cs="Times New Roman"/>
          <w:sz w:val="24"/>
          <w:szCs w:val="24"/>
        </w:rPr>
        <w:t>Nositelj projekta mora dati suglasnost za uvrštavanje u popis korisnika koji se objavljuje u skladu s člankom 119. stavkom 2. Uredbe (EU) br. 508/2014.</w:t>
      </w:r>
    </w:p>
    <w:p w14:paraId="57B67139" w14:textId="77777777" w:rsidR="00380365" w:rsidRPr="00626579" w:rsidRDefault="00380365" w:rsidP="00E7300C">
      <w:pPr>
        <w:pStyle w:val="Odlomakpopisa"/>
        <w:numPr>
          <w:ilvl w:val="0"/>
          <w:numId w:val="2"/>
        </w:numPr>
        <w:spacing w:after="200" w:line="240" w:lineRule="auto"/>
        <w:jc w:val="both"/>
        <w:rPr>
          <w:rFonts w:ascii="Times New Roman" w:hAnsi="Times New Roman" w:cs="Times New Roman"/>
          <w:sz w:val="24"/>
          <w:szCs w:val="24"/>
        </w:rPr>
      </w:pPr>
      <w:r w:rsidRPr="00626579">
        <w:rPr>
          <w:rFonts w:ascii="Times New Roman" w:hAnsi="Times New Roman" w:cs="Times New Roman"/>
          <w:sz w:val="24"/>
          <w:szCs w:val="24"/>
        </w:rPr>
        <w:lastRenderedPageBreak/>
        <w:t>Nositelj projekta trajnu materijalnu imovinu koja je predmet potpore ne smije prodati, koristiti protivno svrsi za koju je namijenjena, dati u najam ili dati na bilo koje drugo raspolaganje i korištenje drugim pravnim ili fizičkim osobama najmanje pet godina od zadnje primljene uplate financijskih sredstava, sukladno članku 55. stavku 4. Zakona o morskom ribarstvu odnosno članku 28. stavku 4. Zakona o akvakulturi.</w:t>
      </w:r>
    </w:p>
    <w:p w14:paraId="0D228196" w14:textId="137ABBB7" w:rsidR="00380365" w:rsidRPr="00626579" w:rsidRDefault="00380365" w:rsidP="00E7300C">
      <w:pPr>
        <w:pStyle w:val="Odlomakpopisa"/>
        <w:numPr>
          <w:ilvl w:val="0"/>
          <w:numId w:val="2"/>
        </w:numPr>
        <w:spacing w:after="0" w:line="240" w:lineRule="auto"/>
        <w:jc w:val="both"/>
        <w:rPr>
          <w:rFonts w:ascii="Times New Roman" w:hAnsi="Times New Roman" w:cs="Times New Roman"/>
          <w:sz w:val="24"/>
          <w:szCs w:val="24"/>
        </w:rPr>
      </w:pPr>
      <w:r w:rsidRPr="00626579">
        <w:rPr>
          <w:rFonts w:ascii="Times New Roman" w:hAnsi="Times New Roman" w:cs="Times New Roman"/>
          <w:sz w:val="24"/>
          <w:szCs w:val="24"/>
        </w:rPr>
        <w:t xml:space="preserve">Iznimno od </w:t>
      </w:r>
      <w:r w:rsidR="00245E68" w:rsidRPr="00626579">
        <w:rPr>
          <w:rFonts w:ascii="Times New Roman" w:hAnsi="Times New Roman" w:cs="Times New Roman"/>
          <w:sz w:val="24"/>
          <w:szCs w:val="24"/>
        </w:rPr>
        <w:t xml:space="preserve">točke </w:t>
      </w:r>
      <w:r w:rsidRPr="00626579">
        <w:rPr>
          <w:rFonts w:ascii="Times New Roman" w:hAnsi="Times New Roman" w:cs="Times New Roman"/>
          <w:sz w:val="24"/>
          <w:szCs w:val="24"/>
        </w:rPr>
        <w:t>7., nositelj projekta uslijed nepredviđenih okolnosti ili više sile može obaviti navedene radnje uz prethodno pribavljeno odobrenje Upravljačkog tijela, ne dovodeći u pitanje odredbe članka 71. Uredbe (EU) br. 1303/2013.</w:t>
      </w:r>
    </w:p>
    <w:p w14:paraId="331C45F7" w14:textId="6680279B" w:rsidR="002051BA" w:rsidRPr="00626579" w:rsidRDefault="002051BA" w:rsidP="00E7300C">
      <w:pPr>
        <w:numPr>
          <w:ilvl w:val="0"/>
          <w:numId w:val="2"/>
        </w:numPr>
        <w:spacing w:after="0" w:line="240" w:lineRule="auto"/>
        <w:jc w:val="both"/>
        <w:rPr>
          <w:rFonts w:ascii="Times New Roman" w:hAnsi="Times New Roman" w:cs="Times New Roman"/>
          <w:sz w:val="24"/>
          <w:szCs w:val="24"/>
        </w:rPr>
      </w:pPr>
      <w:bookmarkStart w:id="30" w:name="_Hlk45172658"/>
      <w:r w:rsidRPr="00626579">
        <w:rPr>
          <w:rFonts w:ascii="Times New Roman" w:hAnsi="Times New Roman" w:cs="Times New Roman"/>
          <w:sz w:val="24"/>
          <w:szCs w:val="24"/>
        </w:rPr>
        <w:t xml:space="preserve">Za potrebe </w:t>
      </w:r>
      <w:r w:rsidR="00245E68" w:rsidRPr="00626579">
        <w:rPr>
          <w:rFonts w:ascii="Times New Roman" w:hAnsi="Times New Roman" w:cs="Times New Roman"/>
          <w:sz w:val="24"/>
          <w:szCs w:val="24"/>
        </w:rPr>
        <w:t xml:space="preserve">točaka </w:t>
      </w:r>
      <w:r w:rsidRPr="00626579">
        <w:rPr>
          <w:rFonts w:ascii="Times New Roman" w:hAnsi="Times New Roman" w:cs="Times New Roman"/>
          <w:sz w:val="24"/>
          <w:szCs w:val="24"/>
        </w:rPr>
        <w:t>7. i 8. ovoga članka, smije se dati na raspolaganje i korištenje drugoj osobi trajna materijalna imovina koja je predmet potpore za koju pravo vlasništva ima Republika Hrvatska ili pravna osoba u vlasništvu ili pretežitom vlasništvu Republike Hrvatske te jedinica lokalne i područne (regionalne) samouprave ili pravna osoba u vlasništvu ili pretežitom vlasništvu jedinice lokalne i područne (regionalne) samouprave, u slučaju kada je davanje na raspolaganje i korištenje u skladu sa posebnim propisom i/ili aktom, pod uvjetom da se ne mijenja svrha i namjena predmeta potpore te da davanje na raspolaganje i korištenje ne rezultira ostvarivanjem neto prihoda.</w:t>
      </w:r>
    </w:p>
    <w:bookmarkEnd w:id="30"/>
    <w:p w14:paraId="7FD1FDDA" w14:textId="28F894E9" w:rsidR="00380365" w:rsidRPr="00626579" w:rsidRDefault="00380365" w:rsidP="00E7300C">
      <w:pPr>
        <w:pStyle w:val="Odlomakpopisa"/>
        <w:numPr>
          <w:ilvl w:val="0"/>
          <w:numId w:val="2"/>
        </w:numPr>
        <w:spacing w:after="0" w:line="240" w:lineRule="auto"/>
        <w:jc w:val="both"/>
        <w:rPr>
          <w:rFonts w:ascii="Times New Roman" w:hAnsi="Times New Roman" w:cs="Times New Roman"/>
          <w:sz w:val="24"/>
          <w:szCs w:val="24"/>
        </w:rPr>
      </w:pPr>
      <w:r w:rsidRPr="00626579">
        <w:rPr>
          <w:rFonts w:ascii="Times New Roman" w:hAnsi="Times New Roman" w:cs="Times New Roman"/>
          <w:sz w:val="24"/>
          <w:szCs w:val="24"/>
        </w:rPr>
        <w:t xml:space="preserve">Nositelj projekta je dužan omogućiti Upravljačkom tijelu, Tijelu za ovjeravanje, Tijelu za reviziju, Europskoj komisiji, Europskom revizorskom sudu, Europskom uredu za borbu protiv prijevara (OLAF) i drugim nadležnim nadzornim/revizorskim tijelima kontrolu na terenu ulaganja za koje je ostvario potporu na temelju Pravilnika LRSR i </w:t>
      </w:r>
      <w:r w:rsidR="00C66B0E" w:rsidRPr="00626579">
        <w:rPr>
          <w:rFonts w:ascii="Times New Roman" w:hAnsi="Times New Roman" w:cs="Times New Roman"/>
          <w:sz w:val="24"/>
          <w:szCs w:val="24"/>
        </w:rPr>
        <w:t>FLAG natj</w:t>
      </w:r>
      <w:r w:rsidRPr="00626579">
        <w:rPr>
          <w:rFonts w:ascii="Times New Roman" w:hAnsi="Times New Roman" w:cs="Times New Roman"/>
          <w:sz w:val="24"/>
          <w:szCs w:val="24"/>
        </w:rPr>
        <w:t xml:space="preserve">ečaja od dana podnošenja </w:t>
      </w:r>
      <w:bookmarkStart w:id="31" w:name="_Hlk45173832"/>
      <w:r w:rsidR="00AB1F7E" w:rsidRPr="00626579">
        <w:rPr>
          <w:rFonts w:ascii="Times New Roman" w:hAnsi="Times New Roman" w:cs="Times New Roman"/>
          <w:sz w:val="24"/>
          <w:szCs w:val="24"/>
        </w:rPr>
        <w:t xml:space="preserve">Zahtjeva za potporu </w:t>
      </w:r>
      <w:bookmarkEnd w:id="31"/>
      <w:r w:rsidRPr="00626579">
        <w:rPr>
          <w:rFonts w:ascii="Times New Roman" w:hAnsi="Times New Roman" w:cs="Times New Roman"/>
          <w:sz w:val="24"/>
          <w:szCs w:val="24"/>
        </w:rPr>
        <w:t>pa u razdoblju od pet godina od zadnje primljene uplate financijskih sredstava.</w:t>
      </w:r>
    </w:p>
    <w:p w14:paraId="36049466" w14:textId="38A1F0D2" w:rsidR="00380365" w:rsidRPr="00626579" w:rsidRDefault="00380365" w:rsidP="00E7300C">
      <w:pPr>
        <w:pStyle w:val="Odlomakpopisa"/>
        <w:numPr>
          <w:ilvl w:val="0"/>
          <w:numId w:val="2"/>
        </w:numPr>
        <w:spacing w:after="0" w:line="240" w:lineRule="auto"/>
        <w:jc w:val="both"/>
        <w:rPr>
          <w:rFonts w:ascii="Times New Roman" w:hAnsi="Times New Roman" w:cs="Times New Roman"/>
          <w:sz w:val="24"/>
          <w:szCs w:val="24"/>
        </w:rPr>
      </w:pPr>
      <w:r w:rsidRPr="00626579">
        <w:rPr>
          <w:rFonts w:ascii="Times New Roman" w:hAnsi="Times New Roman" w:cs="Times New Roman"/>
          <w:sz w:val="24"/>
          <w:szCs w:val="24"/>
        </w:rPr>
        <w:t xml:space="preserve">Nositelj projekta je dužan za aktivnosti koje uključuju pružanje usluga (npr. seminari, sajmovi, prezentacije i slični događaji),  najkasnije sedam radnih dana prije </w:t>
      </w:r>
      <w:r w:rsidR="003F2CD7" w:rsidRPr="00626579">
        <w:rPr>
          <w:rFonts w:ascii="Times New Roman" w:hAnsi="Times New Roman" w:cs="Times New Roman"/>
          <w:sz w:val="24"/>
          <w:szCs w:val="24"/>
        </w:rPr>
        <w:t>početka pružanja uslug</w:t>
      </w:r>
      <w:r w:rsidR="006C4165" w:rsidRPr="00626579">
        <w:rPr>
          <w:rFonts w:ascii="Times New Roman" w:hAnsi="Times New Roman" w:cs="Times New Roman"/>
          <w:sz w:val="24"/>
          <w:szCs w:val="24"/>
        </w:rPr>
        <w:t>a</w:t>
      </w:r>
      <w:r w:rsidR="003F2CD7" w:rsidRPr="00626579">
        <w:rPr>
          <w:rFonts w:ascii="Times New Roman" w:hAnsi="Times New Roman" w:cs="Times New Roman"/>
          <w:sz w:val="24"/>
          <w:szCs w:val="24"/>
        </w:rPr>
        <w:t xml:space="preserve"> </w:t>
      </w:r>
      <w:r w:rsidRPr="00626579">
        <w:rPr>
          <w:rFonts w:ascii="Times New Roman" w:hAnsi="Times New Roman" w:cs="Times New Roman"/>
          <w:sz w:val="24"/>
          <w:szCs w:val="24"/>
        </w:rPr>
        <w:t xml:space="preserve">obavijestiti Upravljačko tijelo i FLAG o mjestu i vremenu održavanja/provedbe aktivnosti, putem elektroničke pošte: </w:t>
      </w:r>
      <w:hyperlink r:id="rId18" w:history="1">
        <w:r w:rsidR="00105A1B" w:rsidRPr="00626579">
          <w:rPr>
            <w:rStyle w:val="Hiperveza"/>
            <w:rFonts w:ascii="Times New Roman" w:hAnsi="Times New Roman" w:cs="Times New Roman"/>
            <w:sz w:val="24"/>
            <w:szCs w:val="24"/>
          </w:rPr>
          <w:t>eufondovi.ribarstvo@mps.hr</w:t>
        </w:r>
      </w:hyperlink>
      <w:r w:rsidR="00105A1B" w:rsidRPr="00626579">
        <w:rPr>
          <w:rFonts w:ascii="Times New Roman" w:hAnsi="Times New Roman" w:cs="Times New Roman"/>
          <w:sz w:val="24"/>
          <w:szCs w:val="24"/>
        </w:rPr>
        <w:t xml:space="preserve"> </w:t>
      </w:r>
      <w:r w:rsidR="00312C61" w:rsidRPr="00626579">
        <w:rPr>
          <w:rFonts w:ascii="Times New Roman" w:hAnsi="Times New Roman" w:cs="Times New Roman"/>
          <w:sz w:val="24"/>
          <w:szCs w:val="24"/>
        </w:rPr>
        <w:t xml:space="preserve"> i </w:t>
      </w:r>
      <w:r w:rsidR="00270B10" w:rsidRPr="00626579">
        <w:rPr>
          <w:rFonts w:ascii="Times New Roman" w:hAnsi="Times New Roman" w:cs="Times New Roman"/>
          <w:sz w:val="24"/>
          <w:szCs w:val="24"/>
        </w:rPr>
        <w:t xml:space="preserve"> </w:t>
      </w:r>
      <w:hyperlink r:id="rId19" w:history="1">
        <w:r w:rsidR="00105A1B" w:rsidRPr="00626579">
          <w:rPr>
            <w:rStyle w:val="Hiperveza"/>
            <w:rFonts w:ascii="Times New Roman" w:hAnsi="Times New Roman" w:cs="Times New Roman"/>
            <w:sz w:val="24"/>
            <w:szCs w:val="24"/>
          </w:rPr>
          <w:t>info@lagur-alba.hr</w:t>
        </w:r>
      </w:hyperlink>
      <w:r w:rsidR="00105A1B" w:rsidRPr="00626579">
        <w:rPr>
          <w:rFonts w:ascii="Times New Roman" w:hAnsi="Times New Roman" w:cs="Times New Roman"/>
          <w:sz w:val="24"/>
          <w:szCs w:val="24"/>
        </w:rPr>
        <w:t xml:space="preserve"> </w:t>
      </w:r>
      <w:r w:rsidR="00CF7226" w:rsidRPr="00626579">
        <w:rPr>
          <w:rFonts w:ascii="Times New Roman" w:hAnsi="Times New Roman" w:cs="Times New Roman"/>
          <w:sz w:val="24"/>
          <w:szCs w:val="24"/>
        </w:rPr>
        <w:t>.</w:t>
      </w:r>
    </w:p>
    <w:p w14:paraId="77E3EB6D" w14:textId="5D7C5420" w:rsidR="00105A1B" w:rsidRPr="00626579" w:rsidRDefault="00105A1B" w:rsidP="00E7300C">
      <w:pPr>
        <w:numPr>
          <w:ilvl w:val="0"/>
          <w:numId w:val="2"/>
        </w:numPr>
        <w:spacing w:after="0" w:line="240" w:lineRule="auto"/>
        <w:jc w:val="both"/>
        <w:rPr>
          <w:rFonts w:ascii="Times New Roman" w:hAnsi="Times New Roman" w:cs="Times New Roman"/>
          <w:sz w:val="24"/>
          <w:szCs w:val="24"/>
        </w:rPr>
      </w:pPr>
      <w:bookmarkStart w:id="32" w:name="_Hlk45174877"/>
      <w:r w:rsidRPr="00626579">
        <w:rPr>
          <w:rFonts w:ascii="Times New Roman" w:hAnsi="Times New Roman" w:cs="Times New Roman"/>
          <w:sz w:val="24"/>
          <w:szCs w:val="24"/>
        </w:rPr>
        <w:t xml:space="preserve">Ako se u slučajevima iz </w:t>
      </w:r>
      <w:r w:rsidR="00245E68" w:rsidRPr="00626579">
        <w:rPr>
          <w:rFonts w:ascii="Times New Roman" w:hAnsi="Times New Roman" w:cs="Times New Roman"/>
          <w:sz w:val="24"/>
          <w:szCs w:val="24"/>
        </w:rPr>
        <w:t xml:space="preserve">točke </w:t>
      </w:r>
      <w:r w:rsidRPr="00626579">
        <w:rPr>
          <w:rFonts w:ascii="Times New Roman" w:hAnsi="Times New Roman" w:cs="Times New Roman"/>
          <w:sz w:val="24"/>
          <w:szCs w:val="24"/>
        </w:rPr>
        <w:t xml:space="preserve">11. ovoga članka ne provodi kontrola na terenu za vrijeme trajanja aktivnosti, a o čemu Upravljačko tijelo obavještava nositelja projekta po zaprimanju obavijesti, nositelj projekta je dužan dostaviti odgovarajuću dokumentaciju kojom se dokazuje da je predmetna aktivnost provedena (npr. fotografije, potpisne liste i slično).  </w:t>
      </w:r>
    </w:p>
    <w:bookmarkEnd w:id="32"/>
    <w:p w14:paraId="57193ED4" w14:textId="49B24E51" w:rsidR="00A1746E" w:rsidRPr="00626579" w:rsidRDefault="00380365" w:rsidP="00E7300C">
      <w:pPr>
        <w:pStyle w:val="Odlomakpopisa"/>
        <w:numPr>
          <w:ilvl w:val="0"/>
          <w:numId w:val="2"/>
        </w:numPr>
        <w:spacing w:after="0" w:line="240" w:lineRule="auto"/>
        <w:jc w:val="both"/>
        <w:rPr>
          <w:rFonts w:ascii="Times New Roman" w:hAnsi="Times New Roman" w:cs="Times New Roman"/>
          <w:sz w:val="24"/>
          <w:szCs w:val="24"/>
        </w:rPr>
      </w:pPr>
      <w:r w:rsidRPr="00626579">
        <w:rPr>
          <w:rFonts w:ascii="Times New Roman" w:hAnsi="Times New Roman" w:cs="Times New Roman"/>
          <w:sz w:val="24"/>
          <w:szCs w:val="24"/>
        </w:rPr>
        <w:t>Nositelj projekta je dužan za aktivnosti za koje se kontrola na terenu provodi uvidom u rezultate tih aktivnosti dostaviti odgovarajući dokaz da je navedena aktivnost provedena te da su izdaci stvarno nastali (npr. letci, brošure, izvještaji, studije, prijevodi, zapisnici, audio/video zapisi, liste sudionika, obavijesti/informacije/oglasi u javnim glasilima i slično).</w:t>
      </w:r>
    </w:p>
    <w:p w14:paraId="7E8C3B7B" w14:textId="05B44245" w:rsidR="00380365" w:rsidRPr="00626579" w:rsidRDefault="00380365" w:rsidP="00E7300C">
      <w:pPr>
        <w:pStyle w:val="Odlomakpopisa"/>
        <w:numPr>
          <w:ilvl w:val="0"/>
          <w:numId w:val="2"/>
        </w:numPr>
        <w:spacing w:after="200" w:line="240" w:lineRule="auto"/>
        <w:jc w:val="both"/>
        <w:rPr>
          <w:rFonts w:ascii="Times New Roman" w:hAnsi="Times New Roman" w:cs="Times New Roman"/>
          <w:sz w:val="24"/>
          <w:szCs w:val="24"/>
        </w:rPr>
      </w:pPr>
      <w:r w:rsidRPr="00626579">
        <w:rPr>
          <w:rFonts w:ascii="Times New Roman" w:hAnsi="Times New Roman" w:cs="Times New Roman"/>
          <w:sz w:val="24"/>
          <w:szCs w:val="24"/>
        </w:rPr>
        <w:t xml:space="preserve">Nositelj projekta je dužan dokumentaciju iz </w:t>
      </w:r>
      <w:r w:rsidR="00245E68" w:rsidRPr="00626579">
        <w:rPr>
          <w:rFonts w:ascii="Times New Roman" w:hAnsi="Times New Roman" w:cs="Times New Roman"/>
          <w:sz w:val="24"/>
          <w:szCs w:val="24"/>
        </w:rPr>
        <w:t xml:space="preserve">točke </w:t>
      </w:r>
      <w:r w:rsidRPr="00626579">
        <w:rPr>
          <w:rFonts w:ascii="Times New Roman" w:hAnsi="Times New Roman" w:cs="Times New Roman"/>
          <w:sz w:val="24"/>
          <w:szCs w:val="24"/>
        </w:rPr>
        <w:t>1</w:t>
      </w:r>
      <w:r w:rsidR="008A1553" w:rsidRPr="00626579">
        <w:rPr>
          <w:rFonts w:ascii="Times New Roman" w:hAnsi="Times New Roman" w:cs="Times New Roman"/>
          <w:sz w:val="24"/>
          <w:szCs w:val="24"/>
        </w:rPr>
        <w:t>2</w:t>
      </w:r>
      <w:r w:rsidRPr="00626579">
        <w:rPr>
          <w:rFonts w:ascii="Times New Roman" w:hAnsi="Times New Roman" w:cs="Times New Roman"/>
          <w:sz w:val="24"/>
          <w:szCs w:val="24"/>
        </w:rPr>
        <w:t>. i 1</w:t>
      </w:r>
      <w:r w:rsidR="008A1553" w:rsidRPr="00626579">
        <w:rPr>
          <w:rFonts w:ascii="Times New Roman" w:hAnsi="Times New Roman" w:cs="Times New Roman"/>
          <w:sz w:val="24"/>
          <w:szCs w:val="24"/>
        </w:rPr>
        <w:t>3</w:t>
      </w:r>
      <w:r w:rsidRPr="00626579">
        <w:rPr>
          <w:rFonts w:ascii="Times New Roman" w:hAnsi="Times New Roman" w:cs="Times New Roman"/>
          <w:sz w:val="24"/>
          <w:szCs w:val="24"/>
        </w:rPr>
        <w:t xml:space="preserve">. dostaviti uz Zahtjev za isplatu. </w:t>
      </w:r>
    </w:p>
    <w:p w14:paraId="1AD8EA61" w14:textId="05A5E3BD" w:rsidR="00333F24" w:rsidRPr="00626579" w:rsidRDefault="00380365" w:rsidP="00E7300C">
      <w:pPr>
        <w:pStyle w:val="Odlomakpopisa"/>
        <w:numPr>
          <w:ilvl w:val="0"/>
          <w:numId w:val="2"/>
        </w:numPr>
        <w:spacing w:after="0" w:line="240" w:lineRule="auto"/>
        <w:jc w:val="both"/>
        <w:rPr>
          <w:rFonts w:ascii="Times New Roman" w:hAnsi="Times New Roman" w:cs="Times New Roman"/>
          <w:color w:val="FF0000"/>
          <w:sz w:val="24"/>
          <w:szCs w:val="24"/>
        </w:rPr>
      </w:pPr>
      <w:r w:rsidRPr="00626579">
        <w:rPr>
          <w:rFonts w:ascii="Times New Roman" w:hAnsi="Times New Roman" w:cs="Times New Roman"/>
          <w:sz w:val="24"/>
          <w:szCs w:val="24"/>
        </w:rPr>
        <w:t xml:space="preserve">Za potrebe kontrole na terenu u ranijoj fazi, nositelj projekta je dužan obavijestiti Upravljačko tijelo i FLAG o provedbi radova/aktivnosti/stavljanja u funkciju opreme/predmeta koje nije moguće provjeriti redovnom kontrolom, najkasnije sedam radnih dana prije početka radova/aktivnosti odnosno stavljanja opreme/predmeta u namjenu/funkciju, putem elektroničke pošte: </w:t>
      </w:r>
      <w:hyperlink r:id="rId20" w:history="1">
        <w:r w:rsidRPr="00626579">
          <w:rPr>
            <w:rStyle w:val="Hiperveza"/>
            <w:rFonts w:ascii="Times New Roman" w:hAnsi="Times New Roman" w:cs="Times New Roman"/>
            <w:color w:val="0070C0"/>
            <w:sz w:val="24"/>
            <w:szCs w:val="24"/>
            <w:u w:val="none"/>
          </w:rPr>
          <w:t>eufondovi.ribarstvo@mps.hr</w:t>
        </w:r>
      </w:hyperlink>
      <w:r w:rsidR="00EA05E7" w:rsidRPr="00626579">
        <w:rPr>
          <w:rFonts w:ascii="Times New Roman" w:hAnsi="Times New Roman" w:cs="Times New Roman"/>
          <w:sz w:val="24"/>
          <w:szCs w:val="24"/>
        </w:rPr>
        <w:t xml:space="preserve"> </w:t>
      </w:r>
      <w:r w:rsidR="002C066F" w:rsidRPr="00626579">
        <w:rPr>
          <w:rFonts w:ascii="Times New Roman" w:hAnsi="Times New Roman" w:cs="Times New Roman"/>
          <w:sz w:val="24"/>
          <w:szCs w:val="24"/>
        </w:rPr>
        <w:t xml:space="preserve">i </w:t>
      </w:r>
      <w:hyperlink r:id="rId21" w:history="1">
        <w:r w:rsidR="002C066F" w:rsidRPr="00626579">
          <w:rPr>
            <w:rStyle w:val="Hiperveza"/>
            <w:rFonts w:ascii="Times New Roman" w:hAnsi="Times New Roman" w:cs="Times New Roman"/>
            <w:sz w:val="24"/>
            <w:szCs w:val="24"/>
          </w:rPr>
          <w:t>info@lagur-alba.hr</w:t>
        </w:r>
      </w:hyperlink>
      <w:r w:rsidR="00FC216D" w:rsidRPr="00626579">
        <w:rPr>
          <w:rFonts w:ascii="Times New Roman" w:hAnsi="Times New Roman" w:cs="Times New Roman"/>
          <w:sz w:val="24"/>
          <w:szCs w:val="24"/>
        </w:rPr>
        <w:t xml:space="preserve"> </w:t>
      </w:r>
      <w:r w:rsidR="00270B10" w:rsidRPr="00626579">
        <w:rPr>
          <w:rFonts w:ascii="Times New Roman" w:hAnsi="Times New Roman" w:cs="Times New Roman"/>
          <w:sz w:val="24"/>
          <w:szCs w:val="24"/>
        </w:rPr>
        <w:t xml:space="preserve"> </w:t>
      </w:r>
      <w:r w:rsidR="00333F24" w:rsidRPr="00626579">
        <w:rPr>
          <w:rFonts w:ascii="Times New Roman" w:hAnsi="Times New Roman" w:cs="Times New Roman"/>
          <w:sz w:val="24"/>
          <w:szCs w:val="24"/>
        </w:rPr>
        <w:t>.</w:t>
      </w:r>
    </w:p>
    <w:p w14:paraId="068916CF" w14:textId="77777777" w:rsidR="00380365" w:rsidRPr="00626579" w:rsidRDefault="00380365" w:rsidP="00E7300C">
      <w:pPr>
        <w:pStyle w:val="Odlomakpopisa"/>
        <w:numPr>
          <w:ilvl w:val="0"/>
          <w:numId w:val="2"/>
        </w:numPr>
        <w:spacing w:after="0" w:line="240" w:lineRule="auto"/>
        <w:jc w:val="both"/>
        <w:rPr>
          <w:rFonts w:ascii="Times New Roman" w:hAnsi="Times New Roman" w:cs="Times New Roman"/>
          <w:sz w:val="24"/>
          <w:szCs w:val="24"/>
        </w:rPr>
      </w:pPr>
      <w:r w:rsidRPr="00626579">
        <w:rPr>
          <w:rFonts w:ascii="Times New Roman" w:hAnsi="Times New Roman" w:cs="Times New Roman"/>
          <w:sz w:val="24"/>
          <w:szCs w:val="24"/>
        </w:rPr>
        <w:t>Nositelj projekta je dužan osigurati funkcionalnost i namjenu ulaganja (opreme, uređaja, objekata i ostalih stavki u sklopu operacije) prilikom redovne kontrole.</w:t>
      </w:r>
    </w:p>
    <w:p w14:paraId="543CA91D" w14:textId="6DC5F1B4" w:rsidR="00380365" w:rsidRPr="00626579" w:rsidRDefault="00380365" w:rsidP="00E7300C">
      <w:pPr>
        <w:pStyle w:val="Odlomakpopisa"/>
        <w:numPr>
          <w:ilvl w:val="0"/>
          <w:numId w:val="2"/>
        </w:numPr>
        <w:spacing w:after="200" w:line="240" w:lineRule="auto"/>
        <w:jc w:val="both"/>
        <w:rPr>
          <w:rFonts w:ascii="Times New Roman" w:hAnsi="Times New Roman" w:cs="Times New Roman"/>
          <w:sz w:val="24"/>
          <w:szCs w:val="24"/>
        </w:rPr>
      </w:pPr>
      <w:r w:rsidRPr="00626579">
        <w:rPr>
          <w:rFonts w:ascii="Times New Roman" w:hAnsi="Times New Roman" w:cs="Times New Roman"/>
          <w:sz w:val="24"/>
          <w:szCs w:val="24"/>
        </w:rPr>
        <w:t>Nositelj projekta je dužan čuvati i omogućiti uvid u dokumentaciju o operaciji za koju je ostvario potporu, prilikom obavljanja inspekcijskog nadzora i kontrole na terenu te je na zahtjev dostaviti ovlaštenim osobama Upravljačkog tijela, Tijela za ovjeravanje, Tijela za reviziju kao i ovlaštenim predstavnicima Europske komisije, Europskog revizorskog suda, Europskog ureda za borbu protiv prijevara (OLAF) i drugih nadležnih nadzornih/revizorskih tijela. Uputa za čuvanje dokumentacije dostupna je na  mrežnim stranicama Upravljačkog tijela (</w:t>
      </w:r>
      <w:hyperlink r:id="rId22" w:history="1">
        <w:r w:rsidRPr="00626579">
          <w:rPr>
            <w:rStyle w:val="Hiperveza"/>
            <w:rFonts w:ascii="Times New Roman" w:hAnsi="Times New Roman" w:cs="Times New Roman"/>
            <w:color w:val="4472C4" w:themeColor="accent1"/>
            <w:sz w:val="24"/>
            <w:szCs w:val="24"/>
          </w:rPr>
          <w:t>https://euribarstvo.hr/propisi-smjernice/</w:t>
        </w:r>
      </w:hyperlink>
      <w:r w:rsidRPr="00626579">
        <w:rPr>
          <w:rFonts w:ascii="Times New Roman" w:hAnsi="Times New Roman" w:cs="Times New Roman"/>
          <w:sz w:val="24"/>
          <w:szCs w:val="24"/>
        </w:rPr>
        <w:t>)</w:t>
      </w:r>
      <w:r w:rsidR="00EA05E7" w:rsidRPr="00626579">
        <w:rPr>
          <w:rFonts w:ascii="Times New Roman" w:hAnsi="Times New Roman" w:cs="Times New Roman"/>
          <w:sz w:val="24"/>
          <w:szCs w:val="24"/>
        </w:rPr>
        <w:t>.</w:t>
      </w:r>
    </w:p>
    <w:p w14:paraId="024A78CA" w14:textId="6BF229C7" w:rsidR="00033BCF" w:rsidRPr="00626579" w:rsidRDefault="00033BCF" w:rsidP="00E7300C">
      <w:pPr>
        <w:pStyle w:val="Odlomakpopisa"/>
        <w:numPr>
          <w:ilvl w:val="0"/>
          <w:numId w:val="2"/>
        </w:numPr>
        <w:spacing w:after="0" w:line="240" w:lineRule="auto"/>
        <w:jc w:val="both"/>
        <w:rPr>
          <w:rFonts w:ascii="Times New Roman" w:hAnsi="Times New Roman" w:cs="Times New Roman"/>
          <w:sz w:val="24"/>
          <w:szCs w:val="24"/>
        </w:rPr>
      </w:pPr>
      <w:r w:rsidRPr="00626579">
        <w:rPr>
          <w:rFonts w:ascii="Times New Roman" w:hAnsi="Times New Roman" w:cs="Times New Roman"/>
          <w:sz w:val="24"/>
          <w:szCs w:val="24"/>
        </w:rPr>
        <w:lastRenderedPageBreak/>
        <w:t>Rok za čuvanje dokumentacije iz točke 1</w:t>
      </w:r>
      <w:r w:rsidR="00A073D7" w:rsidRPr="00626579">
        <w:rPr>
          <w:rFonts w:ascii="Times New Roman" w:hAnsi="Times New Roman" w:cs="Times New Roman"/>
          <w:sz w:val="24"/>
          <w:szCs w:val="24"/>
        </w:rPr>
        <w:t>7</w:t>
      </w:r>
      <w:r w:rsidRPr="00626579">
        <w:rPr>
          <w:rFonts w:ascii="Times New Roman" w:hAnsi="Times New Roman" w:cs="Times New Roman"/>
          <w:sz w:val="24"/>
          <w:szCs w:val="24"/>
        </w:rPr>
        <w:t xml:space="preserve"> ovog poglavlja je najmanje dvije godine od 31. prosinca nakon predaje računa Europskoj komisiji od strane Tijela za ovjeravanje, a u kojima su uključeni završni izdaci dovršene operacije ili pet godina nakon datuma konačne isplate, ovisno što je kasnije. </w:t>
      </w:r>
    </w:p>
    <w:p w14:paraId="00A7D580" w14:textId="0949CEBB" w:rsidR="00380365" w:rsidRPr="00626579" w:rsidRDefault="00380365" w:rsidP="00E7300C">
      <w:pPr>
        <w:pStyle w:val="Odlomakpopisa"/>
        <w:numPr>
          <w:ilvl w:val="0"/>
          <w:numId w:val="2"/>
        </w:numPr>
        <w:spacing w:after="200" w:line="240" w:lineRule="auto"/>
        <w:jc w:val="both"/>
        <w:rPr>
          <w:rFonts w:ascii="Times New Roman" w:hAnsi="Times New Roman" w:cs="Times New Roman"/>
          <w:sz w:val="24"/>
          <w:szCs w:val="24"/>
        </w:rPr>
      </w:pPr>
      <w:r w:rsidRPr="00626579">
        <w:rPr>
          <w:rFonts w:ascii="Times New Roman" w:hAnsi="Times New Roman" w:cs="Times New Roman"/>
          <w:sz w:val="24"/>
          <w:szCs w:val="24"/>
        </w:rPr>
        <w:t xml:space="preserve">Upravljačko tijelo putem FLAG-a obavještava nositelje projekta o godini od koje počinje teći rok </w:t>
      </w:r>
      <w:r w:rsidR="00BB679B" w:rsidRPr="00626579">
        <w:rPr>
          <w:rFonts w:ascii="Times New Roman" w:hAnsi="Times New Roman" w:cs="Times New Roman"/>
          <w:sz w:val="24"/>
          <w:szCs w:val="24"/>
        </w:rPr>
        <w:t>iz točke 18</w:t>
      </w:r>
      <w:r w:rsidR="00EB6789" w:rsidRPr="00626579">
        <w:rPr>
          <w:rFonts w:ascii="Times New Roman" w:hAnsi="Times New Roman" w:cs="Times New Roman"/>
          <w:sz w:val="24"/>
          <w:szCs w:val="24"/>
        </w:rPr>
        <w:t>.</w:t>
      </w:r>
    </w:p>
    <w:p w14:paraId="41B64047" w14:textId="69CA38A6" w:rsidR="00380365" w:rsidRPr="00626579" w:rsidRDefault="00380365" w:rsidP="00E7300C">
      <w:pPr>
        <w:pStyle w:val="Odlomakpopisa"/>
        <w:numPr>
          <w:ilvl w:val="0"/>
          <w:numId w:val="2"/>
        </w:numPr>
        <w:spacing w:after="200" w:line="240" w:lineRule="auto"/>
        <w:jc w:val="both"/>
        <w:rPr>
          <w:rFonts w:ascii="Times New Roman" w:hAnsi="Times New Roman" w:cs="Times New Roman"/>
          <w:color w:val="FF0000"/>
          <w:sz w:val="24"/>
          <w:szCs w:val="24"/>
        </w:rPr>
      </w:pPr>
      <w:r w:rsidRPr="00626579">
        <w:rPr>
          <w:rFonts w:ascii="Times New Roman" w:hAnsi="Times New Roman" w:cs="Times New Roman"/>
          <w:sz w:val="24"/>
          <w:szCs w:val="24"/>
        </w:rPr>
        <w:t xml:space="preserve">Nositelj projekta mora provoditi mjere informiranja i promidžbe sukladno članku 119. i Prilogu V. Uredbe (EU) br. 508/2014 te odredbama Provedbene uredbe Komisije (EU) br. 763/2014 </w:t>
      </w:r>
      <w:proofErr w:type="spellStart"/>
      <w:r w:rsidRPr="00626579">
        <w:rPr>
          <w:rFonts w:ascii="Times New Roman" w:hAnsi="Times New Roman" w:cs="Times New Roman"/>
          <w:sz w:val="24"/>
          <w:szCs w:val="24"/>
        </w:rPr>
        <w:t>оd</w:t>
      </w:r>
      <w:proofErr w:type="spellEnd"/>
      <w:r w:rsidRPr="00626579">
        <w:rPr>
          <w:rFonts w:ascii="Times New Roman" w:hAnsi="Times New Roman" w:cs="Times New Roman"/>
          <w:sz w:val="24"/>
          <w:szCs w:val="24"/>
        </w:rPr>
        <w:t xml:space="preserve"> 11. srpnja 2014. o utvrđivanju pravila za primjenu Uredbe (EU) br. 508/2014 Europskog parlamenta i Vijeća o Europskom fondu za pomorstvo i ribarstvo u pogledu tehničkih obilježja mjera informiranja i promidžbe i uputa za izradu amblema Unije (SL L 209, 16.07.2014.). Pravila i upute za provedbu mjera informiranja i promidžbe dostupna su na mrežnim stranicama Upravljačkog tijela (</w:t>
      </w:r>
      <w:hyperlink r:id="rId23" w:history="1">
        <w:r w:rsidR="00EA05E7" w:rsidRPr="00626579">
          <w:rPr>
            <w:rStyle w:val="Hiperveza"/>
            <w:rFonts w:ascii="Times New Roman" w:hAnsi="Times New Roman" w:cs="Times New Roman"/>
            <w:sz w:val="24"/>
            <w:szCs w:val="24"/>
          </w:rPr>
          <w:t>https://euribarstvo.hr/propisi-smjernice/</w:t>
        </w:r>
      </w:hyperlink>
      <w:r w:rsidR="008356C4" w:rsidRPr="00626579">
        <w:rPr>
          <w:rFonts w:ascii="Times New Roman" w:hAnsi="Times New Roman" w:cs="Times New Roman"/>
          <w:sz w:val="24"/>
          <w:szCs w:val="24"/>
        </w:rPr>
        <w:t>)</w:t>
      </w:r>
      <w:r w:rsidR="00EA05E7" w:rsidRPr="00626579">
        <w:rPr>
          <w:rFonts w:ascii="Times New Roman" w:hAnsi="Times New Roman" w:cs="Times New Roman"/>
          <w:sz w:val="24"/>
          <w:szCs w:val="24"/>
        </w:rPr>
        <w:t>.</w:t>
      </w:r>
    </w:p>
    <w:p w14:paraId="07CCC727" w14:textId="16665660" w:rsidR="00380365" w:rsidRPr="00626579" w:rsidRDefault="00380365" w:rsidP="00E7300C">
      <w:pPr>
        <w:pStyle w:val="Odlomakpopisa"/>
        <w:numPr>
          <w:ilvl w:val="0"/>
          <w:numId w:val="2"/>
        </w:numPr>
        <w:spacing w:after="200" w:line="240" w:lineRule="auto"/>
        <w:jc w:val="both"/>
        <w:rPr>
          <w:rFonts w:ascii="Times New Roman" w:hAnsi="Times New Roman" w:cs="Times New Roman"/>
          <w:sz w:val="24"/>
          <w:szCs w:val="24"/>
        </w:rPr>
      </w:pPr>
      <w:r w:rsidRPr="00626579">
        <w:rPr>
          <w:rFonts w:ascii="Times New Roman" w:hAnsi="Times New Roman" w:cs="Times New Roman"/>
          <w:sz w:val="24"/>
          <w:szCs w:val="24"/>
        </w:rPr>
        <w:t xml:space="preserve">Nositelj projekta je dužan djelovati u skladu s uvjetima iz </w:t>
      </w:r>
      <w:r w:rsidR="00906595" w:rsidRPr="00626579">
        <w:rPr>
          <w:rFonts w:ascii="Times New Roman" w:hAnsi="Times New Roman" w:cs="Times New Roman"/>
          <w:sz w:val="24"/>
          <w:szCs w:val="24"/>
        </w:rPr>
        <w:t>poglavlja 3.1 ovog FLAG natječaja</w:t>
      </w:r>
      <w:r w:rsidRPr="00626579">
        <w:rPr>
          <w:rFonts w:ascii="Times New Roman" w:hAnsi="Times New Roman" w:cs="Times New Roman"/>
          <w:sz w:val="24"/>
          <w:szCs w:val="24"/>
        </w:rPr>
        <w:t xml:space="preserve"> tijekom cijelog razdoblja provedbe operacije i tijekom pet godina nakon konačne uplate sredstava potpore.</w:t>
      </w:r>
    </w:p>
    <w:p w14:paraId="5600DC90" w14:textId="77777777" w:rsidR="00380365" w:rsidRPr="00626579" w:rsidRDefault="00380365" w:rsidP="00E7300C">
      <w:pPr>
        <w:pStyle w:val="Odlomakpopisa"/>
        <w:numPr>
          <w:ilvl w:val="0"/>
          <w:numId w:val="2"/>
        </w:numPr>
        <w:spacing w:after="200" w:line="240" w:lineRule="auto"/>
        <w:jc w:val="both"/>
        <w:rPr>
          <w:rFonts w:ascii="Times New Roman" w:hAnsi="Times New Roman" w:cs="Times New Roman"/>
          <w:sz w:val="24"/>
          <w:szCs w:val="24"/>
        </w:rPr>
      </w:pPr>
      <w:r w:rsidRPr="00626579">
        <w:rPr>
          <w:rFonts w:ascii="Times New Roman" w:hAnsi="Times New Roman" w:cs="Times New Roman"/>
          <w:sz w:val="24"/>
          <w:szCs w:val="24"/>
        </w:rPr>
        <w:t xml:space="preserve">Uvjeti prihvatljivosti i poštivanje obveza nositelja projekta mogu se provjeravati do trenutka podnošenja konačnog Zahtjeva za isplatu i u razdoblju od pet (5) godina nakon datuma konačne isplate, a u skladu sa odredbama FLAG natječaja. </w:t>
      </w:r>
    </w:p>
    <w:p w14:paraId="59E8042C" w14:textId="6E750AA0" w:rsidR="001D0F44" w:rsidRPr="00626579" w:rsidRDefault="001D0F44" w:rsidP="00E7300C">
      <w:pPr>
        <w:pStyle w:val="Odlomakpopisa"/>
        <w:numPr>
          <w:ilvl w:val="0"/>
          <w:numId w:val="2"/>
        </w:numPr>
        <w:spacing w:after="200" w:line="240" w:lineRule="auto"/>
        <w:jc w:val="both"/>
        <w:rPr>
          <w:rFonts w:ascii="Times New Roman" w:hAnsi="Times New Roman" w:cs="Times New Roman"/>
          <w:sz w:val="24"/>
          <w:szCs w:val="24"/>
        </w:rPr>
      </w:pPr>
      <w:r w:rsidRPr="00626579">
        <w:rPr>
          <w:rFonts w:ascii="Times New Roman" w:hAnsi="Times New Roman" w:cs="Times New Roman"/>
          <w:sz w:val="24"/>
          <w:szCs w:val="24"/>
        </w:rPr>
        <w:t>U slučaju operacija koje se provode u partnerstvu, nositelj projekta je dužan osigurati poštivanje obveza iz ovoga članka od strane svih uključenih partnera, a u skladu sa ugovorom, sporazumom ili drugim odgovarajućim dokumentom kojim se partnerstvo uspostavlja i uređuje.</w:t>
      </w:r>
    </w:p>
    <w:p w14:paraId="60CA92C9" w14:textId="6F5F0118" w:rsidR="00380365" w:rsidRPr="00626579" w:rsidRDefault="00380365" w:rsidP="00E7300C">
      <w:pPr>
        <w:pStyle w:val="Odlomakpopisa"/>
        <w:numPr>
          <w:ilvl w:val="0"/>
          <w:numId w:val="2"/>
        </w:numPr>
        <w:spacing w:after="0" w:line="240" w:lineRule="auto"/>
        <w:jc w:val="both"/>
        <w:rPr>
          <w:rFonts w:ascii="Times New Roman" w:hAnsi="Times New Roman" w:cs="Times New Roman"/>
          <w:sz w:val="24"/>
          <w:szCs w:val="24"/>
        </w:rPr>
      </w:pPr>
      <w:r w:rsidRPr="00626579">
        <w:rPr>
          <w:rFonts w:ascii="Times New Roman" w:hAnsi="Times New Roman" w:cs="Times New Roman"/>
          <w:sz w:val="24"/>
          <w:szCs w:val="24"/>
        </w:rPr>
        <w:t xml:space="preserve">Nositelj projekta za kojeg je utvrđeno da je sredstva potpore ostvario na temelju lažnih podataka i/ili izjava ili da nije postupao u skladu s odredbama Pravilnika </w:t>
      </w:r>
      <w:r w:rsidR="00253038">
        <w:rPr>
          <w:rFonts w:ascii="Times New Roman" w:hAnsi="Times New Roman" w:cs="Times New Roman"/>
          <w:sz w:val="24"/>
          <w:szCs w:val="24"/>
        </w:rPr>
        <w:t xml:space="preserve">o provedbi </w:t>
      </w:r>
      <w:r w:rsidRPr="00626579">
        <w:rPr>
          <w:rFonts w:ascii="Times New Roman" w:hAnsi="Times New Roman" w:cs="Times New Roman"/>
          <w:sz w:val="24"/>
          <w:szCs w:val="24"/>
        </w:rPr>
        <w:t>LRSR i uvjetima FLAG natječaja, dužan je primljena sredstva vratiti u državni proračun Republike Hrvatske uključujući zakonske zatezne kamate od dana kada je ta sredstva primio u skladu s Odukom o povratu</w:t>
      </w:r>
      <w:r w:rsidR="007E74E0" w:rsidRPr="00626579">
        <w:rPr>
          <w:rFonts w:ascii="Times New Roman" w:hAnsi="Times New Roman" w:cs="Times New Roman"/>
          <w:sz w:val="24"/>
          <w:szCs w:val="24"/>
        </w:rPr>
        <w:t xml:space="preserve"> sredstava</w:t>
      </w:r>
      <w:r w:rsidRPr="00626579">
        <w:rPr>
          <w:rFonts w:ascii="Times New Roman" w:hAnsi="Times New Roman" w:cs="Times New Roman"/>
          <w:sz w:val="24"/>
          <w:szCs w:val="24"/>
        </w:rPr>
        <w:t>.</w:t>
      </w:r>
    </w:p>
    <w:p w14:paraId="6AE54BA8" w14:textId="77777777" w:rsidR="00DF4680" w:rsidRPr="006E76FD" w:rsidRDefault="00DF4680" w:rsidP="00606F5B">
      <w:pPr>
        <w:spacing w:after="0" w:line="240" w:lineRule="auto"/>
        <w:jc w:val="both"/>
        <w:rPr>
          <w:rFonts w:ascii="Times New Roman" w:hAnsi="Times New Roman" w:cs="Times New Roman"/>
          <w:sz w:val="28"/>
          <w:szCs w:val="28"/>
        </w:rPr>
      </w:pPr>
    </w:p>
    <w:p w14:paraId="3A787D5E" w14:textId="77777777" w:rsidR="00380365" w:rsidRPr="00750690" w:rsidRDefault="00380365" w:rsidP="00606F5B">
      <w:pPr>
        <w:pStyle w:val="Naslov1"/>
        <w:spacing w:before="0" w:line="240" w:lineRule="auto"/>
        <w:jc w:val="both"/>
        <w:rPr>
          <w:rFonts w:ascii="Times New Roman" w:hAnsi="Times New Roman" w:cs="Times New Roman"/>
          <w:b/>
          <w:color w:val="1F3864" w:themeColor="accent1" w:themeShade="80"/>
          <w:sz w:val="24"/>
          <w:szCs w:val="24"/>
        </w:rPr>
      </w:pPr>
      <w:bookmarkStart w:id="33" w:name="_Toc101354368"/>
      <w:r w:rsidRPr="00750690">
        <w:rPr>
          <w:rFonts w:ascii="Times New Roman" w:hAnsi="Times New Roman" w:cs="Times New Roman"/>
          <w:b/>
          <w:color w:val="1F3864" w:themeColor="accent1" w:themeShade="80"/>
          <w:sz w:val="24"/>
          <w:szCs w:val="24"/>
        </w:rPr>
        <w:t>8. KRITERIJI ODABIRA</w:t>
      </w:r>
      <w:bookmarkEnd w:id="33"/>
    </w:p>
    <w:p w14:paraId="3B6E5A90" w14:textId="77777777" w:rsidR="00AE32F9" w:rsidRPr="00626579" w:rsidRDefault="00AE32F9" w:rsidP="00606F5B">
      <w:pPr>
        <w:spacing w:after="0" w:line="240" w:lineRule="auto"/>
        <w:jc w:val="both"/>
        <w:rPr>
          <w:rFonts w:ascii="Times New Roman" w:eastAsia="Times New Roman" w:hAnsi="Times New Roman" w:cs="Times New Roman"/>
          <w:b/>
          <w:sz w:val="24"/>
          <w:szCs w:val="24"/>
        </w:rPr>
      </w:pPr>
      <w:r w:rsidRPr="00626579">
        <w:rPr>
          <w:rFonts w:ascii="Times New Roman" w:eastAsia="Times New Roman" w:hAnsi="Times New Roman" w:cs="Times New Roman"/>
          <w:b/>
          <w:sz w:val="24"/>
          <w:szCs w:val="24"/>
        </w:rPr>
        <w:t>Uvjeti i kriteriji za odabir operacija su:</w:t>
      </w:r>
    </w:p>
    <w:p w14:paraId="139510DF" w14:textId="46E3FBDF" w:rsidR="00AE32F9" w:rsidRPr="00626579" w:rsidRDefault="00AE32F9" w:rsidP="00E7300C">
      <w:pPr>
        <w:numPr>
          <w:ilvl w:val="0"/>
          <w:numId w:val="3"/>
        </w:numPr>
        <w:spacing w:after="0" w:line="240" w:lineRule="auto"/>
        <w:jc w:val="both"/>
        <w:rPr>
          <w:rFonts w:ascii="Times New Roman" w:eastAsia="Times New Roman" w:hAnsi="Times New Roman" w:cs="Times New Roman"/>
          <w:sz w:val="24"/>
          <w:szCs w:val="24"/>
        </w:rPr>
      </w:pPr>
      <w:r w:rsidRPr="00626579">
        <w:rPr>
          <w:rFonts w:ascii="Times New Roman" w:eastAsia="Times New Roman" w:hAnsi="Times New Roman" w:cs="Times New Roman"/>
          <w:sz w:val="24"/>
          <w:szCs w:val="24"/>
        </w:rPr>
        <w:t>Uvjeti prihvatljivosti - kriteriji isključenja</w:t>
      </w:r>
      <w:r w:rsidR="00253038">
        <w:rPr>
          <w:rFonts w:ascii="Times New Roman" w:eastAsia="Times New Roman" w:hAnsi="Times New Roman" w:cs="Times New Roman"/>
          <w:sz w:val="24"/>
          <w:szCs w:val="24"/>
        </w:rPr>
        <w:t xml:space="preserve"> (tablica A.)</w:t>
      </w:r>
    </w:p>
    <w:p w14:paraId="58B4E439" w14:textId="1CB87628" w:rsidR="00AE32F9" w:rsidRPr="00626579" w:rsidRDefault="00AE32F9" w:rsidP="00E7300C">
      <w:pPr>
        <w:numPr>
          <w:ilvl w:val="0"/>
          <w:numId w:val="3"/>
        </w:numPr>
        <w:spacing w:after="0" w:line="240" w:lineRule="auto"/>
        <w:jc w:val="both"/>
        <w:rPr>
          <w:rFonts w:ascii="Times New Roman" w:eastAsia="Times New Roman" w:hAnsi="Times New Roman" w:cs="Times New Roman"/>
          <w:sz w:val="24"/>
          <w:szCs w:val="24"/>
        </w:rPr>
      </w:pPr>
      <w:r w:rsidRPr="00626579">
        <w:rPr>
          <w:rFonts w:ascii="Times New Roman" w:eastAsia="Times New Roman" w:hAnsi="Times New Roman" w:cs="Times New Roman"/>
          <w:sz w:val="24"/>
          <w:szCs w:val="24"/>
        </w:rPr>
        <w:t>Specifični kriteriji - kriteriji ocjenjivanja</w:t>
      </w:r>
      <w:r w:rsidR="00253038">
        <w:rPr>
          <w:rFonts w:ascii="Times New Roman" w:eastAsia="Times New Roman" w:hAnsi="Times New Roman" w:cs="Times New Roman"/>
          <w:sz w:val="24"/>
          <w:szCs w:val="24"/>
        </w:rPr>
        <w:t xml:space="preserve"> (tablica B.)</w:t>
      </w:r>
    </w:p>
    <w:p w14:paraId="2EA434CD" w14:textId="77777777" w:rsidR="00AE32F9" w:rsidRPr="00626579" w:rsidRDefault="00AE32F9" w:rsidP="00606F5B">
      <w:pPr>
        <w:spacing w:after="0" w:line="240" w:lineRule="auto"/>
        <w:jc w:val="both"/>
        <w:rPr>
          <w:rFonts w:ascii="Times New Roman" w:eastAsia="Times New Roman" w:hAnsi="Times New Roman" w:cs="Times New Roman"/>
          <w:sz w:val="24"/>
          <w:szCs w:val="24"/>
          <w:lang w:eastAsia="en-GB"/>
        </w:rPr>
      </w:pPr>
    </w:p>
    <w:p w14:paraId="1899D3BB" w14:textId="0DEC307E" w:rsidR="00815503" w:rsidRPr="00626579" w:rsidRDefault="00815503" w:rsidP="00606F5B">
      <w:pPr>
        <w:spacing w:after="120" w:line="240" w:lineRule="auto"/>
        <w:jc w:val="both"/>
        <w:rPr>
          <w:rFonts w:ascii="Times New Roman" w:eastAsia="Times New Roman" w:hAnsi="Times New Roman" w:cs="Times New Roman"/>
          <w:sz w:val="24"/>
          <w:szCs w:val="24"/>
          <w:highlight w:val="yellow"/>
        </w:rPr>
      </w:pPr>
      <w:r w:rsidRPr="00626579">
        <w:rPr>
          <w:rFonts w:ascii="Times New Roman" w:eastAsia="Times New Roman" w:hAnsi="Times New Roman" w:cs="Times New Roman"/>
          <w:sz w:val="24"/>
          <w:szCs w:val="24"/>
        </w:rPr>
        <w:t xml:space="preserve">Prijava </w:t>
      </w:r>
      <w:r w:rsidR="002E6A80" w:rsidRPr="00626579">
        <w:rPr>
          <w:rFonts w:ascii="Times New Roman" w:eastAsia="Times New Roman" w:hAnsi="Times New Roman" w:cs="Times New Roman"/>
          <w:sz w:val="24"/>
          <w:szCs w:val="24"/>
        </w:rPr>
        <w:t xml:space="preserve"> mora ispuniti sve</w:t>
      </w:r>
      <w:r w:rsidRPr="00626579">
        <w:rPr>
          <w:rFonts w:ascii="Times New Roman" w:eastAsia="Times New Roman" w:hAnsi="Times New Roman" w:cs="Times New Roman"/>
          <w:b/>
          <w:sz w:val="24"/>
          <w:szCs w:val="24"/>
          <w:u w:val="single"/>
        </w:rPr>
        <w:t xml:space="preserve"> uvjete prihvatljivosti</w:t>
      </w:r>
      <w:r w:rsidRPr="00626579">
        <w:rPr>
          <w:rFonts w:ascii="Times New Roman" w:eastAsia="Times New Roman" w:hAnsi="Times New Roman" w:cs="Times New Roman"/>
          <w:sz w:val="24"/>
          <w:szCs w:val="24"/>
        </w:rPr>
        <w:t xml:space="preserve"> </w:t>
      </w:r>
      <w:r w:rsidR="002E6A80" w:rsidRPr="00626579">
        <w:rPr>
          <w:rFonts w:ascii="Times New Roman" w:eastAsia="Times New Roman" w:hAnsi="Times New Roman" w:cs="Times New Roman"/>
          <w:sz w:val="24"/>
          <w:szCs w:val="24"/>
        </w:rPr>
        <w:t xml:space="preserve">u tablici A. </w:t>
      </w:r>
      <w:r w:rsidRPr="00626579">
        <w:rPr>
          <w:rFonts w:ascii="Times New Roman" w:eastAsia="Times New Roman" w:hAnsi="Times New Roman" w:cs="Times New Roman"/>
          <w:sz w:val="24"/>
          <w:szCs w:val="24"/>
        </w:rPr>
        <w:t>kako</w:t>
      </w:r>
      <w:r w:rsidR="002E6A80" w:rsidRPr="00626579">
        <w:rPr>
          <w:rFonts w:ascii="Times New Roman" w:eastAsia="Times New Roman" w:hAnsi="Times New Roman" w:cs="Times New Roman"/>
          <w:sz w:val="24"/>
          <w:szCs w:val="24"/>
        </w:rPr>
        <w:t xml:space="preserve"> bi bila odabrana za daljnju obradu zahtjeva. </w:t>
      </w:r>
    </w:p>
    <w:p w14:paraId="256693AB" w14:textId="6B99A596" w:rsidR="00EF3A96" w:rsidRPr="00626579" w:rsidRDefault="00EF3A96" w:rsidP="00606F5B">
      <w:pPr>
        <w:spacing w:after="0" w:line="240" w:lineRule="auto"/>
        <w:jc w:val="both"/>
        <w:rPr>
          <w:rFonts w:ascii="Times New Roman" w:eastAsia="Times New Roman" w:hAnsi="Times New Roman" w:cs="Times New Roman"/>
          <w:sz w:val="24"/>
          <w:szCs w:val="24"/>
        </w:rPr>
      </w:pPr>
      <w:r w:rsidRPr="00626579">
        <w:rPr>
          <w:rFonts w:ascii="Times New Roman" w:eastAsia="Times New Roman" w:hAnsi="Times New Roman" w:cs="Times New Roman"/>
          <w:sz w:val="24"/>
          <w:szCs w:val="24"/>
        </w:rPr>
        <w:t>U slučaju da projekt podnosi samo pojedinačni nositelj projekta odnosno samostalni prijavitelj bez partnera</w:t>
      </w:r>
      <w:r w:rsidR="00253038">
        <w:rPr>
          <w:rFonts w:ascii="Times New Roman" w:eastAsia="Times New Roman" w:hAnsi="Times New Roman" w:cs="Times New Roman"/>
          <w:sz w:val="24"/>
          <w:szCs w:val="24"/>
        </w:rPr>
        <w:t>,</w:t>
      </w:r>
      <w:r w:rsidRPr="00626579">
        <w:rPr>
          <w:rFonts w:ascii="Times New Roman" w:eastAsia="Times New Roman" w:hAnsi="Times New Roman" w:cs="Times New Roman"/>
          <w:sz w:val="24"/>
          <w:szCs w:val="24"/>
        </w:rPr>
        <w:t xml:space="preserve"> sivo označeno polje (A.4.) se ne primjenjuje u okviru uvjeta prihvatljivosti. </w:t>
      </w:r>
    </w:p>
    <w:p w14:paraId="2ACD758E" w14:textId="2AB9E01E" w:rsidR="00962F09" w:rsidRPr="00626579" w:rsidRDefault="00EF3A96" w:rsidP="00606F5B">
      <w:pPr>
        <w:spacing w:after="0" w:line="240" w:lineRule="auto"/>
        <w:jc w:val="both"/>
        <w:rPr>
          <w:rFonts w:ascii="Times New Roman" w:eastAsia="Times New Roman" w:hAnsi="Times New Roman" w:cs="Times New Roman"/>
          <w:b/>
          <w:color w:val="70AD47"/>
          <w:sz w:val="24"/>
          <w:szCs w:val="24"/>
          <w:u w:val="single"/>
        </w:rPr>
      </w:pPr>
      <w:r w:rsidRPr="00626579">
        <w:rPr>
          <w:rFonts w:ascii="Times New Roman" w:eastAsia="Times New Roman" w:hAnsi="Times New Roman" w:cs="Times New Roman"/>
          <w:sz w:val="24"/>
          <w:szCs w:val="24"/>
        </w:rPr>
        <w:t>Ako projekt podnosi pojedinačni nositelj projekta bez partnera odnosno samostalni prijavitelj u svim poljima odgovori moraju biti „DA“ izuzev sivog polja (A.4.).</w:t>
      </w:r>
    </w:p>
    <w:p w14:paraId="27238AC0" w14:textId="77777777" w:rsidR="00962F09" w:rsidRPr="00626579" w:rsidRDefault="00962F09" w:rsidP="00606F5B">
      <w:pPr>
        <w:spacing w:after="0" w:line="240" w:lineRule="auto"/>
        <w:jc w:val="both"/>
        <w:rPr>
          <w:rFonts w:ascii="Times New Roman" w:eastAsia="Times New Roman" w:hAnsi="Times New Roman" w:cs="Times New Roman"/>
          <w:b/>
          <w:color w:val="70AD47"/>
          <w:sz w:val="24"/>
          <w:szCs w:val="24"/>
          <w:u w:val="single"/>
        </w:rPr>
      </w:pPr>
    </w:p>
    <w:p w14:paraId="448BFFE4" w14:textId="72306071" w:rsidR="00177CDD" w:rsidRPr="00626579" w:rsidRDefault="00AE32F9" w:rsidP="00E7300C">
      <w:pPr>
        <w:numPr>
          <w:ilvl w:val="0"/>
          <w:numId w:val="23"/>
        </w:numPr>
        <w:spacing w:after="0" w:line="240" w:lineRule="auto"/>
        <w:jc w:val="both"/>
        <w:rPr>
          <w:rFonts w:ascii="Times New Roman" w:eastAsia="Times New Roman" w:hAnsi="Times New Roman" w:cs="Times New Roman"/>
          <w:sz w:val="24"/>
          <w:szCs w:val="24"/>
        </w:rPr>
      </w:pPr>
      <w:r w:rsidRPr="00626579">
        <w:rPr>
          <w:rFonts w:ascii="Times New Roman" w:eastAsia="Times New Roman" w:hAnsi="Times New Roman" w:cs="Times New Roman"/>
          <w:b/>
          <w:sz w:val="24"/>
          <w:szCs w:val="24"/>
        </w:rPr>
        <w:t>UVJETI PRIHVATLJIVOSTI – KRITERIJI ISKLJUČENJA</w:t>
      </w:r>
    </w:p>
    <w:tbl>
      <w:tblPr>
        <w:tblStyle w:val="TableGrid2"/>
        <w:tblW w:w="9493" w:type="dxa"/>
        <w:tblLook w:val="04A0" w:firstRow="1" w:lastRow="0" w:firstColumn="1" w:lastColumn="0" w:noHBand="0" w:noVBand="1"/>
      </w:tblPr>
      <w:tblGrid>
        <w:gridCol w:w="7792"/>
        <w:gridCol w:w="851"/>
        <w:gridCol w:w="850"/>
      </w:tblGrid>
      <w:tr w:rsidR="00AE32F9" w:rsidRPr="00626579" w14:paraId="4AC39282" w14:textId="77777777" w:rsidTr="0046335B">
        <w:trPr>
          <w:trHeight w:val="671"/>
        </w:trPr>
        <w:tc>
          <w:tcPr>
            <w:tcW w:w="7792" w:type="dxa"/>
            <w:vAlign w:val="center"/>
          </w:tcPr>
          <w:p w14:paraId="7658319E" w14:textId="6229C65E" w:rsidR="00DB3175" w:rsidRPr="00626579" w:rsidRDefault="00AE32F9" w:rsidP="00606F5B">
            <w:pPr>
              <w:jc w:val="both"/>
              <w:rPr>
                <w:rFonts w:ascii="Times New Roman" w:hAnsi="Times New Roman"/>
                <w:b/>
                <w:sz w:val="24"/>
                <w:szCs w:val="24"/>
              </w:rPr>
            </w:pPr>
            <w:r w:rsidRPr="00626579">
              <w:rPr>
                <w:rFonts w:ascii="Times New Roman" w:hAnsi="Times New Roman"/>
                <w:b/>
                <w:sz w:val="24"/>
                <w:szCs w:val="24"/>
              </w:rPr>
              <w:t>KRITERIJI</w:t>
            </w:r>
            <w:r w:rsidR="00E46136" w:rsidRPr="00626579">
              <w:rPr>
                <w:rFonts w:ascii="Times New Roman" w:hAnsi="Times New Roman"/>
                <w:b/>
                <w:sz w:val="24"/>
                <w:szCs w:val="24"/>
              </w:rPr>
              <w:t xml:space="preserve"> ISKLJUČENJA</w:t>
            </w:r>
          </w:p>
        </w:tc>
        <w:tc>
          <w:tcPr>
            <w:tcW w:w="851" w:type="dxa"/>
            <w:vAlign w:val="center"/>
          </w:tcPr>
          <w:p w14:paraId="3074823F" w14:textId="77777777" w:rsidR="00AE32F9" w:rsidRPr="00626579" w:rsidRDefault="00AE32F9" w:rsidP="00606F5B">
            <w:pPr>
              <w:jc w:val="both"/>
              <w:rPr>
                <w:rFonts w:ascii="Times New Roman" w:hAnsi="Times New Roman"/>
                <w:b/>
                <w:sz w:val="24"/>
                <w:szCs w:val="24"/>
              </w:rPr>
            </w:pPr>
            <w:r w:rsidRPr="00626579">
              <w:rPr>
                <w:rFonts w:ascii="Times New Roman" w:hAnsi="Times New Roman"/>
                <w:b/>
                <w:sz w:val="24"/>
                <w:szCs w:val="24"/>
              </w:rPr>
              <w:t>DA</w:t>
            </w:r>
          </w:p>
        </w:tc>
        <w:tc>
          <w:tcPr>
            <w:tcW w:w="850" w:type="dxa"/>
            <w:vAlign w:val="center"/>
          </w:tcPr>
          <w:p w14:paraId="00B56A81" w14:textId="77777777" w:rsidR="00AE32F9" w:rsidRPr="00626579" w:rsidRDefault="00AE32F9" w:rsidP="00606F5B">
            <w:pPr>
              <w:jc w:val="both"/>
              <w:rPr>
                <w:rFonts w:ascii="Times New Roman" w:hAnsi="Times New Roman"/>
                <w:b/>
                <w:sz w:val="24"/>
                <w:szCs w:val="24"/>
              </w:rPr>
            </w:pPr>
            <w:r w:rsidRPr="00626579">
              <w:rPr>
                <w:rFonts w:ascii="Times New Roman" w:hAnsi="Times New Roman"/>
                <w:b/>
                <w:sz w:val="24"/>
                <w:szCs w:val="24"/>
              </w:rPr>
              <w:t>NE</w:t>
            </w:r>
          </w:p>
        </w:tc>
      </w:tr>
      <w:tr w:rsidR="00AE32F9" w:rsidRPr="00626579" w14:paraId="18435760" w14:textId="1CD5A047" w:rsidTr="0046335B">
        <w:tc>
          <w:tcPr>
            <w:tcW w:w="7792" w:type="dxa"/>
          </w:tcPr>
          <w:p w14:paraId="4BD84F2E" w14:textId="73BBBBA5" w:rsidR="00AE32F9" w:rsidRPr="00626579" w:rsidRDefault="00AE32F9" w:rsidP="00606F5B">
            <w:pPr>
              <w:jc w:val="both"/>
              <w:rPr>
                <w:rFonts w:ascii="Times New Roman" w:hAnsi="Times New Roman"/>
                <w:b/>
                <w:sz w:val="24"/>
                <w:szCs w:val="24"/>
              </w:rPr>
            </w:pPr>
            <w:r w:rsidRPr="00626579">
              <w:rPr>
                <w:rFonts w:ascii="Times New Roman" w:hAnsi="Times New Roman"/>
                <w:b/>
                <w:sz w:val="24"/>
                <w:szCs w:val="24"/>
              </w:rPr>
              <w:t>A.1 PRAVOVREMENOST</w:t>
            </w:r>
          </w:p>
          <w:p w14:paraId="446287BB" w14:textId="0E255EC6" w:rsidR="00AE32F9" w:rsidRPr="00626579" w:rsidRDefault="00AE32F9" w:rsidP="00606F5B">
            <w:pPr>
              <w:jc w:val="both"/>
              <w:rPr>
                <w:rFonts w:ascii="Times New Roman" w:hAnsi="Times New Roman"/>
                <w:sz w:val="24"/>
                <w:szCs w:val="24"/>
              </w:rPr>
            </w:pPr>
            <w:r w:rsidRPr="00626579">
              <w:rPr>
                <w:rFonts w:ascii="Times New Roman" w:hAnsi="Times New Roman"/>
                <w:sz w:val="24"/>
                <w:szCs w:val="24"/>
              </w:rPr>
              <w:t>Prijava je pravovremeno poslana.</w:t>
            </w:r>
          </w:p>
        </w:tc>
        <w:tc>
          <w:tcPr>
            <w:tcW w:w="851" w:type="dxa"/>
          </w:tcPr>
          <w:p w14:paraId="12FDD99E" w14:textId="4AB196B7" w:rsidR="00AE32F9" w:rsidRPr="00626579" w:rsidRDefault="00AE32F9" w:rsidP="00606F5B">
            <w:pPr>
              <w:jc w:val="both"/>
              <w:rPr>
                <w:rFonts w:ascii="Times New Roman" w:hAnsi="Times New Roman"/>
                <w:b/>
                <w:sz w:val="24"/>
                <w:szCs w:val="24"/>
              </w:rPr>
            </w:pPr>
          </w:p>
        </w:tc>
        <w:tc>
          <w:tcPr>
            <w:tcW w:w="850" w:type="dxa"/>
          </w:tcPr>
          <w:p w14:paraId="2F923D38" w14:textId="19EFBA95" w:rsidR="00AE32F9" w:rsidRPr="00626579" w:rsidRDefault="00AE32F9" w:rsidP="00606F5B">
            <w:pPr>
              <w:jc w:val="both"/>
              <w:rPr>
                <w:rFonts w:ascii="Times New Roman" w:hAnsi="Times New Roman"/>
                <w:b/>
                <w:sz w:val="24"/>
                <w:szCs w:val="24"/>
              </w:rPr>
            </w:pPr>
          </w:p>
        </w:tc>
      </w:tr>
      <w:tr w:rsidR="00AE32F9" w:rsidRPr="00626579" w14:paraId="3831DA42" w14:textId="5C7074CD" w:rsidTr="0046335B">
        <w:tc>
          <w:tcPr>
            <w:tcW w:w="7792" w:type="dxa"/>
          </w:tcPr>
          <w:p w14:paraId="6A7BC308" w14:textId="77ABDC69" w:rsidR="00AE32F9" w:rsidRPr="00626579" w:rsidRDefault="00AE32F9" w:rsidP="00606F5B">
            <w:pPr>
              <w:jc w:val="both"/>
              <w:rPr>
                <w:rFonts w:ascii="Times New Roman" w:hAnsi="Times New Roman"/>
                <w:b/>
                <w:sz w:val="24"/>
                <w:szCs w:val="24"/>
              </w:rPr>
            </w:pPr>
            <w:r w:rsidRPr="00626579">
              <w:rPr>
                <w:rFonts w:ascii="Times New Roman" w:hAnsi="Times New Roman"/>
                <w:b/>
                <w:sz w:val="24"/>
                <w:szCs w:val="24"/>
              </w:rPr>
              <w:t>A.2 ADMINISTRATIVNA POTPUNOST PRIJAVE</w:t>
            </w:r>
          </w:p>
          <w:p w14:paraId="28F5FCD9" w14:textId="22D1B3B3" w:rsidR="00AE32F9" w:rsidRPr="00626579" w:rsidRDefault="00AE32F9" w:rsidP="00606F5B">
            <w:pPr>
              <w:jc w:val="both"/>
              <w:rPr>
                <w:rFonts w:ascii="Times New Roman" w:hAnsi="Times New Roman"/>
                <w:sz w:val="24"/>
                <w:szCs w:val="24"/>
              </w:rPr>
            </w:pPr>
            <w:r w:rsidRPr="00626579">
              <w:rPr>
                <w:rFonts w:ascii="Times New Roman" w:hAnsi="Times New Roman"/>
                <w:sz w:val="24"/>
                <w:szCs w:val="24"/>
              </w:rPr>
              <w:t xml:space="preserve">Prijava je potpuna, ispunjena je na propisanom obrascu, u skladu je sa </w:t>
            </w:r>
            <w:r w:rsidRPr="00626579">
              <w:rPr>
                <w:rFonts w:ascii="Times New Roman" w:hAnsi="Times New Roman"/>
                <w:sz w:val="24"/>
                <w:szCs w:val="24"/>
              </w:rPr>
              <w:lastRenderedPageBreak/>
              <w:t>uputama FLAG natječaja</w:t>
            </w:r>
            <w:r w:rsidR="00026BFF" w:rsidRPr="00626579">
              <w:rPr>
                <w:rFonts w:ascii="Times New Roman" w:hAnsi="Times New Roman"/>
                <w:sz w:val="24"/>
                <w:szCs w:val="24"/>
              </w:rPr>
              <w:t>.</w:t>
            </w:r>
          </w:p>
        </w:tc>
        <w:tc>
          <w:tcPr>
            <w:tcW w:w="851" w:type="dxa"/>
          </w:tcPr>
          <w:p w14:paraId="7FF1DCBB" w14:textId="253AC635" w:rsidR="00AE32F9" w:rsidRPr="00626579" w:rsidRDefault="00AE32F9" w:rsidP="00606F5B">
            <w:pPr>
              <w:jc w:val="both"/>
              <w:rPr>
                <w:rFonts w:ascii="Times New Roman" w:hAnsi="Times New Roman"/>
                <w:b/>
                <w:sz w:val="24"/>
                <w:szCs w:val="24"/>
              </w:rPr>
            </w:pPr>
          </w:p>
        </w:tc>
        <w:tc>
          <w:tcPr>
            <w:tcW w:w="850" w:type="dxa"/>
          </w:tcPr>
          <w:p w14:paraId="7CADF235" w14:textId="5AD29A25" w:rsidR="00AE32F9" w:rsidRPr="00626579" w:rsidRDefault="00AE32F9" w:rsidP="00606F5B">
            <w:pPr>
              <w:jc w:val="both"/>
              <w:rPr>
                <w:rFonts w:ascii="Times New Roman" w:hAnsi="Times New Roman"/>
                <w:b/>
                <w:sz w:val="24"/>
                <w:szCs w:val="24"/>
              </w:rPr>
            </w:pPr>
          </w:p>
        </w:tc>
      </w:tr>
      <w:tr w:rsidR="00AE32F9" w:rsidRPr="00626579" w14:paraId="3BFD891E" w14:textId="77777777" w:rsidTr="0046335B">
        <w:tc>
          <w:tcPr>
            <w:tcW w:w="7792" w:type="dxa"/>
          </w:tcPr>
          <w:p w14:paraId="6B8EEB51" w14:textId="04FE3E17" w:rsidR="00AE32F9" w:rsidRPr="00626579" w:rsidRDefault="00AE32F9" w:rsidP="00606F5B">
            <w:pPr>
              <w:jc w:val="both"/>
              <w:rPr>
                <w:rFonts w:ascii="Times New Roman" w:hAnsi="Times New Roman"/>
                <w:b/>
                <w:sz w:val="24"/>
                <w:szCs w:val="24"/>
              </w:rPr>
            </w:pPr>
            <w:r w:rsidRPr="00626579">
              <w:rPr>
                <w:rFonts w:ascii="Times New Roman" w:hAnsi="Times New Roman"/>
                <w:b/>
                <w:sz w:val="24"/>
                <w:szCs w:val="24"/>
              </w:rPr>
              <w:t>A.3 PODNOSITELJ (Nositelj projekta</w:t>
            </w:r>
            <w:r w:rsidR="00685E70" w:rsidRPr="00626579">
              <w:rPr>
                <w:rFonts w:ascii="Times New Roman" w:hAnsi="Times New Roman"/>
                <w:b/>
                <w:sz w:val="24"/>
                <w:szCs w:val="24"/>
              </w:rPr>
              <w:t xml:space="preserve"> i partner</w:t>
            </w:r>
            <w:r w:rsidR="00087F87">
              <w:rPr>
                <w:rFonts w:ascii="Times New Roman" w:hAnsi="Times New Roman"/>
                <w:b/>
                <w:sz w:val="24"/>
                <w:szCs w:val="24"/>
              </w:rPr>
              <w:t>/i</w:t>
            </w:r>
            <w:r w:rsidR="00685E70" w:rsidRPr="00626579">
              <w:rPr>
                <w:rFonts w:ascii="Times New Roman" w:hAnsi="Times New Roman"/>
                <w:b/>
                <w:sz w:val="24"/>
                <w:szCs w:val="24"/>
              </w:rPr>
              <w:t>, ako je primjenjivo</w:t>
            </w:r>
            <w:r w:rsidRPr="00626579">
              <w:rPr>
                <w:rFonts w:ascii="Times New Roman" w:hAnsi="Times New Roman"/>
                <w:b/>
                <w:sz w:val="24"/>
                <w:szCs w:val="24"/>
              </w:rPr>
              <w:t>)</w:t>
            </w:r>
          </w:p>
          <w:p w14:paraId="64E67E5B" w14:textId="18959F44" w:rsidR="00AE32F9" w:rsidRPr="00626579" w:rsidRDefault="00AE32F9" w:rsidP="00606F5B">
            <w:pPr>
              <w:jc w:val="both"/>
              <w:rPr>
                <w:rFonts w:ascii="Times New Roman" w:hAnsi="Times New Roman"/>
                <w:sz w:val="24"/>
                <w:szCs w:val="24"/>
              </w:rPr>
            </w:pPr>
            <w:r w:rsidRPr="00626579">
              <w:rPr>
                <w:rFonts w:ascii="Times New Roman" w:hAnsi="Times New Roman"/>
                <w:sz w:val="24"/>
                <w:szCs w:val="24"/>
              </w:rPr>
              <w:t>Podnositelj</w:t>
            </w:r>
            <w:r w:rsidR="00087F87">
              <w:rPr>
                <w:rFonts w:ascii="Times New Roman" w:hAnsi="Times New Roman"/>
                <w:sz w:val="24"/>
                <w:szCs w:val="24"/>
              </w:rPr>
              <w:t>/i</w:t>
            </w:r>
            <w:r w:rsidRPr="00626579">
              <w:rPr>
                <w:rFonts w:ascii="Times New Roman" w:hAnsi="Times New Roman"/>
                <w:sz w:val="24"/>
                <w:szCs w:val="24"/>
              </w:rPr>
              <w:t xml:space="preserve"> ispunjava</w:t>
            </w:r>
            <w:r w:rsidR="00087F87">
              <w:rPr>
                <w:rFonts w:ascii="Times New Roman" w:hAnsi="Times New Roman"/>
                <w:sz w:val="24"/>
                <w:szCs w:val="24"/>
              </w:rPr>
              <w:t>/ju</w:t>
            </w:r>
            <w:r w:rsidRPr="00626579">
              <w:rPr>
                <w:rFonts w:ascii="Times New Roman" w:hAnsi="Times New Roman"/>
                <w:sz w:val="24"/>
                <w:szCs w:val="24"/>
              </w:rPr>
              <w:t xml:space="preserve"> uvjete za prijavu na </w:t>
            </w:r>
            <w:r w:rsidR="00C66B0E" w:rsidRPr="00626579">
              <w:rPr>
                <w:rFonts w:ascii="Times New Roman" w:hAnsi="Times New Roman"/>
                <w:sz w:val="24"/>
                <w:szCs w:val="24"/>
              </w:rPr>
              <w:t>FLAG natj</w:t>
            </w:r>
            <w:r w:rsidRPr="00626579">
              <w:rPr>
                <w:rFonts w:ascii="Times New Roman" w:hAnsi="Times New Roman"/>
                <w:sz w:val="24"/>
                <w:szCs w:val="24"/>
              </w:rPr>
              <w:t>ečaj.</w:t>
            </w:r>
          </w:p>
        </w:tc>
        <w:tc>
          <w:tcPr>
            <w:tcW w:w="851" w:type="dxa"/>
          </w:tcPr>
          <w:p w14:paraId="798A53AE" w14:textId="77777777" w:rsidR="00AE32F9" w:rsidRPr="00626579" w:rsidRDefault="00AE32F9" w:rsidP="00606F5B">
            <w:pPr>
              <w:jc w:val="both"/>
              <w:rPr>
                <w:rFonts w:ascii="Times New Roman" w:hAnsi="Times New Roman"/>
                <w:b/>
                <w:sz w:val="24"/>
                <w:szCs w:val="24"/>
              </w:rPr>
            </w:pPr>
          </w:p>
        </w:tc>
        <w:tc>
          <w:tcPr>
            <w:tcW w:w="850" w:type="dxa"/>
          </w:tcPr>
          <w:p w14:paraId="4AB92642" w14:textId="77777777" w:rsidR="00AE32F9" w:rsidRPr="00626579" w:rsidRDefault="00AE32F9" w:rsidP="00606F5B">
            <w:pPr>
              <w:jc w:val="both"/>
              <w:rPr>
                <w:rFonts w:ascii="Times New Roman" w:hAnsi="Times New Roman"/>
                <w:b/>
                <w:sz w:val="24"/>
                <w:szCs w:val="24"/>
              </w:rPr>
            </w:pPr>
          </w:p>
        </w:tc>
      </w:tr>
      <w:tr w:rsidR="00EF3A96" w:rsidRPr="00626579" w14:paraId="2CF2A2AA" w14:textId="77777777" w:rsidTr="00ED64AB">
        <w:tc>
          <w:tcPr>
            <w:tcW w:w="7792" w:type="dxa"/>
            <w:shd w:val="clear" w:color="auto" w:fill="D9D9D9" w:themeFill="background1" w:themeFillShade="D9"/>
          </w:tcPr>
          <w:p w14:paraId="75C4B574" w14:textId="2EBC77EC" w:rsidR="00EF3A96" w:rsidRPr="00626579" w:rsidRDefault="00EF3A96" w:rsidP="00606F5B">
            <w:pPr>
              <w:jc w:val="both"/>
              <w:rPr>
                <w:rFonts w:ascii="Times New Roman" w:hAnsi="Times New Roman"/>
                <w:b/>
                <w:sz w:val="24"/>
                <w:szCs w:val="24"/>
              </w:rPr>
            </w:pPr>
            <w:r w:rsidRPr="00626579">
              <w:rPr>
                <w:rFonts w:ascii="Times New Roman" w:hAnsi="Times New Roman"/>
                <w:b/>
                <w:sz w:val="24"/>
                <w:szCs w:val="24"/>
              </w:rPr>
              <w:t xml:space="preserve">A.4 BROJ PROJEKTNIH PARTNERA (ako je primjenjivo) </w:t>
            </w:r>
          </w:p>
          <w:p w14:paraId="39A6D379" w14:textId="7652D1A6" w:rsidR="00EF3A96" w:rsidRPr="00626579" w:rsidRDefault="00EF3A96" w:rsidP="005479A2">
            <w:pPr>
              <w:jc w:val="both"/>
              <w:rPr>
                <w:rFonts w:ascii="Times New Roman" w:hAnsi="Times New Roman"/>
                <w:b/>
                <w:sz w:val="24"/>
                <w:szCs w:val="24"/>
              </w:rPr>
            </w:pPr>
            <w:r w:rsidRPr="00626579">
              <w:rPr>
                <w:rFonts w:ascii="Times New Roman" w:hAnsi="Times New Roman"/>
                <w:sz w:val="24"/>
                <w:szCs w:val="24"/>
              </w:rPr>
              <w:t xml:space="preserve">Zajednički projekt provodi </w:t>
            </w:r>
            <w:r w:rsidRPr="00165E22">
              <w:rPr>
                <w:rFonts w:ascii="Times New Roman" w:hAnsi="Times New Roman"/>
                <w:sz w:val="24"/>
                <w:szCs w:val="24"/>
              </w:rPr>
              <w:t xml:space="preserve">najviše </w:t>
            </w:r>
            <w:r w:rsidR="000E111D">
              <w:rPr>
                <w:rFonts w:ascii="Times New Roman" w:hAnsi="Times New Roman"/>
                <w:sz w:val="24"/>
                <w:szCs w:val="24"/>
              </w:rPr>
              <w:t>četiri</w:t>
            </w:r>
            <w:r w:rsidRPr="00165E22">
              <w:rPr>
                <w:rFonts w:ascii="Times New Roman" w:hAnsi="Times New Roman"/>
                <w:sz w:val="24"/>
                <w:szCs w:val="24"/>
              </w:rPr>
              <w:t xml:space="preserve"> </w:t>
            </w:r>
            <w:r w:rsidR="005479A2" w:rsidRPr="00165E22">
              <w:rPr>
                <w:rFonts w:ascii="Times New Roman" w:hAnsi="Times New Roman"/>
                <w:sz w:val="24"/>
                <w:szCs w:val="24"/>
              </w:rPr>
              <w:t>(</w:t>
            </w:r>
            <w:r w:rsidR="000E111D">
              <w:rPr>
                <w:rFonts w:ascii="Times New Roman" w:hAnsi="Times New Roman"/>
                <w:sz w:val="24"/>
                <w:szCs w:val="24"/>
              </w:rPr>
              <w:t>4</w:t>
            </w:r>
            <w:r w:rsidR="005479A2" w:rsidRPr="00165E22">
              <w:rPr>
                <w:rFonts w:ascii="Times New Roman" w:hAnsi="Times New Roman"/>
                <w:sz w:val="24"/>
                <w:szCs w:val="24"/>
              </w:rPr>
              <w:t xml:space="preserve">) partnera (nositelj projekta i </w:t>
            </w:r>
            <w:r w:rsidR="000E111D">
              <w:rPr>
                <w:rFonts w:ascii="Times New Roman" w:hAnsi="Times New Roman"/>
                <w:sz w:val="24"/>
                <w:szCs w:val="24"/>
              </w:rPr>
              <w:t>3</w:t>
            </w:r>
            <w:r w:rsidRPr="00165E22">
              <w:rPr>
                <w:rFonts w:ascii="Times New Roman" w:hAnsi="Times New Roman"/>
                <w:sz w:val="24"/>
                <w:szCs w:val="24"/>
              </w:rPr>
              <w:t xml:space="preserve"> partner</w:t>
            </w:r>
            <w:r w:rsidR="000E111D">
              <w:rPr>
                <w:rFonts w:ascii="Times New Roman" w:hAnsi="Times New Roman"/>
                <w:sz w:val="24"/>
                <w:szCs w:val="24"/>
              </w:rPr>
              <w:t>a</w:t>
            </w:r>
            <w:r w:rsidRPr="00165E22">
              <w:rPr>
                <w:rFonts w:ascii="Times New Roman" w:hAnsi="Times New Roman"/>
                <w:sz w:val="24"/>
                <w:szCs w:val="24"/>
              </w:rPr>
              <w:t>).</w:t>
            </w:r>
          </w:p>
        </w:tc>
        <w:tc>
          <w:tcPr>
            <w:tcW w:w="851" w:type="dxa"/>
            <w:shd w:val="clear" w:color="auto" w:fill="D9D9D9" w:themeFill="background1" w:themeFillShade="D9"/>
          </w:tcPr>
          <w:p w14:paraId="500B929C" w14:textId="77777777" w:rsidR="00EF3A96" w:rsidRPr="00626579" w:rsidRDefault="00EF3A96" w:rsidP="00606F5B">
            <w:pPr>
              <w:jc w:val="both"/>
              <w:rPr>
                <w:rFonts w:ascii="Times New Roman" w:hAnsi="Times New Roman"/>
                <w:b/>
                <w:sz w:val="24"/>
                <w:szCs w:val="24"/>
              </w:rPr>
            </w:pPr>
          </w:p>
        </w:tc>
        <w:tc>
          <w:tcPr>
            <w:tcW w:w="850" w:type="dxa"/>
            <w:shd w:val="clear" w:color="auto" w:fill="D9D9D9" w:themeFill="background1" w:themeFillShade="D9"/>
          </w:tcPr>
          <w:p w14:paraId="670459B7" w14:textId="77777777" w:rsidR="00EF3A96" w:rsidRPr="00626579" w:rsidRDefault="00EF3A96" w:rsidP="00606F5B">
            <w:pPr>
              <w:jc w:val="both"/>
              <w:rPr>
                <w:rFonts w:ascii="Times New Roman" w:hAnsi="Times New Roman"/>
                <w:b/>
                <w:sz w:val="24"/>
                <w:szCs w:val="24"/>
              </w:rPr>
            </w:pPr>
          </w:p>
        </w:tc>
      </w:tr>
      <w:tr w:rsidR="00AE32F9" w:rsidRPr="00626579" w14:paraId="0B388257" w14:textId="77777777" w:rsidTr="0046335B">
        <w:tc>
          <w:tcPr>
            <w:tcW w:w="7792" w:type="dxa"/>
          </w:tcPr>
          <w:p w14:paraId="69D97A18" w14:textId="37D7B60A" w:rsidR="00AE32F9" w:rsidRPr="00626579" w:rsidRDefault="00AE32F9" w:rsidP="00606F5B">
            <w:pPr>
              <w:jc w:val="both"/>
              <w:rPr>
                <w:rFonts w:ascii="Times New Roman" w:hAnsi="Times New Roman"/>
                <w:b/>
                <w:sz w:val="24"/>
                <w:szCs w:val="24"/>
              </w:rPr>
            </w:pPr>
            <w:r w:rsidRPr="00626579">
              <w:rPr>
                <w:rFonts w:ascii="Times New Roman" w:hAnsi="Times New Roman"/>
                <w:b/>
                <w:sz w:val="24"/>
                <w:szCs w:val="24"/>
              </w:rPr>
              <w:t>A.</w:t>
            </w:r>
            <w:r w:rsidR="00EF3A96" w:rsidRPr="00626579">
              <w:rPr>
                <w:rFonts w:ascii="Times New Roman" w:hAnsi="Times New Roman"/>
                <w:b/>
                <w:sz w:val="24"/>
                <w:szCs w:val="24"/>
              </w:rPr>
              <w:t>5</w:t>
            </w:r>
            <w:r w:rsidRPr="00626579">
              <w:rPr>
                <w:rFonts w:ascii="Times New Roman" w:hAnsi="Times New Roman"/>
                <w:b/>
                <w:sz w:val="24"/>
                <w:szCs w:val="24"/>
              </w:rPr>
              <w:t xml:space="preserve"> PROJEKT (OPERACIJA) NIJE FIZIČKI ZAVRŠEN ILI U CIJELOSTI PROVEDEN</w:t>
            </w:r>
          </w:p>
          <w:p w14:paraId="572DD351" w14:textId="43FA0F4A" w:rsidR="00AE32F9" w:rsidRPr="00626579" w:rsidRDefault="00AE32F9" w:rsidP="00606F5B">
            <w:pPr>
              <w:jc w:val="both"/>
              <w:rPr>
                <w:rFonts w:ascii="Times New Roman" w:hAnsi="Times New Roman"/>
                <w:sz w:val="24"/>
                <w:szCs w:val="24"/>
              </w:rPr>
            </w:pPr>
            <w:r w:rsidRPr="00626579">
              <w:rPr>
                <w:rFonts w:ascii="Times New Roman" w:hAnsi="Times New Roman"/>
                <w:sz w:val="24"/>
                <w:szCs w:val="24"/>
              </w:rPr>
              <w:t xml:space="preserve">Projekt nije fizički završen ili u cijelosti proveden u trenutku podnošenja prijave na ovaj </w:t>
            </w:r>
            <w:r w:rsidR="00C66B0E" w:rsidRPr="00626579">
              <w:rPr>
                <w:rFonts w:ascii="Times New Roman" w:hAnsi="Times New Roman"/>
                <w:sz w:val="24"/>
                <w:szCs w:val="24"/>
              </w:rPr>
              <w:t>FLAG natj</w:t>
            </w:r>
            <w:r w:rsidRPr="00626579">
              <w:rPr>
                <w:rFonts w:ascii="Times New Roman" w:hAnsi="Times New Roman"/>
                <w:sz w:val="24"/>
                <w:szCs w:val="24"/>
              </w:rPr>
              <w:t>ečaj.</w:t>
            </w:r>
          </w:p>
        </w:tc>
        <w:tc>
          <w:tcPr>
            <w:tcW w:w="851" w:type="dxa"/>
          </w:tcPr>
          <w:p w14:paraId="1410BA26" w14:textId="77777777" w:rsidR="00AE32F9" w:rsidRPr="00626579" w:rsidRDefault="00AE32F9" w:rsidP="00606F5B">
            <w:pPr>
              <w:jc w:val="both"/>
              <w:rPr>
                <w:rFonts w:ascii="Times New Roman" w:hAnsi="Times New Roman"/>
                <w:b/>
                <w:sz w:val="24"/>
                <w:szCs w:val="24"/>
              </w:rPr>
            </w:pPr>
          </w:p>
        </w:tc>
        <w:tc>
          <w:tcPr>
            <w:tcW w:w="850" w:type="dxa"/>
          </w:tcPr>
          <w:p w14:paraId="60C1F09C" w14:textId="77777777" w:rsidR="00AE32F9" w:rsidRPr="00626579" w:rsidRDefault="00AE32F9" w:rsidP="00606F5B">
            <w:pPr>
              <w:jc w:val="both"/>
              <w:rPr>
                <w:rFonts w:ascii="Times New Roman" w:hAnsi="Times New Roman"/>
                <w:b/>
                <w:sz w:val="24"/>
                <w:szCs w:val="24"/>
              </w:rPr>
            </w:pPr>
          </w:p>
        </w:tc>
      </w:tr>
      <w:tr w:rsidR="00AE32F9" w:rsidRPr="00626579" w14:paraId="45DFE088" w14:textId="77777777" w:rsidTr="0046335B">
        <w:tc>
          <w:tcPr>
            <w:tcW w:w="7792" w:type="dxa"/>
          </w:tcPr>
          <w:p w14:paraId="11ED0C24" w14:textId="696F80FC" w:rsidR="00AE32F9" w:rsidRPr="00672E56" w:rsidRDefault="00AE32F9" w:rsidP="00606F5B">
            <w:pPr>
              <w:jc w:val="both"/>
              <w:rPr>
                <w:rFonts w:ascii="Times New Roman" w:hAnsi="Times New Roman"/>
                <w:b/>
                <w:sz w:val="24"/>
                <w:szCs w:val="24"/>
              </w:rPr>
            </w:pPr>
            <w:r w:rsidRPr="00672E56">
              <w:rPr>
                <w:rFonts w:ascii="Times New Roman" w:hAnsi="Times New Roman"/>
                <w:b/>
                <w:sz w:val="24"/>
                <w:szCs w:val="24"/>
              </w:rPr>
              <w:t>A.</w:t>
            </w:r>
            <w:r w:rsidR="00EF3A96" w:rsidRPr="00672E56">
              <w:rPr>
                <w:rFonts w:ascii="Times New Roman" w:hAnsi="Times New Roman"/>
                <w:b/>
                <w:sz w:val="24"/>
                <w:szCs w:val="24"/>
              </w:rPr>
              <w:t>6</w:t>
            </w:r>
            <w:r w:rsidRPr="00672E56">
              <w:rPr>
                <w:rFonts w:ascii="Times New Roman" w:hAnsi="Times New Roman"/>
                <w:b/>
                <w:sz w:val="24"/>
                <w:szCs w:val="24"/>
              </w:rPr>
              <w:t xml:space="preserve"> PROJEKT (OPERACIJA) NIJE FINANCIRAN DRUGIM JAVNIM IZDACIMA</w:t>
            </w:r>
          </w:p>
          <w:p w14:paraId="4DF76DF6" w14:textId="3EC21337" w:rsidR="00AE32F9" w:rsidRPr="00672E56" w:rsidRDefault="00AE32F9" w:rsidP="00606F5B">
            <w:pPr>
              <w:jc w:val="both"/>
              <w:rPr>
                <w:rFonts w:ascii="Times New Roman" w:hAnsi="Times New Roman"/>
                <w:sz w:val="24"/>
                <w:szCs w:val="24"/>
              </w:rPr>
            </w:pPr>
            <w:r w:rsidRPr="00672E56">
              <w:rPr>
                <w:rFonts w:ascii="Times New Roman" w:hAnsi="Times New Roman"/>
                <w:sz w:val="24"/>
                <w:szCs w:val="24"/>
              </w:rPr>
              <w:t>Projekt odnosno operacija nije financiran drugim javnim izdacima. Ukoliko se projekt odnosno operacija financira i drugim javnim izdacima, ukupni intenzitet potpore nije veći od intenziteta potpore utvrđenog za taj projekt (operaciju) u okviru LRSR.</w:t>
            </w:r>
          </w:p>
        </w:tc>
        <w:tc>
          <w:tcPr>
            <w:tcW w:w="851" w:type="dxa"/>
          </w:tcPr>
          <w:p w14:paraId="284248A4" w14:textId="77777777" w:rsidR="00AE32F9" w:rsidRPr="00626579" w:rsidRDefault="00AE32F9" w:rsidP="00606F5B">
            <w:pPr>
              <w:jc w:val="both"/>
              <w:rPr>
                <w:rFonts w:ascii="Times New Roman" w:hAnsi="Times New Roman"/>
                <w:b/>
                <w:sz w:val="24"/>
                <w:szCs w:val="24"/>
              </w:rPr>
            </w:pPr>
          </w:p>
        </w:tc>
        <w:tc>
          <w:tcPr>
            <w:tcW w:w="850" w:type="dxa"/>
          </w:tcPr>
          <w:p w14:paraId="11E97FFE" w14:textId="77777777" w:rsidR="00AE32F9" w:rsidRPr="00626579" w:rsidRDefault="00AE32F9" w:rsidP="00606F5B">
            <w:pPr>
              <w:jc w:val="both"/>
              <w:rPr>
                <w:rFonts w:ascii="Times New Roman" w:hAnsi="Times New Roman"/>
                <w:b/>
                <w:sz w:val="24"/>
                <w:szCs w:val="24"/>
              </w:rPr>
            </w:pPr>
          </w:p>
        </w:tc>
      </w:tr>
      <w:tr w:rsidR="002F1234" w:rsidRPr="00626579" w14:paraId="7CB79E0B" w14:textId="77777777" w:rsidTr="00377B4D">
        <w:tc>
          <w:tcPr>
            <w:tcW w:w="7792" w:type="dxa"/>
          </w:tcPr>
          <w:p w14:paraId="41554955" w14:textId="75B43E34" w:rsidR="002F1234" w:rsidRPr="00672E56" w:rsidRDefault="002F1234" w:rsidP="00606F5B">
            <w:pPr>
              <w:jc w:val="both"/>
              <w:rPr>
                <w:rFonts w:ascii="Times New Roman" w:hAnsi="Times New Roman"/>
                <w:b/>
                <w:sz w:val="24"/>
                <w:szCs w:val="24"/>
              </w:rPr>
            </w:pPr>
            <w:r w:rsidRPr="00672E56">
              <w:rPr>
                <w:rFonts w:ascii="Times New Roman" w:hAnsi="Times New Roman"/>
                <w:b/>
                <w:sz w:val="24"/>
                <w:szCs w:val="24"/>
              </w:rPr>
              <w:t>A.</w:t>
            </w:r>
            <w:r w:rsidR="00EF3A96" w:rsidRPr="00672E56">
              <w:rPr>
                <w:rFonts w:ascii="Times New Roman" w:hAnsi="Times New Roman"/>
                <w:b/>
                <w:sz w:val="24"/>
                <w:szCs w:val="24"/>
              </w:rPr>
              <w:t>7</w:t>
            </w:r>
            <w:r w:rsidRPr="00672E56">
              <w:rPr>
                <w:rFonts w:ascii="Times New Roman" w:hAnsi="Times New Roman"/>
                <w:b/>
                <w:sz w:val="24"/>
                <w:szCs w:val="24"/>
              </w:rPr>
              <w:t xml:space="preserve"> JAVNI PRISTUP REZULTATIMA PROJEKTA (OPERACIJE)</w:t>
            </w:r>
          </w:p>
          <w:p w14:paraId="7FEB1EA3" w14:textId="4247E2B7" w:rsidR="002F1234" w:rsidRPr="00672E56" w:rsidRDefault="002F1234" w:rsidP="00DF5E79">
            <w:pPr>
              <w:jc w:val="both"/>
              <w:rPr>
                <w:rFonts w:ascii="Times New Roman" w:hAnsi="Times New Roman"/>
                <w:sz w:val="24"/>
                <w:szCs w:val="24"/>
              </w:rPr>
            </w:pPr>
            <w:r w:rsidRPr="00672E56">
              <w:rPr>
                <w:rFonts w:ascii="Times New Roman" w:hAnsi="Times New Roman"/>
                <w:sz w:val="24"/>
                <w:szCs w:val="24"/>
              </w:rPr>
              <w:t>Projekt (operacija)</w:t>
            </w:r>
            <w:r w:rsidR="00DF5E79">
              <w:rPr>
                <w:rFonts w:ascii="Times New Roman" w:hAnsi="Times New Roman"/>
                <w:sz w:val="24"/>
                <w:szCs w:val="24"/>
              </w:rPr>
              <w:t xml:space="preserve"> mora</w:t>
            </w:r>
            <w:r w:rsidRPr="00672E56">
              <w:rPr>
                <w:rFonts w:ascii="Times New Roman" w:hAnsi="Times New Roman"/>
                <w:sz w:val="24"/>
                <w:szCs w:val="24"/>
              </w:rPr>
              <w:t xml:space="preserve"> omoguć</w:t>
            </w:r>
            <w:r w:rsidR="00DF5E79">
              <w:rPr>
                <w:rFonts w:ascii="Times New Roman" w:hAnsi="Times New Roman"/>
                <w:sz w:val="24"/>
                <w:szCs w:val="24"/>
              </w:rPr>
              <w:t>iti</w:t>
            </w:r>
            <w:r w:rsidRPr="00672E56">
              <w:rPr>
                <w:rFonts w:ascii="Times New Roman" w:hAnsi="Times New Roman"/>
                <w:sz w:val="24"/>
                <w:szCs w:val="24"/>
              </w:rPr>
              <w:t xml:space="preserve"> javni pristup rezultatima</w:t>
            </w:r>
            <w:r w:rsidR="00C86B5F" w:rsidRPr="00672E56">
              <w:rPr>
                <w:rFonts w:ascii="Times New Roman" w:hAnsi="Times New Roman"/>
                <w:sz w:val="24"/>
                <w:szCs w:val="24"/>
              </w:rPr>
              <w:t xml:space="preserve"> ukoliko ostvaruje povećanje intenziteta potpore</w:t>
            </w:r>
            <w:r w:rsidR="00DF5E79">
              <w:rPr>
                <w:rFonts w:ascii="Times New Roman" w:hAnsi="Times New Roman"/>
                <w:sz w:val="24"/>
                <w:szCs w:val="24"/>
              </w:rPr>
              <w:t>.</w:t>
            </w:r>
            <w:r w:rsidRPr="00672E56">
              <w:rPr>
                <w:rFonts w:ascii="Times New Roman" w:hAnsi="Times New Roman"/>
                <w:sz w:val="24"/>
                <w:szCs w:val="24"/>
              </w:rPr>
              <w:t xml:space="preserve"> </w:t>
            </w:r>
          </w:p>
        </w:tc>
        <w:tc>
          <w:tcPr>
            <w:tcW w:w="851" w:type="dxa"/>
          </w:tcPr>
          <w:p w14:paraId="7A034E78" w14:textId="77777777" w:rsidR="002F1234" w:rsidRPr="00626579" w:rsidRDefault="002F1234" w:rsidP="00606F5B">
            <w:pPr>
              <w:jc w:val="both"/>
              <w:rPr>
                <w:rFonts w:ascii="Times New Roman" w:hAnsi="Times New Roman"/>
                <w:b/>
                <w:sz w:val="24"/>
                <w:szCs w:val="24"/>
              </w:rPr>
            </w:pPr>
          </w:p>
        </w:tc>
        <w:tc>
          <w:tcPr>
            <w:tcW w:w="850" w:type="dxa"/>
          </w:tcPr>
          <w:p w14:paraId="6BE64A27" w14:textId="77777777" w:rsidR="002F1234" w:rsidRPr="00626579" w:rsidRDefault="002F1234" w:rsidP="00606F5B">
            <w:pPr>
              <w:jc w:val="both"/>
              <w:rPr>
                <w:rFonts w:ascii="Times New Roman" w:hAnsi="Times New Roman"/>
                <w:b/>
                <w:sz w:val="24"/>
                <w:szCs w:val="24"/>
              </w:rPr>
            </w:pPr>
          </w:p>
        </w:tc>
      </w:tr>
      <w:tr w:rsidR="00AE32F9" w:rsidRPr="00626579" w14:paraId="1871E386" w14:textId="77777777" w:rsidTr="0046335B">
        <w:tc>
          <w:tcPr>
            <w:tcW w:w="7792" w:type="dxa"/>
          </w:tcPr>
          <w:p w14:paraId="38B59028" w14:textId="2D439D25" w:rsidR="00AE32F9" w:rsidRPr="00626579" w:rsidRDefault="00AE32F9" w:rsidP="00606F5B">
            <w:pPr>
              <w:jc w:val="both"/>
              <w:rPr>
                <w:rFonts w:ascii="Times New Roman" w:hAnsi="Times New Roman"/>
                <w:b/>
                <w:sz w:val="24"/>
                <w:szCs w:val="24"/>
              </w:rPr>
            </w:pPr>
            <w:r w:rsidRPr="00626579">
              <w:rPr>
                <w:rFonts w:ascii="Times New Roman" w:hAnsi="Times New Roman"/>
                <w:b/>
                <w:sz w:val="24"/>
                <w:szCs w:val="24"/>
              </w:rPr>
              <w:t>A.</w:t>
            </w:r>
            <w:r w:rsidR="00EF3A96" w:rsidRPr="00626579">
              <w:rPr>
                <w:rFonts w:ascii="Times New Roman" w:hAnsi="Times New Roman"/>
                <w:b/>
                <w:sz w:val="24"/>
                <w:szCs w:val="24"/>
              </w:rPr>
              <w:t>8</w:t>
            </w:r>
            <w:r w:rsidRPr="00626579">
              <w:rPr>
                <w:rFonts w:ascii="Times New Roman" w:hAnsi="Times New Roman"/>
                <w:b/>
                <w:sz w:val="24"/>
                <w:szCs w:val="24"/>
              </w:rPr>
              <w:t xml:space="preserve"> P</w:t>
            </w:r>
            <w:r w:rsidR="00796BB8" w:rsidRPr="00626579">
              <w:rPr>
                <w:rFonts w:ascii="Times New Roman" w:hAnsi="Times New Roman"/>
                <w:b/>
                <w:sz w:val="24"/>
                <w:szCs w:val="24"/>
              </w:rPr>
              <w:t>ROJEKT</w:t>
            </w:r>
            <w:r w:rsidR="009F137E" w:rsidRPr="00626579">
              <w:rPr>
                <w:rFonts w:ascii="Times New Roman" w:hAnsi="Times New Roman"/>
                <w:b/>
                <w:sz w:val="24"/>
                <w:szCs w:val="24"/>
              </w:rPr>
              <w:t xml:space="preserve"> (OPERACIJA)</w:t>
            </w:r>
            <w:r w:rsidR="00796BB8" w:rsidRPr="00626579">
              <w:rPr>
                <w:rFonts w:ascii="Times New Roman" w:hAnsi="Times New Roman"/>
                <w:b/>
                <w:sz w:val="24"/>
                <w:szCs w:val="24"/>
              </w:rPr>
              <w:t xml:space="preserve"> </w:t>
            </w:r>
            <w:r w:rsidR="000F0AC3" w:rsidRPr="00626579">
              <w:rPr>
                <w:rFonts w:ascii="Times New Roman" w:hAnsi="Times New Roman"/>
                <w:b/>
                <w:sz w:val="24"/>
                <w:szCs w:val="24"/>
              </w:rPr>
              <w:t xml:space="preserve">SE PROVODI NA RIBARSTVENOM PODRUČJU FLAG-a </w:t>
            </w:r>
          </w:p>
          <w:p w14:paraId="286824B3" w14:textId="57D097FE" w:rsidR="00AE32F9" w:rsidRPr="00626579" w:rsidRDefault="004453D9" w:rsidP="00606F5B">
            <w:pPr>
              <w:jc w:val="both"/>
              <w:rPr>
                <w:rFonts w:ascii="Times New Roman" w:hAnsi="Times New Roman"/>
                <w:sz w:val="24"/>
                <w:szCs w:val="24"/>
              </w:rPr>
            </w:pPr>
            <w:r w:rsidRPr="004453D9">
              <w:rPr>
                <w:rFonts w:ascii="Times New Roman" w:hAnsi="Times New Roman"/>
                <w:sz w:val="24"/>
                <w:szCs w:val="24"/>
              </w:rPr>
              <w:t>Projekt se mora provoditi na području obuhvata FLAG-a. Iznimno, pripremne aktivnosti i druge aktivnosti, mogu se održavati izvan područja FLAG-a ukoliko ne postoji mogućnost njihove kvalitetne provedbe na samom području FLAG-a, ali pod uvjetom da njihova provedba doprinosi realizaciji predmeta financiranja te postizanju rezultata na području FLAG-a, uz napomenu da se druge aktivnosti iz Poglavlja 5. ovog Natječaja moraju provesti na području FLAG-a Alba.</w:t>
            </w:r>
          </w:p>
        </w:tc>
        <w:tc>
          <w:tcPr>
            <w:tcW w:w="851" w:type="dxa"/>
          </w:tcPr>
          <w:p w14:paraId="3E54BC85" w14:textId="77777777" w:rsidR="00AE32F9" w:rsidRPr="00626579" w:rsidRDefault="00AE32F9" w:rsidP="00606F5B">
            <w:pPr>
              <w:jc w:val="both"/>
              <w:rPr>
                <w:rFonts w:ascii="Times New Roman" w:hAnsi="Times New Roman"/>
                <w:b/>
                <w:sz w:val="24"/>
                <w:szCs w:val="24"/>
              </w:rPr>
            </w:pPr>
          </w:p>
        </w:tc>
        <w:tc>
          <w:tcPr>
            <w:tcW w:w="850" w:type="dxa"/>
          </w:tcPr>
          <w:p w14:paraId="53D11DD2" w14:textId="77777777" w:rsidR="00AE32F9" w:rsidRPr="00626579" w:rsidRDefault="00AE32F9" w:rsidP="00606F5B">
            <w:pPr>
              <w:jc w:val="both"/>
              <w:rPr>
                <w:rFonts w:ascii="Times New Roman" w:hAnsi="Times New Roman"/>
                <w:b/>
                <w:sz w:val="24"/>
                <w:szCs w:val="24"/>
              </w:rPr>
            </w:pPr>
          </w:p>
        </w:tc>
      </w:tr>
      <w:tr w:rsidR="00AE32F9" w:rsidRPr="00626579" w14:paraId="4F656F0F" w14:textId="77777777" w:rsidTr="00E918EF">
        <w:trPr>
          <w:trHeight w:val="373"/>
        </w:trPr>
        <w:tc>
          <w:tcPr>
            <w:tcW w:w="7792" w:type="dxa"/>
            <w:shd w:val="clear" w:color="auto" w:fill="auto"/>
          </w:tcPr>
          <w:p w14:paraId="0E354FC5" w14:textId="403A1A91" w:rsidR="00AE32F9" w:rsidRPr="00626579" w:rsidRDefault="00AE32F9" w:rsidP="00606F5B">
            <w:pPr>
              <w:jc w:val="both"/>
              <w:rPr>
                <w:rFonts w:ascii="Times New Roman" w:hAnsi="Times New Roman"/>
                <w:b/>
                <w:sz w:val="24"/>
                <w:szCs w:val="24"/>
              </w:rPr>
            </w:pPr>
            <w:r w:rsidRPr="00626579">
              <w:rPr>
                <w:rFonts w:ascii="Times New Roman" w:hAnsi="Times New Roman"/>
                <w:b/>
                <w:sz w:val="24"/>
                <w:szCs w:val="24"/>
              </w:rPr>
              <w:t>A.</w:t>
            </w:r>
            <w:r w:rsidR="00EF3A96" w:rsidRPr="00626579">
              <w:rPr>
                <w:rFonts w:ascii="Times New Roman" w:hAnsi="Times New Roman"/>
                <w:b/>
                <w:sz w:val="24"/>
                <w:szCs w:val="24"/>
              </w:rPr>
              <w:t>9</w:t>
            </w:r>
            <w:r w:rsidR="00F70765" w:rsidRPr="00626579">
              <w:rPr>
                <w:rFonts w:ascii="Times New Roman" w:hAnsi="Times New Roman"/>
                <w:b/>
                <w:sz w:val="24"/>
                <w:szCs w:val="24"/>
              </w:rPr>
              <w:t xml:space="preserve"> </w:t>
            </w:r>
            <w:r w:rsidRPr="00626579">
              <w:rPr>
                <w:rFonts w:ascii="Times New Roman" w:hAnsi="Times New Roman"/>
                <w:b/>
                <w:sz w:val="24"/>
                <w:szCs w:val="24"/>
              </w:rPr>
              <w:t>UVJET</w:t>
            </w:r>
            <w:r w:rsidR="003E2E9D" w:rsidRPr="00626579">
              <w:rPr>
                <w:rFonts w:ascii="Times New Roman" w:hAnsi="Times New Roman"/>
                <w:b/>
                <w:sz w:val="24"/>
                <w:szCs w:val="24"/>
              </w:rPr>
              <w:t xml:space="preserve"> </w:t>
            </w:r>
            <w:r w:rsidRPr="00626579">
              <w:rPr>
                <w:rFonts w:ascii="Times New Roman" w:hAnsi="Times New Roman"/>
                <w:b/>
                <w:sz w:val="24"/>
                <w:szCs w:val="24"/>
              </w:rPr>
              <w:t xml:space="preserve">PRIHVATLJIVOSTI – </w:t>
            </w:r>
            <w:r w:rsidR="006552A5" w:rsidRPr="00626579">
              <w:rPr>
                <w:rFonts w:ascii="Times New Roman" w:hAnsi="Times New Roman"/>
                <w:b/>
                <w:sz w:val="24"/>
                <w:szCs w:val="24"/>
              </w:rPr>
              <w:t>DOPRINOS RAZVOJNIM POTREBAMA FLAG PODRUČJA</w:t>
            </w:r>
          </w:p>
          <w:p w14:paraId="2E41FD80" w14:textId="7863E0C2" w:rsidR="00FE0132" w:rsidRPr="00626579" w:rsidRDefault="005B436D" w:rsidP="00606F5B">
            <w:pPr>
              <w:jc w:val="both"/>
              <w:rPr>
                <w:rFonts w:ascii="Times New Roman" w:hAnsi="Times New Roman"/>
                <w:sz w:val="24"/>
                <w:szCs w:val="24"/>
              </w:rPr>
            </w:pPr>
            <w:r w:rsidRPr="00626579">
              <w:rPr>
                <w:rFonts w:ascii="Times New Roman" w:hAnsi="Times New Roman"/>
                <w:sz w:val="24"/>
                <w:szCs w:val="24"/>
              </w:rPr>
              <w:t xml:space="preserve">Projekt doprinosi ispunjavanju </w:t>
            </w:r>
            <w:r w:rsidR="004453D9">
              <w:rPr>
                <w:rFonts w:ascii="Times New Roman" w:hAnsi="Times New Roman"/>
                <w:sz w:val="24"/>
                <w:szCs w:val="24"/>
              </w:rPr>
              <w:t>najmanje</w:t>
            </w:r>
            <w:r w:rsidRPr="00626579">
              <w:rPr>
                <w:rFonts w:ascii="Times New Roman" w:hAnsi="Times New Roman"/>
                <w:sz w:val="24"/>
                <w:szCs w:val="24"/>
              </w:rPr>
              <w:t xml:space="preserve"> jedne razvojne potrebe održivim korištenjem razvojnog potencijala FLAG područja.</w:t>
            </w:r>
          </w:p>
        </w:tc>
        <w:tc>
          <w:tcPr>
            <w:tcW w:w="851" w:type="dxa"/>
            <w:shd w:val="clear" w:color="auto" w:fill="auto"/>
          </w:tcPr>
          <w:p w14:paraId="34A6F589" w14:textId="77777777" w:rsidR="00AE32F9" w:rsidRPr="00626579" w:rsidRDefault="00AE32F9" w:rsidP="00606F5B">
            <w:pPr>
              <w:jc w:val="both"/>
              <w:rPr>
                <w:rFonts w:ascii="Times New Roman" w:hAnsi="Times New Roman"/>
                <w:b/>
                <w:sz w:val="24"/>
                <w:szCs w:val="24"/>
              </w:rPr>
            </w:pPr>
          </w:p>
        </w:tc>
        <w:tc>
          <w:tcPr>
            <w:tcW w:w="850" w:type="dxa"/>
            <w:shd w:val="clear" w:color="auto" w:fill="auto"/>
          </w:tcPr>
          <w:p w14:paraId="0426610A" w14:textId="77777777" w:rsidR="00AE32F9" w:rsidRPr="00626579" w:rsidRDefault="00AE32F9" w:rsidP="00606F5B">
            <w:pPr>
              <w:jc w:val="both"/>
              <w:rPr>
                <w:rFonts w:ascii="Times New Roman" w:hAnsi="Times New Roman"/>
                <w:b/>
                <w:sz w:val="24"/>
                <w:szCs w:val="24"/>
              </w:rPr>
            </w:pPr>
          </w:p>
        </w:tc>
      </w:tr>
      <w:tr w:rsidR="00826838" w:rsidRPr="00626579" w14:paraId="3165F6F5" w14:textId="77777777" w:rsidTr="00E918EF">
        <w:trPr>
          <w:trHeight w:val="373"/>
        </w:trPr>
        <w:tc>
          <w:tcPr>
            <w:tcW w:w="7792" w:type="dxa"/>
            <w:shd w:val="clear" w:color="auto" w:fill="auto"/>
          </w:tcPr>
          <w:p w14:paraId="534C10B5" w14:textId="77777777" w:rsidR="004453D9" w:rsidRPr="004453D9" w:rsidRDefault="004453D9" w:rsidP="004453D9">
            <w:pPr>
              <w:jc w:val="both"/>
              <w:rPr>
                <w:rFonts w:ascii="Times New Roman" w:hAnsi="Times New Roman"/>
                <w:b/>
                <w:sz w:val="24"/>
                <w:szCs w:val="24"/>
              </w:rPr>
            </w:pPr>
            <w:r w:rsidRPr="004453D9">
              <w:rPr>
                <w:rFonts w:ascii="Times New Roman" w:hAnsi="Times New Roman"/>
                <w:b/>
                <w:sz w:val="24"/>
                <w:szCs w:val="24"/>
              </w:rPr>
              <w:t>A.10 UVJET PRIHVATLJIVOSTI –AKTIVNOSTI PROMIDŽBE I VIDLJIVOST</w:t>
            </w:r>
          </w:p>
          <w:p w14:paraId="2829D0CA" w14:textId="4962FF09" w:rsidR="004453D9" w:rsidRPr="004453D9" w:rsidRDefault="004453D9" w:rsidP="004453D9">
            <w:pPr>
              <w:jc w:val="both"/>
              <w:rPr>
                <w:rFonts w:ascii="Times New Roman" w:hAnsi="Times New Roman"/>
                <w:b/>
                <w:sz w:val="24"/>
                <w:szCs w:val="24"/>
              </w:rPr>
            </w:pPr>
            <w:r w:rsidRPr="004453D9">
              <w:rPr>
                <w:rFonts w:ascii="Times New Roman" w:hAnsi="Times New Roman"/>
                <w:b/>
                <w:sz w:val="24"/>
                <w:szCs w:val="24"/>
              </w:rPr>
              <w:t xml:space="preserve">Projekt nije prihvatljiv ako </w:t>
            </w:r>
            <w:r>
              <w:rPr>
                <w:rFonts w:ascii="Times New Roman" w:hAnsi="Times New Roman"/>
                <w:b/>
                <w:sz w:val="24"/>
                <w:szCs w:val="24"/>
              </w:rPr>
              <w:t>se odnosi samo i isključivo na 6</w:t>
            </w:r>
            <w:r w:rsidRPr="004453D9">
              <w:rPr>
                <w:rFonts w:ascii="Times New Roman" w:hAnsi="Times New Roman"/>
                <w:b/>
                <w:sz w:val="24"/>
                <w:szCs w:val="24"/>
              </w:rPr>
              <w:t>. Aktivnosti promidžbe i vidljivosti.</w:t>
            </w:r>
          </w:p>
          <w:p w14:paraId="38144038" w14:textId="762B2F5D" w:rsidR="00826838" w:rsidRPr="00917633" w:rsidRDefault="004453D9" w:rsidP="005479A2">
            <w:pPr>
              <w:jc w:val="both"/>
              <w:rPr>
                <w:rFonts w:ascii="Times New Roman" w:hAnsi="Times New Roman"/>
                <w:sz w:val="24"/>
                <w:szCs w:val="24"/>
              </w:rPr>
            </w:pPr>
            <w:r w:rsidRPr="004453D9">
              <w:rPr>
                <w:rFonts w:ascii="Times New Roman" w:hAnsi="Times New Roman"/>
                <w:b/>
                <w:sz w:val="24"/>
                <w:szCs w:val="24"/>
              </w:rPr>
              <w:t xml:space="preserve">Aktivnosti pod brojem </w:t>
            </w:r>
            <w:r>
              <w:rPr>
                <w:rFonts w:ascii="Times New Roman" w:hAnsi="Times New Roman"/>
                <w:b/>
                <w:sz w:val="24"/>
                <w:szCs w:val="24"/>
              </w:rPr>
              <w:t>6</w:t>
            </w:r>
            <w:r w:rsidRPr="004453D9">
              <w:rPr>
                <w:rFonts w:ascii="Times New Roman" w:hAnsi="Times New Roman"/>
                <w:b/>
                <w:sz w:val="24"/>
                <w:szCs w:val="24"/>
              </w:rPr>
              <w:t xml:space="preserve">. ovog FLAG natječaja prihvatljive su samo i isključivo ako se mogu izravno povezati s informiranjem javnosti o provedbi aktivnosti (operacija) s pripadajućim rezultatima pod brojevima 1. ili 2. ili 3. </w:t>
            </w:r>
            <w:r>
              <w:rPr>
                <w:rFonts w:ascii="Times New Roman" w:hAnsi="Times New Roman"/>
                <w:b/>
                <w:sz w:val="24"/>
                <w:szCs w:val="24"/>
              </w:rPr>
              <w:t xml:space="preserve">ili 4. ili 5. </w:t>
            </w:r>
            <w:r w:rsidRPr="004453D9">
              <w:rPr>
                <w:rFonts w:ascii="Times New Roman" w:hAnsi="Times New Roman"/>
                <w:b/>
                <w:sz w:val="24"/>
                <w:szCs w:val="24"/>
              </w:rPr>
              <w:t xml:space="preserve">iz </w:t>
            </w:r>
            <w:r w:rsidR="00707636">
              <w:rPr>
                <w:rFonts w:ascii="Times New Roman" w:hAnsi="Times New Roman"/>
                <w:b/>
                <w:sz w:val="24"/>
                <w:szCs w:val="24"/>
              </w:rPr>
              <w:t>P</w:t>
            </w:r>
            <w:r w:rsidRPr="004453D9">
              <w:rPr>
                <w:rFonts w:ascii="Times New Roman" w:hAnsi="Times New Roman"/>
                <w:b/>
                <w:sz w:val="24"/>
                <w:szCs w:val="24"/>
              </w:rPr>
              <w:t>oglavlja</w:t>
            </w:r>
            <w:r w:rsidR="00707636">
              <w:rPr>
                <w:rFonts w:ascii="Times New Roman" w:hAnsi="Times New Roman"/>
                <w:b/>
                <w:sz w:val="24"/>
                <w:szCs w:val="24"/>
              </w:rPr>
              <w:t xml:space="preserve"> 5</w:t>
            </w:r>
            <w:r w:rsidRPr="004453D9">
              <w:rPr>
                <w:rFonts w:ascii="Times New Roman" w:hAnsi="Times New Roman"/>
                <w:b/>
                <w:sz w:val="24"/>
                <w:szCs w:val="24"/>
              </w:rPr>
              <w:t>.</w:t>
            </w:r>
          </w:p>
        </w:tc>
        <w:tc>
          <w:tcPr>
            <w:tcW w:w="851" w:type="dxa"/>
            <w:shd w:val="clear" w:color="auto" w:fill="auto"/>
          </w:tcPr>
          <w:p w14:paraId="7BF07484" w14:textId="77777777" w:rsidR="00826838" w:rsidRPr="00917633" w:rsidRDefault="00826838" w:rsidP="00606F5B">
            <w:pPr>
              <w:jc w:val="both"/>
              <w:rPr>
                <w:rFonts w:ascii="Times New Roman" w:hAnsi="Times New Roman"/>
                <w:b/>
                <w:sz w:val="24"/>
                <w:szCs w:val="24"/>
              </w:rPr>
            </w:pPr>
          </w:p>
        </w:tc>
        <w:tc>
          <w:tcPr>
            <w:tcW w:w="850" w:type="dxa"/>
            <w:shd w:val="clear" w:color="auto" w:fill="auto"/>
          </w:tcPr>
          <w:p w14:paraId="52B2D36E" w14:textId="77777777" w:rsidR="00826838" w:rsidRPr="00626579" w:rsidRDefault="00826838" w:rsidP="00606F5B">
            <w:pPr>
              <w:jc w:val="both"/>
              <w:rPr>
                <w:rFonts w:ascii="Times New Roman" w:hAnsi="Times New Roman"/>
                <w:b/>
                <w:sz w:val="24"/>
                <w:szCs w:val="24"/>
              </w:rPr>
            </w:pPr>
          </w:p>
        </w:tc>
      </w:tr>
    </w:tbl>
    <w:p w14:paraId="2A4D1DF6" w14:textId="77777777" w:rsidR="00CC1608" w:rsidRPr="00626579" w:rsidRDefault="00CC1608" w:rsidP="00606F5B">
      <w:pPr>
        <w:spacing w:after="0" w:line="240" w:lineRule="auto"/>
        <w:jc w:val="both"/>
        <w:rPr>
          <w:rFonts w:ascii="Times New Roman" w:eastAsia="Times New Roman" w:hAnsi="Times New Roman" w:cs="Times New Roman"/>
          <w:b/>
          <w:sz w:val="24"/>
          <w:szCs w:val="24"/>
        </w:rPr>
      </w:pPr>
    </w:p>
    <w:p w14:paraId="35A9D879" w14:textId="58BAFF15" w:rsidR="006552A5" w:rsidRPr="00603B22" w:rsidRDefault="006552A5" w:rsidP="00E7300C">
      <w:pPr>
        <w:pStyle w:val="NoSpacing1"/>
        <w:numPr>
          <w:ilvl w:val="0"/>
          <w:numId w:val="23"/>
        </w:numPr>
        <w:jc w:val="both"/>
        <w:rPr>
          <w:rFonts w:ascii="Times New Roman" w:hAnsi="Times New Roman"/>
          <w:b/>
          <w:sz w:val="24"/>
          <w:szCs w:val="24"/>
        </w:rPr>
      </w:pPr>
      <w:r w:rsidRPr="00603B22">
        <w:rPr>
          <w:rFonts w:ascii="Times New Roman" w:hAnsi="Times New Roman"/>
          <w:b/>
          <w:sz w:val="24"/>
          <w:szCs w:val="24"/>
        </w:rPr>
        <w:t>SPECIFIČNI KRITERIJI - KRITERIJI OCJENJIVANJA (SAŽETAK)</w:t>
      </w:r>
    </w:p>
    <w:tbl>
      <w:tblPr>
        <w:tblStyle w:val="Reetkatablice"/>
        <w:tblW w:w="0" w:type="auto"/>
        <w:tblInd w:w="108" w:type="dxa"/>
        <w:tblLook w:val="04A0" w:firstRow="1" w:lastRow="0" w:firstColumn="1" w:lastColumn="0" w:noHBand="0" w:noVBand="1"/>
      </w:tblPr>
      <w:tblGrid>
        <w:gridCol w:w="596"/>
        <w:gridCol w:w="6804"/>
        <w:gridCol w:w="1956"/>
      </w:tblGrid>
      <w:tr w:rsidR="009721E0" w:rsidRPr="00626579" w14:paraId="2CD32A24" w14:textId="77777777" w:rsidTr="00F6422E">
        <w:tc>
          <w:tcPr>
            <w:tcW w:w="596" w:type="dxa"/>
          </w:tcPr>
          <w:p w14:paraId="6C6A63C9" w14:textId="77777777" w:rsidR="009721E0" w:rsidRPr="00626579" w:rsidRDefault="009721E0" w:rsidP="00606F5B">
            <w:pPr>
              <w:jc w:val="both"/>
              <w:rPr>
                <w:rFonts w:ascii="Times New Roman" w:hAnsi="Times New Roman" w:cs="Times New Roman"/>
                <w:sz w:val="24"/>
                <w:szCs w:val="24"/>
              </w:rPr>
            </w:pPr>
          </w:p>
        </w:tc>
        <w:tc>
          <w:tcPr>
            <w:tcW w:w="6804" w:type="dxa"/>
          </w:tcPr>
          <w:p w14:paraId="4882F434" w14:textId="35915DA5" w:rsidR="009721E0" w:rsidRPr="00626579" w:rsidRDefault="009721E0" w:rsidP="00606F5B">
            <w:pPr>
              <w:jc w:val="both"/>
              <w:rPr>
                <w:rFonts w:ascii="Times New Roman" w:hAnsi="Times New Roman" w:cs="Times New Roman"/>
                <w:sz w:val="24"/>
                <w:szCs w:val="24"/>
              </w:rPr>
            </w:pPr>
            <w:r w:rsidRPr="00626579">
              <w:rPr>
                <w:rFonts w:ascii="Times New Roman" w:hAnsi="Times New Roman" w:cs="Times New Roman"/>
                <w:sz w:val="24"/>
                <w:szCs w:val="24"/>
              </w:rPr>
              <w:t>SPECIFIČNI KRITERIJI ODABIRA</w:t>
            </w:r>
          </w:p>
        </w:tc>
        <w:tc>
          <w:tcPr>
            <w:tcW w:w="1956" w:type="dxa"/>
          </w:tcPr>
          <w:p w14:paraId="62DF552A" w14:textId="77777777" w:rsidR="009721E0" w:rsidRPr="00626579" w:rsidRDefault="009721E0" w:rsidP="00606F5B">
            <w:pPr>
              <w:jc w:val="both"/>
              <w:rPr>
                <w:rFonts w:ascii="Times New Roman" w:hAnsi="Times New Roman" w:cs="Times New Roman"/>
                <w:sz w:val="24"/>
                <w:szCs w:val="24"/>
              </w:rPr>
            </w:pPr>
            <w:r w:rsidRPr="00626579">
              <w:rPr>
                <w:rFonts w:ascii="Times New Roman" w:hAnsi="Times New Roman" w:cs="Times New Roman"/>
                <w:sz w:val="24"/>
                <w:szCs w:val="24"/>
              </w:rPr>
              <w:t>BODOVI</w:t>
            </w:r>
          </w:p>
        </w:tc>
      </w:tr>
      <w:tr w:rsidR="008F2CD7" w:rsidRPr="00626579" w14:paraId="3BE50098" w14:textId="77777777" w:rsidTr="00F6422E">
        <w:tc>
          <w:tcPr>
            <w:tcW w:w="596" w:type="dxa"/>
            <w:vAlign w:val="center"/>
          </w:tcPr>
          <w:p w14:paraId="3C04608C" w14:textId="77777777" w:rsidR="008F2CD7" w:rsidRPr="00626579" w:rsidRDefault="008F2CD7" w:rsidP="008F2CD7">
            <w:pPr>
              <w:jc w:val="both"/>
              <w:rPr>
                <w:rFonts w:ascii="Times New Roman" w:eastAsia="Times New Roman" w:hAnsi="Times New Roman" w:cs="Times New Roman"/>
                <w:b/>
                <w:bCs/>
                <w:sz w:val="24"/>
                <w:szCs w:val="24"/>
                <w:lang w:eastAsia="hr-HR"/>
              </w:rPr>
            </w:pPr>
            <w:r w:rsidRPr="00626579">
              <w:rPr>
                <w:rFonts w:ascii="Times New Roman" w:eastAsia="Times New Roman" w:hAnsi="Times New Roman" w:cs="Times New Roman"/>
                <w:b/>
                <w:bCs/>
                <w:sz w:val="24"/>
                <w:szCs w:val="24"/>
                <w:lang w:eastAsia="hr-HR"/>
              </w:rPr>
              <w:lastRenderedPageBreak/>
              <w:t>1.</w:t>
            </w:r>
          </w:p>
        </w:tc>
        <w:tc>
          <w:tcPr>
            <w:tcW w:w="6804" w:type="dxa"/>
          </w:tcPr>
          <w:p w14:paraId="0EF8C0EA" w14:textId="33384A50" w:rsidR="008F2CD7" w:rsidRPr="00763FC5" w:rsidRDefault="00763FC5" w:rsidP="00763FC5">
            <w:pPr>
              <w:jc w:val="both"/>
              <w:rPr>
                <w:rFonts w:ascii="Times New Roman" w:eastAsia="Times New Roman" w:hAnsi="Times New Roman" w:cs="Times New Roman"/>
                <w:b/>
                <w:bCs/>
                <w:sz w:val="24"/>
                <w:szCs w:val="24"/>
                <w:lang w:eastAsia="hr-HR"/>
              </w:rPr>
            </w:pPr>
            <w:r>
              <w:rPr>
                <w:rFonts w:ascii="Times New Roman" w:hAnsi="Times New Roman" w:cs="Times New Roman"/>
                <w:sz w:val="24"/>
                <w:szCs w:val="24"/>
              </w:rPr>
              <w:t>BROJ AKTIVNOSTI</w:t>
            </w:r>
            <w:r w:rsidR="000C4FD0" w:rsidRPr="00763FC5">
              <w:rPr>
                <w:rFonts w:ascii="Times New Roman" w:hAnsi="Times New Roman" w:cs="Times New Roman"/>
                <w:sz w:val="24"/>
                <w:szCs w:val="24"/>
              </w:rPr>
              <w:t xml:space="preserve"> - prihvatljive projektne aktivnosti</w:t>
            </w:r>
            <w:r>
              <w:rPr>
                <w:rFonts w:ascii="Times New Roman" w:hAnsi="Times New Roman" w:cs="Times New Roman"/>
                <w:sz w:val="24"/>
                <w:szCs w:val="24"/>
              </w:rPr>
              <w:t xml:space="preserve"> obuhvaćaju više vrsta aktivnosti sukladno Poglavlju 5</w:t>
            </w:r>
            <w:r w:rsidR="00515367">
              <w:rPr>
                <w:rFonts w:ascii="Times New Roman" w:hAnsi="Times New Roman" w:cs="Times New Roman"/>
                <w:sz w:val="24"/>
                <w:szCs w:val="24"/>
              </w:rPr>
              <w:t>.</w:t>
            </w:r>
            <w:r w:rsidR="00A67DA5">
              <w:rPr>
                <w:rStyle w:val="Referencafusnote"/>
                <w:rFonts w:ascii="Times New Roman" w:hAnsi="Times New Roman" w:cs="Times New Roman"/>
                <w:sz w:val="24"/>
                <w:szCs w:val="24"/>
              </w:rPr>
              <w:footnoteReference w:id="6"/>
            </w:r>
            <w:r w:rsidR="00A67DA5" w:rsidRPr="00763FC5" w:rsidDel="000C4FD0">
              <w:rPr>
                <w:rFonts w:ascii="Times New Roman" w:eastAsia="Calibri" w:hAnsi="Times New Roman" w:cs="Times New Roman"/>
                <w:b/>
                <w:bCs/>
                <w:sz w:val="24"/>
                <w:szCs w:val="24"/>
              </w:rPr>
              <w:t xml:space="preserve"> </w:t>
            </w:r>
          </w:p>
        </w:tc>
        <w:tc>
          <w:tcPr>
            <w:tcW w:w="1956" w:type="dxa"/>
            <w:vAlign w:val="center"/>
          </w:tcPr>
          <w:p w14:paraId="780D939E" w14:textId="79C99767" w:rsidR="008F2CD7" w:rsidRPr="00626579" w:rsidRDefault="00B5254D" w:rsidP="008F2CD7">
            <w:pPr>
              <w:jc w:val="both"/>
              <w:rPr>
                <w:rFonts w:ascii="Times New Roman" w:hAnsi="Times New Roman" w:cs="Times New Roman"/>
                <w:b/>
                <w:sz w:val="24"/>
                <w:szCs w:val="24"/>
              </w:rPr>
            </w:pPr>
            <w:r>
              <w:rPr>
                <w:rFonts w:ascii="Times New Roman" w:eastAsia="Calibri" w:hAnsi="Times New Roman" w:cs="Times New Roman"/>
                <w:b/>
                <w:bCs/>
                <w:sz w:val="24"/>
                <w:szCs w:val="24"/>
              </w:rPr>
              <w:t>N</w:t>
            </w:r>
            <w:r w:rsidR="00C86B5F">
              <w:rPr>
                <w:rFonts w:ascii="Times New Roman" w:eastAsia="Calibri" w:hAnsi="Times New Roman" w:cs="Times New Roman"/>
                <w:b/>
                <w:bCs/>
                <w:sz w:val="24"/>
                <w:szCs w:val="24"/>
              </w:rPr>
              <w:t>ajviše 2</w:t>
            </w:r>
            <w:r w:rsidR="008F2CD7" w:rsidRPr="00626579">
              <w:rPr>
                <w:rFonts w:ascii="Times New Roman" w:eastAsia="Calibri" w:hAnsi="Times New Roman" w:cs="Times New Roman"/>
                <w:b/>
                <w:bCs/>
                <w:sz w:val="24"/>
                <w:szCs w:val="24"/>
              </w:rPr>
              <w:t xml:space="preserve">0 </w:t>
            </w:r>
          </w:p>
        </w:tc>
      </w:tr>
      <w:tr w:rsidR="008F2CD7" w:rsidRPr="00626579" w14:paraId="2395578F" w14:textId="77777777" w:rsidTr="000C4FD0">
        <w:trPr>
          <w:trHeight w:val="578"/>
        </w:trPr>
        <w:tc>
          <w:tcPr>
            <w:tcW w:w="596" w:type="dxa"/>
            <w:vAlign w:val="center"/>
          </w:tcPr>
          <w:p w14:paraId="5B54AC25" w14:textId="77777777" w:rsidR="008F2CD7" w:rsidRPr="00626579" w:rsidRDefault="008F2CD7" w:rsidP="008F2CD7">
            <w:pPr>
              <w:jc w:val="both"/>
              <w:rPr>
                <w:rFonts w:ascii="Times New Roman" w:eastAsia="Times New Roman" w:hAnsi="Times New Roman" w:cs="Times New Roman"/>
                <w:bCs/>
                <w:sz w:val="24"/>
                <w:szCs w:val="24"/>
                <w:lang w:eastAsia="hr-HR"/>
              </w:rPr>
            </w:pPr>
          </w:p>
        </w:tc>
        <w:tc>
          <w:tcPr>
            <w:tcW w:w="6804" w:type="dxa"/>
          </w:tcPr>
          <w:p w14:paraId="3C154C78" w14:textId="1D157B61" w:rsidR="008F2CD7" w:rsidRPr="00763FC5" w:rsidRDefault="00763FC5" w:rsidP="006F6413">
            <w:pPr>
              <w:pStyle w:val="NoSpacing1"/>
              <w:jc w:val="both"/>
              <w:rPr>
                <w:rFonts w:ascii="Times New Roman" w:hAnsi="Times New Roman"/>
                <w:i/>
                <w:iCs/>
                <w:sz w:val="24"/>
                <w:szCs w:val="24"/>
                <w:highlight w:val="yellow"/>
              </w:rPr>
            </w:pPr>
            <w:r>
              <w:rPr>
                <w:rFonts w:ascii="Times New Roman" w:hAnsi="Times New Roman"/>
                <w:sz w:val="24"/>
                <w:szCs w:val="24"/>
              </w:rPr>
              <w:t>3  i više vrsta aktivnosti</w:t>
            </w:r>
            <w:r w:rsidR="000C4FD0" w:rsidRPr="00763FC5" w:rsidDel="000C4FD0">
              <w:rPr>
                <w:rFonts w:ascii="Times New Roman" w:hAnsi="Times New Roman"/>
                <w:sz w:val="24"/>
                <w:szCs w:val="24"/>
                <w:highlight w:val="yellow"/>
              </w:rPr>
              <w:t xml:space="preserve"> </w:t>
            </w:r>
          </w:p>
        </w:tc>
        <w:tc>
          <w:tcPr>
            <w:tcW w:w="1956" w:type="dxa"/>
          </w:tcPr>
          <w:p w14:paraId="182376E8" w14:textId="5E1772F7" w:rsidR="008F2CD7" w:rsidRPr="00626579" w:rsidRDefault="00C86B5F" w:rsidP="008F2CD7">
            <w:pPr>
              <w:jc w:val="both"/>
              <w:rPr>
                <w:rFonts w:ascii="Times New Roman" w:eastAsia="Times New Roman" w:hAnsi="Times New Roman" w:cs="Times New Roman"/>
                <w:bCs/>
                <w:sz w:val="24"/>
                <w:szCs w:val="24"/>
                <w:lang w:eastAsia="hr-HR"/>
              </w:rPr>
            </w:pPr>
            <w:r>
              <w:rPr>
                <w:rFonts w:ascii="Times New Roman" w:eastAsia="Calibri" w:hAnsi="Times New Roman" w:cs="Times New Roman"/>
                <w:sz w:val="24"/>
                <w:szCs w:val="24"/>
              </w:rPr>
              <w:t>2</w:t>
            </w:r>
            <w:r w:rsidR="008F2CD7">
              <w:rPr>
                <w:rFonts w:ascii="Times New Roman" w:eastAsia="Calibri" w:hAnsi="Times New Roman" w:cs="Times New Roman"/>
                <w:sz w:val="24"/>
                <w:szCs w:val="24"/>
              </w:rPr>
              <w:t>0</w:t>
            </w:r>
            <w:r w:rsidR="008F2CD7" w:rsidRPr="00626579">
              <w:rPr>
                <w:rFonts w:ascii="Times New Roman" w:eastAsia="Calibri" w:hAnsi="Times New Roman" w:cs="Times New Roman"/>
                <w:sz w:val="24"/>
                <w:szCs w:val="24"/>
              </w:rPr>
              <w:t xml:space="preserve"> </w:t>
            </w:r>
          </w:p>
        </w:tc>
      </w:tr>
      <w:tr w:rsidR="008F2CD7" w:rsidRPr="00626579" w14:paraId="4F09175C" w14:textId="77777777" w:rsidTr="005710A7">
        <w:trPr>
          <w:trHeight w:val="756"/>
        </w:trPr>
        <w:tc>
          <w:tcPr>
            <w:tcW w:w="596" w:type="dxa"/>
            <w:vAlign w:val="center"/>
          </w:tcPr>
          <w:p w14:paraId="334CC20C" w14:textId="77777777" w:rsidR="008F2CD7" w:rsidRPr="00626579" w:rsidRDefault="008F2CD7" w:rsidP="008F2CD7">
            <w:pPr>
              <w:jc w:val="both"/>
              <w:rPr>
                <w:rFonts w:ascii="Times New Roman" w:eastAsia="Times New Roman" w:hAnsi="Times New Roman" w:cs="Times New Roman"/>
                <w:bCs/>
                <w:sz w:val="24"/>
                <w:szCs w:val="24"/>
                <w:lang w:eastAsia="hr-HR"/>
              </w:rPr>
            </w:pPr>
          </w:p>
        </w:tc>
        <w:tc>
          <w:tcPr>
            <w:tcW w:w="6804" w:type="dxa"/>
          </w:tcPr>
          <w:p w14:paraId="4924FD41" w14:textId="4DC67CD5" w:rsidR="008F2CD7" w:rsidRPr="00763FC5" w:rsidRDefault="00763FC5" w:rsidP="009D66BE">
            <w:pPr>
              <w:pStyle w:val="NoSpacing1"/>
              <w:jc w:val="both"/>
              <w:rPr>
                <w:rFonts w:ascii="Times New Roman" w:hAnsi="Times New Roman"/>
                <w:i/>
                <w:iCs/>
                <w:sz w:val="24"/>
                <w:szCs w:val="24"/>
                <w:highlight w:val="yellow"/>
              </w:rPr>
            </w:pPr>
            <w:r>
              <w:rPr>
                <w:rFonts w:ascii="Times New Roman" w:hAnsi="Times New Roman"/>
                <w:sz w:val="24"/>
                <w:szCs w:val="24"/>
              </w:rPr>
              <w:t xml:space="preserve"> 2 vrste aktivnosti</w:t>
            </w:r>
            <w:r w:rsidR="000C4FD0" w:rsidRPr="00763FC5" w:rsidDel="000C4FD0">
              <w:rPr>
                <w:rFonts w:ascii="Times New Roman" w:hAnsi="Times New Roman"/>
                <w:sz w:val="24"/>
                <w:szCs w:val="24"/>
                <w:highlight w:val="yellow"/>
              </w:rPr>
              <w:t xml:space="preserve"> </w:t>
            </w:r>
          </w:p>
        </w:tc>
        <w:tc>
          <w:tcPr>
            <w:tcW w:w="1956" w:type="dxa"/>
          </w:tcPr>
          <w:p w14:paraId="2B1490F0" w14:textId="1E226292" w:rsidR="008F2CD7" w:rsidRPr="00626579" w:rsidRDefault="008F2CD7" w:rsidP="00B5254D">
            <w:pPr>
              <w:jc w:val="both"/>
              <w:rPr>
                <w:rFonts w:ascii="Times New Roman" w:eastAsia="Times New Roman" w:hAnsi="Times New Roman" w:cs="Times New Roman"/>
                <w:bCs/>
                <w:sz w:val="24"/>
                <w:szCs w:val="24"/>
                <w:lang w:eastAsia="hr-HR"/>
              </w:rPr>
            </w:pPr>
            <w:r>
              <w:rPr>
                <w:rFonts w:ascii="Times New Roman" w:eastAsia="Calibri" w:hAnsi="Times New Roman" w:cs="Times New Roman"/>
                <w:sz w:val="24"/>
                <w:szCs w:val="24"/>
              </w:rPr>
              <w:t>1</w:t>
            </w:r>
            <w:r w:rsidR="00B5254D">
              <w:rPr>
                <w:rFonts w:ascii="Times New Roman" w:eastAsia="Calibri" w:hAnsi="Times New Roman" w:cs="Times New Roman"/>
                <w:sz w:val="24"/>
                <w:szCs w:val="24"/>
              </w:rPr>
              <w:t>5</w:t>
            </w:r>
          </w:p>
        </w:tc>
      </w:tr>
      <w:tr w:rsidR="008F2CD7" w:rsidRPr="00626579" w14:paraId="7B4AF58D" w14:textId="77777777" w:rsidTr="000C4FD0">
        <w:trPr>
          <w:trHeight w:val="598"/>
        </w:trPr>
        <w:tc>
          <w:tcPr>
            <w:tcW w:w="596" w:type="dxa"/>
            <w:vAlign w:val="center"/>
          </w:tcPr>
          <w:p w14:paraId="2AD20BE6" w14:textId="77777777" w:rsidR="008F2CD7" w:rsidRPr="00626579" w:rsidRDefault="008F2CD7" w:rsidP="008F2CD7">
            <w:pPr>
              <w:jc w:val="both"/>
              <w:rPr>
                <w:rFonts w:ascii="Times New Roman" w:eastAsia="Times New Roman" w:hAnsi="Times New Roman" w:cs="Times New Roman"/>
                <w:bCs/>
                <w:sz w:val="24"/>
                <w:szCs w:val="24"/>
                <w:lang w:eastAsia="hr-HR"/>
              </w:rPr>
            </w:pPr>
          </w:p>
        </w:tc>
        <w:tc>
          <w:tcPr>
            <w:tcW w:w="6804" w:type="dxa"/>
          </w:tcPr>
          <w:p w14:paraId="6678EE94" w14:textId="52AFCA53" w:rsidR="008F2CD7" w:rsidRPr="00763FC5" w:rsidRDefault="00763FC5" w:rsidP="001A4709">
            <w:pPr>
              <w:pStyle w:val="NoSpacing1"/>
              <w:jc w:val="both"/>
              <w:rPr>
                <w:rFonts w:ascii="Times New Roman" w:hAnsi="Times New Roman"/>
                <w:sz w:val="24"/>
                <w:szCs w:val="24"/>
                <w:highlight w:val="yellow"/>
              </w:rPr>
            </w:pPr>
            <w:r>
              <w:rPr>
                <w:rFonts w:ascii="Times New Roman" w:hAnsi="Times New Roman"/>
                <w:sz w:val="24"/>
                <w:szCs w:val="24"/>
              </w:rPr>
              <w:t>1 vrsta aktivnosti</w:t>
            </w:r>
          </w:p>
        </w:tc>
        <w:tc>
          <w:tcPr>
            <w:tcW w:w="1956" w:type="dxa"/>
          </w:tcPr>
          <w:p w14:paraId="48658FD0" w14:textId="01DC9DB8" w:rsidR="008F2CD7" w:rsidRPr="00626579" w:rsidRDefault="00B5254D" w:rsidP="008F2CD7">
            <w:pPr>
              <w:jc w:val="both"/>
              <w:rPr>
                <w:rFonts w:ascii="Times New Roman" w:eastAsia="Times New Roman" w:hAnsi="Times New Roman" w:cs="Times New Roman"/>
                <w:bCs/>
                <w:sz w:val="24"/>
                <w:szCs w:val="24"/>
                <w:lang w:eastAsia="hr-HR"/>
              </w:rPr>
            </w:pPr>
            <w:r>
              <w:rPr>
                <w:rFonts w:ascii="Times New Roman" w:eastAsia="Calibri" w:hAnsi="Times New Roman" w:cs="Times New Roman"/>
                <w:sz w:val="24"/>
                <w:szCs w:val="24"/>
              </w:rPr>
              <w:t>10</w:t>
            </w:r>
          </w:p>
        </w:tc>
      </w:tr>
      <w:tr w:rsidR="0058116B" w:rsidRPr="00626579" w14:paraId="1EF36543" w14:textId="77777777" w:rsidTr="00F6422E">
        <w:tc>
          <w:tcPr>
            <w:tcW w:w="596" w:type="dxa"/>
            <w:vAlign w:val="center"/>
          </w:tcPr>
          <w:p w14:paraId="567133A0" w14:textId="46AE2951" w:rsidR="0058116B" w:rsidRPr="00671554" w:rsidRDefault="0058116B" w:rsidP="008F2CD7">
            <w:pPr>
              <w:jc w:val="both"/>
              <w:rPr>
                <w:rFonts w:ascii="Times New Roman" w:eastAsia="Times New Roman" w:hAnsi="Times New Roman" w:cs="Times New Roman"/>
                <w:b/>
                <w:bCs/>
                <w:sz w:val="24"/>
                <w:szCs w:val="24"/>
                <w:lang w:eastAsia="hr-HR"/>
              </w:rPr>
            </w:pPr>
            <w:r w:rsidRPr="00671554">
              <w:rPr>
                <w:rFonts w:ascii="Times New Roman" w:eastAsia="Times New Roman" w:hAnsi="Times New Roman" w:cs="Times New Roman"/>
                <w:b/>
                <w:bCs/>
                <w:sz w:val="24"/>
                <w:szCs w:val="24"/>
                <w:lang w:eastAsia="hr-HR"/>
              </w:rPr>
              <w:t>2.</w:t>
            </w:r>
          </w:p>
        </w:tc>
        <w:tc>
          <w:tcPr>
            <w:tcW w:w="6804" w:type="dxa"/>
          </w:tcPr>
          <w:p w14:paraId="4FD65B57" w14:textId="27A886E5" w:rsidR="0058116B" w:rsidRPr="00FD63A4" w:rsidRDefault="0058116B" w:rsidP="00A31A1D">
            <w:pPr>
              <w:jc w:val="both"/>
              <w:rPr>
                <w:rFonts w:ascii="Times New Roman" w:hAnsi="Times New Roman" w:cs="Times New Roman"/>
                <w:b/>
                <w:sz w:val="24"/>
                <w:szCs w:val="24"/>
              </w:rPr>
            </w:pPr>
            <w:r w:rsidRPr="00FD63A4">
              <w:rPr>
                <w:rFonts w:ascii="Times New Roman" w:hAnsi="Times New Roman" w:cs="Times New Roman"/>
                <w:b/>
                <w:sz w:val="24"/>
                <w:szCs w:val="24"/>
              </w:rPr>
              <w:t>Nositelj projekta</w:t>
            </w:r>
            <w:r w:rsidR="00A31A1D">
              <w:rPr>
                <w:rStyle w:val="Referencafusnote"/>
                <w:rFonts w:ascii="Times New Roman" w:hAnsi="Times New Roman" w:cs="Times New Roman"/>
                <w:b/>
                <w:sz w:val="24"/>
                <w:szCs w:val="24"/>
              </w:rPr>
              <w:footnoteReference w:id="7"/>
            </w:r>
          </w:p>
        </w:tc>
        <w:tc>
          <w:tcPr>
            <w:tcW w:w="1956" w:type="dxa"/>
          </w:tcPr>
          <w:p w14:paraId="6D7AE6C1" w14:textId="1ED01BE7" w:rsidR="0058116B" w:rsidRPr="00C86B5F" w:rsidRDefault="00C86B5F" w:rsidP="008F2CD7">
            <w:pPr>
              <w:jc w:val="both"/>
              <w:rPr>
                <w:rFonts w:ascii="Times New Roman" w:eastAsia="Calibri" w:hAnsi="Times New Roman" w:cs="Times New Roman"/>
                <w:b/>
                <w:sz w:val="24"/>
                <w:szCs w:val="24"/>
              </w:rPr>
            </w:pPr>
            <w:r w:rsidRPr="00C86B5F">
              <w:rPr>
                <w:rFonts w:ascii="Times New Roman" w:eastAsia="Calibri" w:hAnsi="Times New Roman" w:cs="Times New Roman"/>
                <w:b/>
                <w:sz w:val="24"/>
                <w:szCs w:val="24"/>
              </w:rPr>
              <w:t xml:space="preserve">Najviše </w:t>
            </w:r>
            <w:r w:rsidR="004A09F2">
              <w:rPr>
                <w:rFonts w:ascii="Times New Roman" w:eastAsia="Calibri" w:hAnsi="Times New Roman" w:cs="Times New Roman"/>
                <w:b/>
                <w:sz w:val="24"/>
                <w:szCs w:val="24"/>
              </w:rPr>
              <w:t>20</w:t>
            </w:r>
          </w:p>
        </w:tc>
      </w:tr>
      <w:tr w:rsidR="0058116B" w:rsidRPr="00626579" w14:paraId="2603BB4A" w14:textId="77777777" w:rsidTr="00F6422E">
        <w:tc>
          <w:tcPr>
            <w:tcW w:w="596" w:type="dxa"/>
            <w:vAlign w:val="center"/>
          </w:tcPr>
          <w:p w14:paraId="7A808B96" w14:textId="77777777" w:rsidR="0058116B" w:rsidRPr="00626579" w:rsidRDefault="0058116B" w:rsidP="008F2CD7">
            <w:pPr>
              <w:jc w:val="both"/>
              <w:rPr>
                <w:rFonts w:ascii="Times New Roman" w:eastAsia="Times New Roman" w:hAnsi="Times New Roman" w:cs="Times New Roman"/>
                <w:bCs/>
                <w:sz w:val="24"/>
                <w:szCs w:val="24"/>
                <w:lang w:eastAsia="hr-HR"/>
              </w:rPr>
            </w:pPr>
          </w:p>
        </w:tc>
        <w:tc>
          <w:tcPr>
            <w:tcW w:w="6804" w:type="dxa"/>
          </w:tcPr>
          <w:p w14:paraId="3077E7F0" w14:textId="38E593AB" w:rsidR="0058116B" w:rsidRPr="0058116B" w:rsidRDefault="004A09F2" w:rsidP="003376A6">
            <w:r>
              <w:rPr>
                <w:rFonts w:ascii="Times New Roman" w:hAnsi="Times New Roman" w:cs="Times New Roman"/>
                <w:sz w:val="24"/>
                <w:szCs w:val="24"/>
              </w:rPr>
              <w:t>Javna ustanova, lučka uprava, p</w:t>
            </w:r>
            <w:r w:rsidRPr="00626579">
              <w:rPr>
                <w:rFonts w:ascii="Times New Roman" w:hAnsi="Times New Roman" w:cs="Times New Roman"/>
                <w:sz w:val="24"/>
                <w:szCs w:val="24"/>
              </w:rPr>
              <w:t>ravna osoba u vlasništvu ili pretežitom vlasništvu jedinice lokalne samouprave</w:t>
            </w:r>
            <w:r w:rsidR="002E2A8F">
              <w:rPr>
                <w:rFonts w:ascii="Times New Roman" w:hAnsi="Times New Roman" w:cs="Times New Roman"/>
                <w:sz w:val="24"/>
                <w:szCs w:val="24"/>
              </w:rPr>
              <w:t>, j</w:t>
            </w:r>
            <w:r w:rsidR="002E2A8F" w:rsidRPr="002E2A8F">
              <w:rPr>
                <w:rFonts w:ascii="Times New Roman" w:hAnsi="Times New Roman" w:cs="Times New Roman"/>
                <w:sz w:val="24"/>
                <w:szCs w:val="24"/>
              </w:rPr>
              <w:t>edinica lokalne samouprave</w:t>
            </w:r>
          </w:p>
        </w:tc>
        <w:tc>
          <w:tcPr>
            <w:tcW w:w="1956" w:type="dxa"/>
          </w:tcPr>
          <w:p w14:paraId="0309B224" w14:textId="6F15BA74" w:rsidR="0058116B" w:rsidRDefault="004A09F2" w:rsidP="008F2CD7">
            <w:pPr>
              <w:jc w:val="both"/>
              <w:rPr>
                <w:rFonts w:ascii="Times New Roman" w:eastAsia="Calibri" w:hAnsi="Times New Roman" w:cs="Times New Roman"/>
                <w:sz w:val="24"/>
                <w:szCs w:val="24"/>
              </w:rPr>
            </w:pPr>
            <w:r>
              <w:rPr>
                <w:rFonts w:ascii="Times New Roman" w:eastAsia="Calibri" w:hAnsi="Times New Roman" w:cs="Times New Roman"/>
                <w:sz w:val="24"/>
                <w:szCs w:val="24"/>
              </w:rPr>
              <w:t>20</w:t>
            </w:r>
          </w:p>
        </w:tc>
      </w:tr>
      <w:tr w:rsidR="0058116B" w:rsidRPr="00626579" w14:paraId="50EF8823" w14:textId="77777777" w:rsidTr="00F6422E">
        <w:tc>
          <w:tcPr>
            <w:tcW w:w="596" w:type="dxa"/>
            <w:vAlign w:val="center"/>
          </w:tcPr>
          <w:p w14:paraId="7834BFCD" w14:textId="77777777" w:rsidR="0058116B" w:rsidRPr="00626579" w:rsidRDefault="0058116B" w:rsidP="008F2CD7">
            <w:pPr>
              <w:jc w:val="both"/>
              <w:rPr>
                <w:rFonts w:ascii="Times New Roman" w:eastAsia="Times New Roman" w:hAnsi="Times New Roman" w:cs="Times New Roman"/>
                <w:bCs/>
                <w:sz w:val="24"/>
                <w:szCs w:val="24"/>
                <w:lang w:eastAsia="hr-HR"/>
              </w:rPr>
            </w:pPr>
          </w:p>
        </w:tc>
        <w:tc>
          <w:tcPr>
            <w:tcW w:w="6804" w:type="dxa"/>
          </w:tcPr>
          <w:p w14:paraId="1AAF1BFA" w14:textId="7A99103E" w:rsidR="0058116B" w:rsidRPr="004E3C6C" w:rsidRDefault="0058116B" w:rsidP="006F6413">
            <w:pPr>
              <w:jc w:val="both"/>
              <w:rPr>
                <w:rFonts w:ascii="Times New Roman" w:hAnsi="Times New Roman" w:cs="Times New Roman"/>
                <w:sz w:val="24"/>
                <w:szCs w:val="24"/>
              </w:rPr>
            </w:pPr>
            <w:r w:rsidRPr="00626579">
              <w:rPr>
                <w:rFonts w:ascii="Times New Roman" w:hAnsi="Times New Roman" w:cs="Times New Roman"/>
                <w:sz w:val="24"/>
                <w:szCs w:val="24"/>
              </w:rPr>
              <w:t>Privatna poduzeća (trgovačka društva) ili obrti u sektoru ribarstva ili akvakulture</w:t>
            </w:r>
            <w:r>
              <w:rPr>
                <w:rFonts w:ascii="Times New Roman" w:hAnsi="Times New Roman" w:cs="Times New Roman"/>
                <w:sz w:val="24"/>
                <w:szCs w:val="24"/>
              </w:rPr>
              <w:t xml:space="preserve"> </w:t>
            </w:r>
            <w:r w:rsidRPr="00626579">
              <w:rPr>
                <w:rFonts w:ascii="Times New Roman" w:hAnsi="Times New Roman" w:cs="Times New Roman"/>
                <w:sz w:val="24"/>
                <w:szCs w:val="24"/>
              </w:rPr>
              <w:t>te izvan sektora ribarstva i akvakulture</w:t>
            </w:r>
          </w:p>
        </w:tc>
        <w:tc>
          <w:tcPr>
            <w:tcW w:w="1956" w:type="dxa"/>
          </w:tcPr>
          <w:p w14:paraId="4AD10D14" w14:textId="52114526" w:rsidR="0058116B" w:rsidRDefault="00DB452D" w:rsidP="008F2CD7">
            <w:pPr>
              <w:jc w:val="both"/>
              <w:rPr>
                <w:rFonts w:ascii="Times New Roman" w:eastAsia="Calibri" w:hAnsi="Times New Roman" w:cs="Times New Roman"/>
                <w:sz w:val="24"/>
                <w:szCs w:val="24"/>
              </w:rPr>
            </w:pPr>
            <w:r>
              <w:rPr>
                <w:rFonts w:ascii="Times New Roman" w:eastAsia="Calibri" w:hAnsi="Times New Roman" w:cs="Times New Roman"/>
                <w:sz w:val="24"/>
                <w:szCs w:val="24"/>
              </w:rPr>
              <w:t>18</w:t>
            </w:r>
          </w:p>
        </w:tc>
      </w:tr>
      <w:tr w:rsidR="0058116B" w:rsidRPr="00626579" w14:paraId="35CAAC29" w14:textId="77777777" w:rsidTr="00F6422E">
        <w:tc>
          <w:tcPr>
            <w:tcW w:w="596" w:type="dxa"/>
            <w:vAlign w:val="center"/>
          </w:tcPr>
          <w:p w14:paraId="0C09DC7E" w14:textId="77777777" w:rsidR="0058116B" w:rsidRPr="00626579" w:rsidRDefault="0058116B" w:rsidP="008F2CD7">
            <w:pPr>
              <w:jc w:val="both"/>
              <w:rPr>
                <w:rFonts w:ascii="Times New Roman" w:eastAsia="Times New Roman" w:hAnsi="Times New Roman" w:cs="Times New Roman"/>
                <w:bCs/>
                <w:sz w:val="24"/>
                <w:szCs w:val="24"/>
                <w:lang w:eastAsia="hr-HR"/>
              </w:rPr>
            </w:pPr>
          </w:p>
        </w:tc>
        <w:tc>
          <w:tcPr>
            <w:tcW w:w="6804" w:type="dxa"/>
          </w:tcPr>
          <w:p w14:paraId="715C8C30" w14:textId="70801497" w:rsidR="0058116B" w:rsidRPr="00626579" w:rsidRDefault="00C86B5F" w:rsidP="00C86B5F">
            <w:pPr>
              <w:jc w:val="both"/>
              <w:rPr>
                <w:rFonts w:ascii="Times New Roman" w:hAnsi="Times New Roman" w:cs="Times New Roman"/>
                <w:sz w:val="24"/>
                <w:szCs w:val="24"/>
              </w:rPr>
            </w:pPr>
            <w:r>
              <w:rPr>
                <w:rFonts w:ascii="Times New Roman" w:hAnsi="Times New Roman" w:cs="Times New Roman"/>
                <w:sz w:val="24"/>
                <w:szCs w:val="24"/>
              </w:rPr>
              <w:t>Turistička zajednica, udruge</w:t>
            </w:r>
          </w:p>
        </w:tc>
        <w:tc>
          <w:tcPr>
            <w:tcW w:w="1956" w:type="dxa"/>
          </w:tcPr>
          <w:p w14:paraId="067AF30B" w14:textId="5FA1CDF8" w:rsidR="0058116B" w:rsidRDefault="00DB452D" w:rsidP="008F2CD7">
            <w:pPr>
              <w:jc w:val="both"/>
              <w:rPr>
                <w:rFonts w:ascii="Times New Roman" w:eastAsia="Calibri" w:hAnsi="Times New Roman" w:cs="Times New Roman"/>
                <w:sz w:val="24"/>
                <w:szCs w:val="24"/>
              </w:rPr>
            </w:pPr>
            <w:r>
              <w:rPr>
                <w:rFonts w:ascii="Times New Roman" w:eastAsia="Calibri" w:hAnsi="Times New Roman" w:cs="Times New Roman"/>
                <w:sz w:val="24"/>
                <w:szCs w:val="24"/>
              </w:rPr>
              <w:t>16</w:t>
            </w:r>
          </w:p>
        </w:tc>
      </w:tr>
      <w:tr w:rsidR="00BB6D7E" w:rsidRPr="00626579" w14:paraId="32518BDC" w14:textId="77777777" w:rsidTr="00F6422E">
        <w:tc>
          <w:tcPr>
            <w:tcW w:w="596" w:type="dxa"/>
            <w:vAlign w:val="center"/>
          </w:tcPr>
          <w:p w14:paraId="6DD4839F" w14:textId="0F0F8358" w:rsidR="00BB6D7E" w:rsidRPr="00D40519" w:rsidRDefault="00BB6D7E" w:rsidP="00BB6D7E">
            <w:pPr>
              <w:jc w:val="both"/>
              <w:rPr>
                <w:rFonts w:ascii="Times New Roman" w:eastAsia="Times New Roman" w:hAnsi="Times New Roman" w:cs="Times New Roman"/>
                <w:b/>
                <w:bCs/>
                <w:sz w:val="24"/>
                <w:szCs w:val="24"/>
                <w:lang w:eastAsia="hr-HR"/>
              </w:rPr>
            </w:pPr>
            <w:r w:rsidRPr="00D40519">
              <w:rPr>
                <w:rFonts w:ascii="Times New Roman" w:eastAsia="Times New Roman" w:hAnsi="Times New Roman" w:cs="Times New Roman"/>
                <w:b/>
                <w:bCs/>
                <w:sz w:val="24"/>
                <w:szCs w:val="24"/>
                <w:lang w:eastAsia="hr-HR"/>
              </w:rPr>
              <w:t>3.</w:t>
            </w:r>
          </w:p>
        </w:tc>
        <w:tc>
          <w:tcPr>
            <w:tcW w:w="6804" w:type="dxa"/>
          </w:tcPr>
          <w:p w14:paraId="0CCA5FE1" w14:textId="49012252" w:rsidR="00BB6D7E" w:rsidRPr="00D40519" w:rsidRDefault="00BB6D7E" w:rsidP="00BB6D7E">
            <w:pPr>
              <w:jc w:val="both"/>
              <w:rPr>
                <w:rFonts w:ascii="Times New Roman" w:hAnsi="Times New Roman" w:cs="Times New Roman"/>
                <w:b/>
                <w:sz w:val="24"/>
                <w:szCs w:val="24"/>
              </w:rPr>
            </w:pPr>
            <w:r>
              <w:rPr>
                <w:rFonts w:ascii="Times New Roman" w:hAnsi="Times New Roman" w:cs="Times New Roman"/>
                <w:b/>
                <w:sz w:val="24"/>
                <w:szCs w:val="24"/>
              </w:rPr>
              <w:t>Projekt se provodi samostalno ili u partnerstvu</w:t>
            </w:r>
          </w:p>
        </w:tc>
        <w:tc>
          <w:tcPr>
            <w:tcW w:w="1956" w:type="dxa"/>
          </w:tcPr>
          <w:p w14:paraId="4ACCEA9E" w14:textId="6AE9DD78" w:rsidR="00BB6D7E" w:rsidRPr="00475756" w:rsidRDefault="00BB6D7E" w:rsidP="00BB6D7E">
            <w:pPr>
              <w:jc w:val="both"/>
              <w:rPr>
                <w:rFonts w:ascii="Times New Roman" w:hAnsi="Times New Roman" w:cs="Times New Roman"/>
                <w:sz w:val="24"/>
                <w:szCs w:val="24"/>
              </w:rPr>
            </w:pPr>
            <w:r>
              <w:rPr>
                <w:rFonts w:ascii="Times New Roman" w:eastAsia="Calibri" w:hAnsi="Times New Roman" w:cs="Times New Roman"/>
                <w:b/>
                <w:sz w:val="24"/>
                <w:szCs w:val="24"/>
              </w:rPr>
              <w:t xml:space="preserve">Najviše </w:t>
            </w:r>
            <w:r w:rsidR="004A09F2">
              <w:rPr>
                <w:rFonts w:ascii="Times New Roman" w:eastAsia="Calibri" w:hAnsi="Times New Roman" w:cs="Times New Roman"/>
                <w:b/>
                <w:sz w:val="24"/>
                <w:szCs w:val="24"/>
              </w:rPr>
              <w:t>20</w:t>
            </w:r>
          </w:p>
        </w:tc>
      </w:tr>
      <w:tr w:rsidR="00BB6D7E" w:rsidRPr="00626579" w14:paraId="1E56EC8D" w14:textId="77777777" w:rsidTr="005710A7">
        <w:tc>
          <w:tcPr>
            <w:tcW w:w="596" w:type="dxa"/>
            <w:vAlign w:val="center"/>
          </w:tcPr>
          <w:p w14:paraId="3E938E5D" w14:textId="77777777" w:rsidR="00BB6D7E" w:rsidRPr="00D40519" w:rsidRDefault="00BB6D7E" w:rsidP="00BB6D7E">
            <w:pPr>
              <w:jc w:val="both"/>
              <w:rPr>
                <w:rFonts w:ascii="Times New Roman" w:eastAsia="Times New Roman" w:hAnsi="Times New Roman" w:cs="Times New Roman"/>
                <w:b/>
                <w:bCs/>
                <w:sz w:val="24"/>
                <w:szCs w:val="24"/>
                <w:lang w:eastAsia="hr-HR"/>
              </w:rPr>
            </w:pPr>
          </w:p>
        </w:tc>
        <w:tc>
          <w:tcPr>
            <w:tcW w:w="6804" w:type="dxa"/>
          </w:tcPr>
          <w:p w14:paraId="3DC961A6" w14:textId="28E23D61" w:rsidR="00BB6D7E" w:rsidRPr="00D40519" w:rsidRDefault="004A09F2" w:rsidP="00BB6D7E">
            <w:pPr>
              <w:jc w:val="both"/>
              <w:rPr>
                <w:rFonts w:ascii="Times New Roman" w:hAnsi="Times New Roman" w:cs="Times New Roman"/>
                <w:b/>
                <w:sz w:val="24"/>
                <w:szCs w:val="24"/>
              </w:rPr>
            </w:pPr>
            <w:r>
              <w:rPr>
                <w:rFonts w:ascii="Times New Roman" w:eastAsia="Calibri" w:hAnsi="Times New Roman" w:cs="Times New Roman"/>
                <w:sz w:val="24"/>
                <w:szCs w:val="24"/>
              </w:rPr>
              <w:t xml:space="preserve">Projekt uključuje 3 ili više partnera (Nositelj projekta i 2 partnera ili više) </w:t>
            </w:r>
          </w:p>
        </w:tc>
        <w:tc>
          <w:tcPr>
            <w:tcW w:w="1956" w:type="dxa"/>
            <w:vAlign w:val="center"/>
          </w:tcPr>
          <w:p w14:paraId="71B3EB4D" w14:textId="0A598497" w:rsidR="00BB6D7E" w:rsidRPr="00475756" w:rsidRDefault="004A09F2" w:rsidP="00BB6D7E">
            <w:pPr>
              <w:jc w:val="both"/>
              <w:rPr>
                <w:rFonts w:ascii="Times New Roman" w:hAnsi="Times New Roman" w:cs="Times New Roman"/>
                <w:sz w:val="24"/>
                <w:szCs w:val="24"/>
              </w:rPr>
            </w:pPr>
            <w:r>
              <w:rPr>
                <w:rFonts w:ascii="Times New Roman" w:eastAsia="Calibri" w:hAnsi="Times New Roman" w:cs="Times New Roman"/>
                <w:sz w:val="24"/>
                <w:szCs w:val="24"/>
              </w:rPr>
              <w:t>20</w:t>
            </w:r>
          </w:p>
        </w:tc>
      </w:tr>
      <w:tr w:rsidR="00BB6D7E" w:rsidRPr="00626579" w14:paraId="693A5669" w14:textId="77777777" w:rsidTr="005710A7">
        <w:tc>
          <w:tcPr>
            <w:tcW w:w="596" w:type="dxa"/>
            <w:vAlign w:val="center"/>
          </w:tcPr>
          <w:p w14:paraId="7D6F564D" w14:textId="77777777" w:rsidR="00BB6D7E" w:rsidRPr="00626579" w:rsidRDefault="00BB6D7E" w:rsidP="00BB6D7E">
            <w:pPr>
              <w:jc w:val="both"/>
              <w:rPr>
                <w:rFonts w:ascii="Times New Roman" w:eastAsia="Times New Roman" w:hAnsi="Times New Roman" w:cs="Times New Roman"/>
                <w:bCs/>
                <w:sz w:val="24"/>
                <w:szCs w:val="24"/>
                <w:lang w:eastAsia="hr-HR"/>
              </w:rPr>
            </w:pPr>
          </w:p>
        </w:tc>
        <w:tc>
          <w:tcPr>
            <w:tcW w:w="6804" w:type="dxa"/>
          </w:tcPr>
          <w:p w14:paraId="334ED0F1" w14:textId="274039DF" w:rsidR="00BB6D7E" w:rsidRDefault="004A09F2" w:rsidP="00BB6D7E">
            <w:pPr>
              <w:jc w:val="both"/>
              <w:rPr>
                <w:rFonts w:ascii="Times New Roman" w:hAnsi="Times New Roman" w:cs="Times New Roman"/>
                <w:sz w:val="24"/>
                <w:szCs w:val="24"/>
              </w:rPr>
            </w:pPr>
            <w:r w:rsidRPr="004A09F2">
              <w:rPr>
                <w:rFonts w:ascii="Times New Roman" w:eastAsia="Calibri" w:hAnsi="Times New Roman" w:cs="Times New Roman"/>
                <w:sz w:val="24"/>
                <w:szCs w:val="24"/>
              </w:rPr>
              <w:t>Projekt uključuje 2 partnera</w:t>
            </w:r>
            <w:r w:rsidR="00007858">
              <w:rPr>
                <w:rFonts w:ascii="Times New Roman" w:eastAsia="Calibri" w:hAnsi="Times New Roman" w:cs="Times New Roman"/>
                <w:sz w:val="24"/>
                <w:szCs w:val="24"/>
              </w:rPr>
              <w:t xml:space="preserve"> (Nositelj projekta i 1 partner</w:t>
            </w:r>
            <w:r w:rsidRPr="004A09F2">
              <w:rPr>
                <w:rFonts w:ascii="Times New Roman" w:eastAsia="Calibri" w:hAnsi="Times New Roman" w:cs="Times New Roman"/>
                <w:sz w:val="24"/>
                <w:szCs w:val="24"/>
              </w:rPr>
              <w:t>)</w:t>
            </w:r>
          </w:p>
        </w:tc>
        <w:tc>
          <w:tcPr>
            <w:tcW w:w="1956" w:type="dxa"/>
            <w:vAlign w:val="center"/>
          </w:tcPr>
          <w:p w14:paraId="71B288E3" w14:textId="65F8EF82" w:rsidR="00BB6D7E" w:rsidRPr="00475756" w:rsidRDefault="004A09F2" w:rsidP="00BB6D7E">
            <w:pPr>
              <w:jc w:val="both"/>
              <w:rPr>
                <w:rFonts w:ascii="Times New Roman" w:hAnsi="Times New Roman" w:cs="Times New Roman"/>
                <w:sz w:val="24"/>
                <w:szCs w:val="24"/>
              </w:rPr>
            </w:pPr>
            <w:r>
              <w:rPr>
                <w:rFonts w:ascii="Times New Roman" w:eastAsia="Calibri" w:hAnsi="Times New Roman" w:cs="Times New Roman"/>
                <w:sz w:val="24"/>
                <w:szCs w:val="24"/>
              </w:rPr>
              <w:t>18</w:t>
            </w:r>
          </w:p>
        </w:tc>
      </w:tr>
      <w:tr w:rsidR="00BB6D7E" w:rsidRPr="00626579" w14:paraId="68E718CF" w14:textId="77777777" w:rsidTr="005710A7">
        <w:tc>
          <w:tcPr>
            <w:tcW w:w="596" w:type="dxa"/>
            <w:vAlign w:val="center"/>
          </w:tcPr>
          <w:p w14:paraId="7E146DBB" w14:textId="77777777" w:rsidR="00BB6D7E" w:rsidRPr="00626579" w:rsidRDefault="00BB6D7E" w:rsidP="00BB6D7E">
            <w:pPr>
              <w:jc w:val="both"/>
              <w:rPr>
                <w:rFonts w:ascii="Times New Roman" w:eastAsia="Times New Roman" w:hAnsi="Times New Roman" w:cs="Times New Roman"/>
                <w:bCs/>
                <w:sz w:val="24"/>
                <w:szCs w:val="24"/>
                <w:lang w:eastAsia="hr-HR"/>
              </w:rPr>
            </w:pPr>
          </w:p>
        </w:tc>
        <w:tc>
          <w:tcPr>
            <w:tcW w:w="6804" w:type="dxa"/>
          </w:tcPr>
          <w:p w14:paraId="70C28E6D" w14:textId="1A0943B7" w:rsidR="00BB6D7E" w:rsidRPr="00475756" w:rsidRDefault="004A09F2" w:rsidP="00BB6D7E">
            <w:pPr>
              <w:jc w:val="both"/>
              <w:rPr>
                <w:rFonts w:ascii="Times New Roman" w:hAnsi="Times New Roman" w:cs="Times New Roman"/>
                <w:sz w:val="24"/>
                <w:szCs w:val="24"/>
              </w:rPr>
            </w:pPr>
            <w:r w:rsidRPr="004A09F2">
              <w:rPr>
                <w:rFonts w:ascii="Times New Roman" w:eastAsia="Calibri" w:hAnsi="Times New Roman" w:cs="Times New Roman"/>
                <w:sz w:val="24"/>
                <w:szCs w:val="24"/>
              </w:rPr>
              <w:t>Projekt nema projektne partnere već ga podnosi samostalni prijavitelj</w:t>
            </w:r>
          </w:p>
        </w:tc>
        <w:tc>
          <w:tcPr>
            <w:tcW w:w="1956" w:type="dxa"/>
            <w:vAlign w:val="center"/>
          </w:tcPr>
          <w:p w14:paraId="72DED039" w14:textId="70779620" w:rsidR="00BB6D7E" w:rsidRPr="00475756" w:rsidRDefault="004A09F2" w:rsidP="00BB6D7E">
            <w:pPr>
              <w:jc w:val="both"/>
              <w:rPr>
                <w:rFonts w:ascii="Times New Roman" w:hAnsi="Times New Roman" w:cs="Times New Roman"/>
                <w:sz w:val="24"/>
                <w:szCs w:val="24"/>
              </w:rPr>
            </w:pPr>
            <w:r>
              <w:rPr>
                <w:rFonts w:ascii="Times New Roman" w:eastAsia="Calibri" w:hAnsi="Times New Roman" w:cs="Times New Roman"/>
                <w:sz w:val="24"/>
                <w:szCs w:val="24"/>
              </w:rPr>
              <w:t>16</w:t>
            </w:r>
          </w:p>
        </w:tc>
      </w:tr>
      <w:tr w:rsidR="008F2CD7" w:rsidRPr="00626579" w14:paraId="3A96268E" w14:textId="77777777" w:rsidTr="005710A7">
        <w:trPr>
          <w:trHeight w:val="145"/>
        </w:trPr>
        <w:tc>
          <w:tcPr>
            <w:tcW w:w="596" w:type="dxa"/>
            <w:vAlign w:val="center"/>
          </w:tcPr>
          <w:p w14:paraId="0461C014" w14:textId="7B5DF444" w:rsidR="008F2CD7" w:rsidRPr="006F6413" w:rsidRDefault="00104A5A" w:rsidP="008F2CD7">
            <w:pPr>
              <w:jc w:val="both"/>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4</w:t>
            </w:r>
            <w:r w:rsidR="008F2CD7" w:rsidRPr="006F6413">
              <w:rPr>
                <w:rFonts w:ascii="Times New Roman" w:eastAsia="Times New Roman" w:hAnsi="Times New Roman" w:cs="Times New Roman"/>
                <w:b/>
                <w:bCs/>
                <w:sz w:val="24"/>
                <w:szCs w:val="24"/>
                <w:lang w:eastAsia="hr-HR"/>
              </w:rPr>
              <w:t>.</w:t>
            </w:r>
          </w:p>
        </w:tc>
        <w:tc>
          <w:tcPr>
            <w:tcW w:w="6804" w:type="dxa"/>
          </w:tcPr>
          <w:p w14:paraId="35127524" w14:textId="31181423" w:rsidR="008F2CD7" w:rsidRPr="00CB3A36" w:rsidRDefault="008F2CD7" w:rsidP="006B4495">
            <w:pPr>
              <w:jc w:val="both"/>
              <w:rPr>
                <w:rFonts w:ascii="Times New Roman" w:eastAsia="Times New Roman" w:hAnsi="Times New Roman" w:cs="Times New Roman"/>
                <w:b/>
                <w:bCs/>
                <w:sz w:val="24"/>
                <w:szCs w:val="24"/>
                <w:lang w:eastAsia="hr-HR"/>
              </w:rPr>
            </w:pPr>
            <w:r w:rsidRPr="004F1AB7">
              <w:rPr>
                <w:rFonts w:ascii="Times New Roman" w:eastAsia="Times New Roman" w:hAnsi="Times New Roman" w:cs="Times New Roman"/>
                <w:b/>
                <w:bCs/>
                <w:sz w:val="24"/>
                <w:szCs w:val="24"/>
                <w:lang w:eastAsia="hr-HR"/>
              </w:rPr>
              <w:t xml:space="preserve">Očuvanje </w:t>
            </w:r>
            <w:r w:rsidR="00CB3A36">
              <w:rPr>
                <w:rFonts w:ascii="Times New Roman" w:eastAsia="Times New Roman" w:hAnsi="Times New Roman" w:cs="Times New Roman"/>
                <w:b/>
                <w:bCs/>
                <w:sz w:val="24"/>
                <w:szCs w:val="24"/>
                <w:lang w:eastAsia="hr-HR"/>
              </w:rPr>
              <w:t xml:space="preserve">ili stvaranje novih </w:t>
            </w:r>
            <w:r w:rsidRPr="004F1AB7">
              <w:rPr>
                <w:rFonts w:ascii="Times New Roman" w:eastAsia="Times New Roman" w:hAnsi="Times New Roman" w:cs="Times New Roman"/>
                <w:b/>
                <w:bCs/>
                <w:sz w:val="24"/>
                <w:szCs w:val="24"/>
                <w:lang w:eastAsia="hr-HR"/>
              </w:rPr>
              <w:t>radnih mjesta</w:t>
            </w:r>
          </w:p>
        </w:tc>
        <w:tc>
          <w:tcPr>
            <w:tcW w:w="1956" w:type="dxa"/>
            <w:vAlign w:val="center"/>
          </w:tcPr>
          <w:p w14:paraId="2024B08F" w14:textId="36C730E1" w:rsidR="008F2CD7" w:rsidRPr="00626579" w:rsidRDefault="008F2CD7" w:rsidP="008F2CD7">
            <w:pPr>
              <w:jc w:val="both"/>
              <w:rPr>
                <w:rFonts w:ascii="Times New Roman" w:eastAsia="Calibri" w:hAnsi="Times New Roman" w:cs="Times New Roman"/>
                <w:sz w:val="24"/>
                <w:szCs w:val="24"/>
              </w:rPr>
            </w:pPr>
            <w:r w:rsidRPr="00626579">
              <w:rPr>
                <w:rFonts w:ascii="Times New Roman" w:hAnsi="Times New Roman" w:cs="Times New Roman"/>
                <w:b/>
                <w:sz w:val="24"/>
                <w:szCs w:val="24"/>
              </w:rPr>
              <w:t xml:space="preserve">Najviše </w:t>
            </w:r>
            <w:r w:rsidR="00007858">
              <w:rPr>
                <w:rFonts w:ascii="Times New Roman" w:hAnsi="Times New Roman" w:cs="Times New Roman"/>
                <w:b/>
                <w:sz w:val="24"/>
                <w:szCs w:val="24"/>
              </w:rPr>
              <w:t>10</w:t>
            </w:r>
          </w:p>
        </w:tc>
      </w:tr>
      <w:tr w:rsidR="008F2CD7" w:rsidRPr="00626579" w14:paraId="05DE8454" w14:textId="77777777" w:rsidTr="005710A7">
        <w:tc>
          <w:tcPr>
            <w:tcW w:w="596" w:type="dxa"/>
            <w:vAlign w:val="center"/>
          </w:tcPr>
          <w:p w14:paraId="1FB19913" w14:textId="216B56E8" w:rsidR="008F2CD7" w:rsidRPr="00626579" w:rsidRDefault="008F2CD7" w:rsidP="008F2CD7">
            <w:pPr>
              <w:jc w:val="both"/>
              <w:rPr>
                <w:rFonts w:ascii="Times New Roman" w:eastAsia="Times New Roman" w:hAnsi="Times New Roman" w:cs="Times New Roman"/>
                <w:bCs/>
                <w:sz w:val="24"/>
                <w:szCs w:val="24"/>
                <w:lang w:eastAsia="hr-HR"/>
              </w:rPr>
            </w:pPr>
          </w:p>
        </w:tc>
        <w:tc>
          <w:tcPr>
            <w:tcW w:w="6804" w:type="dxa"/>
          </w:tcPr>
          <w:p w14:paraId="7B4A3EBF" w14:textId="03CD058F" w:rsidR="008F2CD7" w:rsidRPr="00626579" w:rsidRDefault="008F2CD7" w:rsidP="008F2CD7">
            <w:pPr>
              <w:jc w:val="both"/>
              <w:rPr>
                <w:rFonts w:ascii="Times New Roman" w:hAnsi="Times New Roman" w:cs="Times New Roman"/>
                <w:bCs/>
                <w:sz w:val="24"/>
                <w:szCs w:val="24"/>
              </w:rPr>
            </w:pPr>
            <w:r w:rsidRPr="00626579">
              <w:rPr>
                <w:rFonts w:ascii="Times New Roman" w:hAnsi="Times New Roman"/>
                <w:bCs/>
                <w:sz w:val="24"/>
                <w:szCs w:val="24"/>
              </w:rPr>
              <w:t xml:space="preserve">Za 2 ili više novootvorena radna mjesta </w:t>
            </w:r>
            <w:r w:rsidRPr="00626579">
              <w:rPr>
                <w:rFonts w:ascii="Times New Roman" w:hAnsi="Times New Roman"/>
                <w:sz w:val="24"/>
                <w:szCs w:val="24"/>
              </w:rPr>
              <w:t>u smislu pune zaposlenosti iskazano kao FTE</w:t>
            </w:r>
            <w:r w:rsidRPr="00626579">
              <w:rPr>
                <w:rStyle w:val="Referencafusnote"/>
                <w:rFonts w:ascii="Times New Roman" w:hAnsi="Times New Roman"/>
                <w:sz w:val="24"/>
                <w:szCs w:val="24"/>
              </w:rPr>
              <w:footnoteReference w:id="8"/>
            </w:r>
          </w:p>
        </w:tc>
        <w:tc>
          <w:tcPr>
            <w:tcW w:w="1956" w:type="dxa"/>
            <w:vAlign w:val="center"/>
          </w:tcPr>
          <w:p w14:paraId="6A562536" w14:textId="12AAE6E8" w:rsidR="008F2CD7" w:rsidRPr="00626579" w:rsidRDefault="00007858" w:rsidP="008F2CD7">
            <w:pPr>
              <w:jc w:val="both"/>
              <w:rPr>
                <w:rFonts w:ascii="Times New Roman" w:hAnsi="Times New Roman" w:cs="Times New Roman"/>
                <w:sz w:val="24"/>
                <w:szCs w:val="24"/>
              </w:rPr>
            </w:pPr>
            <w:r>
              <w:rPr>
                <w:rFonts w:ascii="Times New Roman" w:eastAsia="Times New Roman" w:hAnsi="Times New Roman" w:cs="Times New Roman"/>
                <w:bCs/>
                <w:sz w:val="24"/>
                <w:szCs w:val="24"/>
                <w:lang w:eastAsia="hr-HR"/>
              </w:rPr>
              <w:t>10</w:t>
            </w:r>
          </w:p>
        </w:tc>
      </w:tr>
      <w:tr w:rsidR="00C86B5F" w:rsidRPr="00626579" w14:paraId="61EBF2E1" w14:textId="77777777" w:rsidTr="00F6422E">
        <w:tc>
          <w:tcPr>
            <w:tcW w:w="596" w:type="dxa"/>
            <w:vAlign w:val="center"/>
          </w:tcPr>
          <w:p w14:paraId="49E4C578" w14:textId="77777777" w:rsidR="00C86B5F" w:rsidRPr="00626579" w:rsidRDefault="00C86B5F" w:rsidP="008F2CD7">
            <w:pPr>
              <w:jc w:val="both"/>
              <w:rPr>
                <w:rFonts w:ascii="Times New Roman" w:eastAsia="Times New Roman" w:hAnsi="Times New Roman" w:cs="Times New Roman"/>
                <w:bCs/>
                <w:sz w:val="24"/>
                <w:szCs w:val="24"/>
                <w:lang w:eastAsia="hr-HR"/>
              </w:rPr>
            </w:pPr>
          </w:p>
        </w:tc>
        <w:tc>
          <w:tcPr>
            <w:tcW w:w="6804" w:type="dxa"/>
          </w:tcPr>
          <w:p w14:paraId="68785B91" w14:textId="27B962B1" w:rsidR="00C86B5F" w:rsidRPr="00626579" w:rsidRDefault="00C86B5F" w:rsidP="008F2CD7">
            <w:pPr>
              <w:jc w:val="both"/>
              <w:rPr>
                <w:rFonts w:ascii="Times New Roman" w:hAnsi="Times New Roman"/>
                <w:bCs/>
                <w:sz w:val="24"/>
                <w:szCs w:val="24"/>
              </w:rPr>
            </w:pPr>
            <w:r>
              <w:rPr>
                <w:rFonts w:ascii="Times New Roman" w:hAnsi="Times New Roman"/>
                <w:bCs/>
                <w:sz w:val="24"/>
                <w:szCs w:val="24"/>
              </w:rPr>
              <w:t>Za 1 novootvoreno radno mjesto u smislu pune zaposlenosti kao FTE</w:t>
            </w:r>
          </w:p>
        </w:tc>
        <w:tc>
          <w:tcPr>
            <w:tcW w:w="1956" w:type="dxa"/>
            <w:vAlign w:val="center"/>
          </w:tcPr>
          <w:p w14:paraId="6C5DB4BF" w14:textId="41690A7A" w:rsidR="00C86B5F" w:rsidRDefault="00007858" w:rsidP="008F2CD7">
            <w:pPr>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8</w:t>
            </w:r>
          </w:p>
        </w:tc>
      </w:tr>
      <w:tr w:rsidR="008F2CD7" w:rsidRPr="00626579" w14:paraId="199C0602" w14:textId="77777777" w:rsidTr="005710A7">
        <w:tc>
          <w:tcPr>
            <w:tcW w:w="596" w:type="dxa"/>
            <w:vAlign w:val="center"/>
          </w:tcPr>
          <w:p w14:paraId="448739B8" w14:textId="77777777" w:rsidR="008F2CD7" w:rsidRPr="00626579" w:rsidRDefault="008F2CD7" w:rsidP="008F2CD7">
            <w:pPr>
              <w:jc w:val="both"/>
              <w:rPr>
                <w:rFonts w:ascii="Times New Roman" w:eastAsia="Times New Roman" w:hAnsi="Times New Roman" w:cs="Times New Roman"/>
                <w:bCs/>
                <w:sz w:val="24"/>
                <w:szCs w:val="24"/>
                <w:lang w:eastAsia="hr-HR"/>
              </w:rPr>
            </w:pPr>
          </w:p>
        </w:tc>
        <w:tc>
          <w:tcPr>
            <w:tcW w:w="6804" w:type="dxa"/>
          </w:tcPr>
          <w:p w14:paraId="12BE3252" w14:textId="126FFA76" w:rsidR="008F2CD7" w:rsidRPr="00626579" w:rsidRDefault="008F2CD7" w:rsidP="008F2CD7">
            <w:pPr>
              <w:jc w:val="both"/>
              <w:rPr>
                <w:rFonts w:ascii="Times New Roman" w:hAnsi="Times New Roman" w:cs="Times New Roman"/>
                <w:bCs/>
                <w:sz w:val="24"/>
                <w:szCs w:val="24"/>
              </w:rPr>
            </w:pPr>
            <w:r w:rsidRPr="00626579">
              <w:rPr>
                <w:rFonts w:ascii="Times New Roman" w:hAnsi="Times New Roman"/>
                <w:bCs/>
                <w:sz w:val="24"/>
                <w:szCs w:val="24"/>
              </w:rPr>
              <w:t>Za očuvanje postojećih radnih mjesta</w:t>
            </w:r>
          </w:p>
        </w:tc>
        <w:tc>
          <w:tcPr>
            <w:tcW w:w="1956" w:type="dxa"/>
            <w:vAlign w:val="center"/>
          </w:tcPr>
          <w:p w14:paraId="259D2B8A" w14:textId="75C3CCFF" w:rsidR="008F2CD7" w:rsidRPr="00626579" w:rsidRDefault="00007858" w:rsidP="008F2CD7">
            <w:pPr>
              <w:jc w:val="both"/>
              <w:rPr>
                <w:rFonts w:ascii="Times New Roman" w:hAnsi="Times New Roman" w:cs="Times New Roman"/>
                <w:sz w:val="24"/>
                <w:szCs w:val="24"/>
              </w:rPr>
            </w:pPr>
            <w:r>
              <w:rPr>
                <w:rFonts w:ascii="Times New Roman" w:eastAsia="Times New Roman" w:hAnsi="Times New Roman" w:cs="Times New Roman"/>
                <w:bCs/>
                <w:sz w:val="24"/>
                <w:szCs w:val="24"/>
                <w:lang w:eastAsia="hr-HR"/>
              </w:rPr>
              <w:t>6</w:t>
            </w:r>
          </w:p>
        </w:tc>
      </w:tr>
      <w:tr w:rsidR="008F2CD7" w:rsidRPr="00626579" w14:paraId="47305AD2" w14:textId="77777777" w:rsidTr="005710A7">
        <w:tc>
          <w:tcPr>
            <w:tcW w:w="596" w:type="dxa"/>
            <w:vAlign w:val="center"/>
          </w:tcPr>
          <w:p w14:paraId="63F94415" w14:textId="77777777" w:rsidR="008F2CD7" w:rsidRPr="00626579" w:rsidRDefault="008F2CD7" w:rsidP="008F2CD7">
            <w:pPr>
              <w:jc w:val="both"/>
              <w:rPr>
                <w:rFonts w:ascii="Times New Roman" w:eastAsia="Times New Roman" w:hAnsi="Times New Roman" w:cs="Times New Roman"/>
                <w:bCs/>
                <w:sz w:val="24"/>
                <w:szCs w:val="24"/>
                <w:lang w:eastAsia="hr-HR"/>
              </w:rPr>
            </w:pPr>
          </w:p>
        </w:tc>
        <w:tc>
          <w:tcPr>
            <w:tcW w:w="6804" w:type="dxa"/>
          </w:tcPr>
          <w:p w14:paraId="6CB5C8E5" w14:textId="2916C5FB" w:rsidR="008F2CD7" w:rsidRPr="004E3C6C" w:rsidRDefault="008F2CD7" w:rsidP="008F2CD7">
            <w:pPr>
              <w:jc w:val="both"/>
              <w:rPr>
                <w:rFonts w:ascii="Times New Roman" w:hAnsi="Times New Roman" w:cs="Times New Roman"/>
                <w:sz w:val="24"/>
                <w:szCs w:val="24"/>
              </w:rPr>
            </w:pPr>
            <w:r w:rsidRPr="00626579">
              <w:rPr>
                <w:rFonts w:ascii="Times New Roman" w:hAnsi="Times New Roman" w:cs="Times New Roman"/>
                <w:bCs/>
                <w:sz w:val="24"/>
                <w:szCs w:val="24"/>
              </w:rPr>
              <w:t>Projekt NE doprinosi stvaranju ili očuvanju radnih mjesta</w:t>
            </w:r>
          </w:p>
        </w:tc>
        <w:tc>
          <w:tcPr>
            <w:tcW w:w="1956" w:type="dxa"/>
            <w:vAlign w:val="center"/>
          </w:tcPr>
          <w:p w14:paraId="14E8EF48" w14:textId="69B5E687" w:rsidR="008F2CD7" w:rsidRPr="00626579" w:rsidRDefault="008F2CD7" w:rsidP="008F2CD7">
            <w:pPr>
              <w:jc w:val="both"/>
              <w:rPr>
                <w:rFonts w:ascii="Times New Roman" w:eastAsia="Calibri" w:hAnsi="Times New Roman" w:cs="Times New Roman"/>
                <w:sz w:val="24"/>
                <w:szCs w:val="24"/>
              </w:rPr>
            </w:pPr>
            <w:r w:rsidRPr="00626579">
              <w:rPr>
                <w:rFonts w:ascii="Times New Roman" w:hAnsi="Times New Roman" w:cs="Times New Roman"/>
                <w:sz w:val="24"/>
                <w:szCs w:val="24"/>
              </w:rPr>
              <w:t>0</w:t>
            </w:r>
          </w:p>
        </w:tc>
      </w:tr>
      <w:tr w:rsidR="008F2CD7" w:rsidRPr="00626579" w14:paraId="61B33BB0" w14:textId="77777777" w:rsidTr="003B5D5E">
        <w:tc>
          <w:tcPr>
            <w:tcW w:w="596" w:type="dxa"/>
            <w:vAlign w:val="center"/>
          </w:tcPr>
          <w:p w14:paraId="76377814" w14:textId="77777777" w:rsidR="008F2CD7" w:rsidRPr="00626579" w:rsidRDefault="008F2CD7" w:rsidP="008F2CD7">
            <w:pPr>
              <w:jc w:val="both"/>
              <w:rPr>
                <w:rFonts w:ascii="Times New Roman" w:eastAsia="Times New Roman" w:hAnsi="Times New Roman" w:cs="Times New Roman"/>
                <w:b/>
                <w:bCs/>
                <w:sz w:val="24"/>
                <w:szCs w:val="24"/>
                <w:lang w:eastAsia="hr-HR"/>
              </w:rPr>
            </w:pPr>
          </w:p>
        </w:tc>
        <w:tc>
          <w:tcPr>
            <w:tcW w:w="6804" w:type="dxa"/>
          </w:tcPr>
          <w:p w14:paraId="490695D0" w14:textId="2C29FC4D" w:rsidR="008F2CD7" w:rsidRPr="00626579" w:rsidRDefault="008F2CD7" w:rsidP="008F2CD7">
            <w:pPr>
              <w:jc w:val="both"/>
              <w:rPr>
                <w:rFonts w:ascii="Times New Roman" w:eastAsia="Calibri" w:hAnsi="Times New Roman" w:cs="Times New Roman"/>
                <w:b/>
                <w:sz w:val="24"/>
                <w:szCs w:val="24"/>
              </w:rPr>
            </w:pPr>
            <w:r w:rsidRPr="00626579">
              <w:rPr>
                <w:rFonts w:ascii="Times New Roman" w:eastAsia="Calibri" w:hAnsi="Times New Roman" w:cs="Times New Roman"/>
                <w:b/>
                <w:sz w:val="24"/>
                <w:szCs w:val="24"/>
              </w:rPr>
              <w:t>Ukupno bodova</w:t>
            </w:r>
          </w:p>
        </w:tc>
        <w:tc>
          <w:tcPr>
            <w:tcW w:w="1956" w:type="dxa"/>
            <w:shd w:val="clear" w:color="auto" w:fill="auto"/>
          </w:tcPr>
          <w:p w14:paraId="1CAE31A5" w14:textId="5067A52A" w:rsidR="008F2CD7" w:rsidRPr="00626579" w:rsidRDefault="00007858" w:rsidP="008F2CD7">
            <w:pPr>
              <w:jc w:val="both"/>
              <w:rPr>
                <w:rFonts w:ascii="Times New Roman" w:eastAsia="Calibri" w:hAnsi="Times New Roman" w:cs="Times New Roman"/>
                <w:b/>
                <w:sz w:val="24"/>
                <w:szCs w:val="24"/>
              </w:rPr>
            </w:pPr>
            <w:r>
              <w:rPr>
                <w:rFonts w:ascii="Times New Roman" w:eastAsia="Calibri" w:hAnsi="Times New Roman" w:cs="Times New Roman"/>
                <w:b/>
                <w:sz w:val="24"/>
                <w:szCs w:val="24"/>
              </w:rPr>
              <w:t>70</w:t>
            </w:r>
          </w:p>
        </w:tc>
      </w:tr>
    </w:tbl>
    <w:p w14:paraId="1121D802" w14:textId="77777777" w:rsidR="00962F09" w:rsidRPr="00626579" w:rsidRDefault="00962F09" w:rsidP="00606F5B">
      <w:pPr>
        <w:pStyle w:val="NoSpacing1"/>
        <w:jc w:val="both"/>
        <w:rPr>
          <w:rFonts w:ascii="Times New Roman" w:hAnsi="Times New Roman"/>
          <w:sz w:val="24"/>
          <w:szCs w:val="24"/>
        </w:rPr>
      </w:pPr>
    </w:p>
    <w:p w14:paraId="7A2885A9" w14:textId="7EFA2015" w:rsidR="00AB3840" w:rsidRPr="00626579" w:rsidRDefault="00AB3840" w:rsidP="006F5A6C">
      <w:pPr>
        <w:shd w:val="clear" w:color="auto" w:fill="FFFFFF" w:themeFill="background1"/>
        <w:spacing w:after="0" w:line="240" w:lineRule="auto"/>
        <w:jc w:val="both"/>
        <w:rPr>
          <w:rFonts w:ascii="Times New Roman" w:eastAsia="Times New Roman" w:hAnsi="Times New Roman" w:cs="Times New Roman"/>
          <w:b/>
          <w:sz w:val="24"/>
          <w:szCs w:val="24"/>
          <w:highlight w:val="yellow"/>
          <w:u w:val="single"/>
        </w:rPr>
      </w:pPr>
    </w:p>
    <w:p w14:paraId="5931AB62" w14:textId="77777777" w:rsidR="001E6CB1" w:rsidRPr="00750690" w:rsidRDefault="001E6CB1" w:rsidP="00606F5B">
      <w:pPr>
        <w:pStyle w:val="Naslov1"/>
        <w:spacing w:before="0" w:line="240" w:lineRule="auto"/>
        <w:jc w:val="both"/>
        <w:rPr>
          <w:rFonts w:ascii="Times New Roman" w:hAnsi="Times New Roman" w:cs="Times New Roman"/>
          <w:b/>
          <w:sz w:val="24"/>
          <w:szCs w:val="24"/>
        </w:rPr>
      </w:pPr>
    </w:p>
    <w:p w14:paraId="099BD789" w14:textId="15287E4A" w:rsidR="00380365" w:rsidRPr="00750690" w:rsidRDefault="00380365" w:rsidP="00C53C37">
      <w:pPr>
        <w:pStyle w:val="Naslov1"/>
        <w:spacing w:before="0" w:line="360" w:lineRule="auto"/>
        <w:jc w:val="both"/>
        <w:rPr>
          <w:rFonts w:ascii="Times New Roman" w:hAnsi="Times New Roman" w:cs="Times New Roman"/>
          <w:b/>
          <w:color w:val="1F3864" w:themeColor="accent1" w:themeShade="80"/>
          <w:sz w:val="28"/>
          <w:szCs w:val="28"/>
        </w:rPr>
      </w:pPr>
      <w:bookmarkStart w:id="34" w:name="_Toc101354369"/>
      <w:r w:rsidRPr="00750690">
        <w:rPr>
          <w:rFonts w:ascii="Times New Roman" w:hAnsi="Times New Roman" w:cs="Times New Roman"/>
          <w:b/>
          <w:color w:val="1F3864" w:themeColor="accent1" w:themeShade="80"/>
          <w:sz w:val="28"/>
          <w:szCs w:val="28"/>
        </w:rPr>
        <w:t>9. ADMINISTRATIVNE INFORMACIJE</w:t>
      </w:r>
      <w:bookmarkEnd w:id="34"/>
    </w:p>
    <w:p w14:paraId="3AA84FBA" w14:textId="041C72A7" w:rsidR="00380365" w:rsidRPr="00750690" w:rsidRDefault="003B5D5E" w:rsidP="00750690">
      <w:pPr>
        <w:pStyle w:val="Naslov2"/>
        <w:spacing w:before="0" w:line="276" w:lineRule="auto"/>
        <w:jc w:val="both"/>
        <w:rPr>
          <w:rFonts w:ascii="Times New Roman" w:hAnsi="Times New Roman" w:cs="Times New Roman"/>
          <w:b/>
          <w:color w:val="1F3864" w:themeColor="accent1" w:themeShade="80"/>
          <w:sz w:val="24"/>
          <w:szCs w:val="24"/>
        </w:rPr>
      </w:pPr>
      <w:bookmarkStart w:id="35" w:name="_Toc101354370"/>
      <w:r w:rsidRPr="00750690">
        <w:rPr>
          <w:rFonts w:ascii="Times New Roman" w:hAnsi="Times New Roman" w:cs="Times New Roman"/>
          <w:b/>
          <w:color w:val="1F3864" w:themeColor="accent1" w:themeShade="80"/>
          <w:sz w:val="24"/>
          <w:szCs w:val="24"/>
        </w:rPr>
        <w:t>9.1. IZGLED I SADRŽAJ PRIJAVE PROJEKATA</w:t>
      </w:r>
      <w:bookmarkEnd w:id="35"/>
    </w:p>
    <w:p w14:paraId="66076BCF" w14:textId="77777777" w:rsidR="00380365" w:rsidRPr="00626579" w:rsidRDefault="00380365" w:rsidP="00750690">
      <w:pPr>
        <w:spacing w:line="276" w:lineRule="auto"/>
        <w:jc w:val="both"/>
        <w:rPr>
          <w:rFonts w:ascii="Times New Roman" w:hAnsi="Times New Roman" w:cs="Times New Roman"/>
          <w:b/>
          <w:sz w:val="24"/>
          <w:szCs w:val="24"/>
        </w:rPr>
      </w:pPr>
      <w:bookmarkStart w:id="36" w:name="_Hlk518562255"/>
      <w:r w:rsidRPr="00626579">
        <w:rPr>
          <w:rFonts w:ascii="Times New Roman" w:hAnsi="Times New Roman" w:cs="Times New Roman"/>
          <w:b/>
          <w:sz w:val="24"/>
          <w:szCs w:val="24"/>
        </w:rPr>
        <w:t xml:space="preserve">Da bi prijava bila potpuna nositelji projekata trebaju dostaviti </w:t>
      </w:r>
      <w:r w:rsidR="00145934" w:rsidRPr="00626579">
        <w:rPr>
          <w:rFonts w:ascii="Times New Roman" w:hAnsi="Times New Roman" w:cs="Times New Roman"/>
          <w:b/>
          <w:sz w:val="24"/>
          <w:szCs w:val="24"/>
        </w:rPr>
        <w:t>O</w:t>
      </w:r>
      <w:r w:rsidRPr="00626579">
        <w:rPr>
          <w:rFonts w:ascii="Times New Roman" w:hAnsi="Times New Roman" w:cs="Times New Roman"/>
          <w:b/>
          <w:sz w:val="24"/>
          <w:szCs w:val="24"/>
        </w:rPr>
        <w:t xml:space="preserve">brasce i dokumentaciju iz Priloga I </w:t>
      </w:r>
      <w:bookmarkStart w:id="37" w:name="_Hlk520197801"/>
      <w:r w:rsidR="00145934" w:rsidRPr="00626579">
        <w:rPr>
          <w:rFonts w:ascii="Times New Roman" w:hAnsi="Times New Roman" w:cs="Times New Roman"/>
          <w:i/>
          <w:sz w:val="24"/>
          <w:szCs w:val="24"/>
        </w:rPr>
        <w:t>(koja je primjenjiva),</w:t>
      </w:r>
      <w:r w:rsidR="00145934" w:rsidRPr="00626579">
        <w:rPr>
          <w:rFonts w:ascii="Times New Roman" w:hAnsi="Times New Roman" w:cs="Times New Roman"/>
          <w:b/>
          <w:sz w:val="24"/>
          <w:szCs w:val="24"/>
        </w:rPr>
        <w:t xml:space="preserve"> a </w:t>
      </w:r>
      <w:r w:rsidRPr="00626579">
        <w:rPr>
          <w:rFonts w:ascii="Times New Roman" w:hAnsi="Times New Roman" w:cs="Times New Roman"/>
          <w:b/>
          <w:sz w:val="24"/>
          <w:szCs w:val="24"/>
        </w:rPr>
        <w:t xml:space="preserve">koji </w:t>
      </w:r>
      <w:r w:rsidR="00826B55" w:rsidRPr="00626579">
        <w:rPr>
          <w:rFonts w:ascii="Times New Roman" w:hAnsi="Times New Roman" w:cs="Times New Roman"/>
          <w:b/>
          <w:sz w:val="24"/>
          <w:szCs w:val="24"/>
        </w:rPr>
        <w:t>je</w:t>
      </w:r>
      <w:r w:rsidRPr="00626579">
        <w:rPr>
          <w:rFonts w:ascii="Times New Roman" w:hAnsi="Times New Roman" w:cs="Times New Roman"/>
          <w:b/>
          <w:sz w:val="24"/>
          <w:szCs w:val="24"/>
        </w:rPr>
        <w:t xml:space="preserve"> sastavni dio </w:t>
      </w:r>
      <w:r w:rsidR="00C66B0E" w:rsidRPr="00626579">
        <w:rPr>
          <w:rFonts w:ascii="Times New Roman" w:hAnsi="Times New Roman" w:cs="Times New Roman"/>
          <w:b/>
          <w:sz w:val="24"/>
          <w:szCs w:val="24"/>
        </w:rPr>
        <w:t>FLAG natj</w:t>
      </w:r>
      <w:r w:rsidRPr="00626579">
        <w:rPr>
          <w:rFonts w:ascii="Times New Roman" w:hAnsi="Times New Roman" w:cs="Times New Roman"/>
          <w:b/>
          <w:sz w:val="24"/>
          <w:szCs w:val="24"/>
        </w:rPr>
        <w:t>ečaja.</w:t>
      </w:r>
      <w:bookmarkEnd w:id="37"/>
    </w:p>
    <w:p w14:paraId="45BFCADA" w14:textId="678BAC56" w:rsidR="0039388D" w:rsidRPr="00B27B23" w:rsidRDefault="0039388D" w:rsidP="00606F5B">
      <w:pPr>
        <w:spacing w:line="240" w:lineRule="auto"/>
        <w:jc w:val="both"/>
        <w:rPr>
          <w:rFonts w:ascii="Times New Roman" w:hAnsi="Times New Roman" w:cs="Times New Roman"/>
          <w:sz w:val="24"/>
          <w:szCs w:val="24"/>
        </w:rPr>
      </w:pPr>
      <w:r w:rsidRPr="00626579">
        <w:rPr>
          <w:rFonts w:ascii="Times New Roman" w:hAnsi="Times New Roman" w:cs="Times New Roman"/>
          <w:sz w:val="24"/>
          <w:szCs w:val="24"/>
        </w:rPr>
        <w:lastRenderedPageBreak/>
        <w:t>Prijave projekta sukladno ovom FLAG natječaju</w:t>
      </w:r>
      <w:r w:rsidR="009E3C11">
        <w:rPr>
          <w:rFonts w:ascii="Times New Roman" w:hAnsi="Times New Roman" w:cs="Times New Roman"/>
          <w:sz w:val="24"/>
          <w:szCs w:val="24"/>
        </w:rPr>
        <w:t xml:space="preserve"> </w:t>
      </w:r>
      <w:r w:rsidR="009E3C11" w:rsidRPr="00626579">
        <w:rPr>
          <w:rFonts w:ascii="Times New Roman" w:hAnsi="Times New Roman" w:cs="Times New Roman"/>
          <w:sz w:val="24"/>
          <w:szCs w:val="24"/>
        </w:rPr>
        <w:t>podnose se</w:t>
      </w:r>
      <w:r w:rsidRPr="00626579">
        <w:rPr>
          <w:rFonts w:ascii="Times New Roman" w:hAnsi="Times New Roman" w:cs="Times New Roman"/>
          <w:sz w:val="24"/>
          <w:szCs w:val="24"/>
        </w:rPr>
        <w:t xml:space="preserve"> koristeći obrasce i priloge koji su sastavni dio </w:t>
      </w:r>
      <w:r w:rsidR="00313C7A">
        <w:rPr>
          <w:rFonts w:ascii="Times New Roman" w:hAnsi="Times New Roman" w:cs="Times New Roman"/>
          <w:sz w:val="24"/>
          <w:szCs w:val="24"/>
        </w:rPr>
        <w:t>FLAG n</w:t>
      </w:r>
      <w:r w:rsidRPr="00626579">
        <w:rPr>
          <w:rFonts w:ascii="Times New Roman" w:hAnsi="Times New Roman" w:cs="Times New Roman"/>
          <w:sz w:val="24"/>
          <w:szCs w:val="24"/>
        </w:rPr>
        <w:t xml:space="preserve">atječaja i dostupni na mrežnoj stranici FLAG-a </w:t>
      </w:r>
      <w:hyperlink r:id="rId24" w:history="1">
        <w:r w:rsidR="009809B9" w:rsidRPr="00626579">
          <w:rPr>
            <w:rStyle w:val="Hiperveza"/>
            <w:rFonts w:ascii="Times New Roman" w:hAnsi="Times New Roman" w:cs="Times New Roman"/>
            <w:sz w:val="24"/>
            <w:szCs w:val="24"/>
          </w:rPr>
          <w:t>www.flagalba.hr</w:t>
        </w:r>
      </w:hyperlink>
      <w:r w:rsidR="009809B9" w:rsidRPr="00626579">
        <w:rPr>
          <w:rFonts w:ascii="Times New Roman" w:hAnsi="Times New Roman" w:cs="Times New Roman"/>
          <w:sz w:val="24"/>
          <w:szCs w:val="24"/>
        </w:rPr>
        <w:t xml:space="preserve"> </w:t>
      </w:r>
      <w:r w:rsidR="00693D7C" w:rsidRPr="00626579">
        <w:rPr>
          <w:rFonts w:ascii="Times New Roman" w:hAnsi="Times New Roman" w:cs="Times New Roman"/>
          <w:sz w:val="24"/>
          <w:szCs w:val="24"/>
        </w:rPr>
        <w:t xml:space="preserve">. </w:t>
      </w:r>
      <w:r w:rsidRPr="00626579">
        <w:rPr>
          <w:rFonts w:ascii="Times New Roman" w:hAnsi="Times New Roman" w:cs="Times New Roman"/>
          <w:sz w:val="24"/>
          <w:szCs w:val="24"/>
        </w:rPr>
        <w:t xml:space="preserve">Propisani izgled obrazaca ne smije se mijenjati. Cjelokupnu </w:t>
      </w:r>
      <w:r w:rsidRPr="00B27B23">
        <w:rPr>
          <w:rFonts w:ascii="Times New Roman" w:hAnsi="Times New Roman" w:cs="Times New Roman"/>
          <w:sz w:val="24"/>
          <w:szCs w:val="24"/>
        </w:rPr>
        <w:t xml:space="preserve">dokumentaciju nositelj projekta mora dostaviti </w:t>
      </w:r>
      <w:bookmarkStart w:id="38" w:name="_Hlk37403712"/>
      <w:r w:rsidR="00AC5FAD" w:rsidRPr="00B27B23">
        <w:rPr>
          <w:rFonts w:ascii="Times New Roman" w:hAnsi="Times New Roman" w:cs="Times New Roman"/>
          <w:sz w:val="24"/>
          <w:szCs w:val="24"/>
        </w:rPr>
        <w:t>sukladno uputama</w:t>
      </w:r>
      <w:r w:rsidR="00A94655" w:rsidRPr="00B27B23">
        <w:rPr>
          <w:rFonts w:ascii="Times New Roman" w:hAnsi="Times New Roman" w:cs="Times New Roman"/>
          <w:bCs/>
          <w:sz w:val="24"/>
          <w:szCs w:val="24"/>
        </w:rPr>
        <w:t xml:space="preserve"> u</w:t>
      </w:r>
      <w:r w:rsidR="00A94655" w:rsidRPr="00B27B23">
        <w:rPr>
          <w:rFonts w:ascii="Times New Roman" w:hAnsi="Times New Roman" w:cs="Times New Roman"/>
          <w:sz w:val="24"/>
          <w:szCs w:val="24"/>
        </w:rPr>
        <w:t xml:space="preserve"> </w:t>
      </w:r>
      <w:bookmarkEnd w:id="38"/>
      <w:r w:rsidRPr="00B27B23">
        <w:rPr>
          <w:rFonts w:ascii="Times New Roman" w:hAnsi="Times New Roman" w:cs="Times New Roman"/>
          <w:sz w:val="24"/>
          <w:szCs w:val="24"/>
        </w:rPr>
        <w:t>Prilogu I</w:t>
      </w:r>
      <w:r w:rsidR="002377A4" w:rsidRPr="00B27B23">
        <w:rPr>
          <w:rFonts w:ascii="Times New Roman" w:hAnsi="Times New Roman" w:cs="Times New Roman"/>
          <w:sz w:val="24"/>
          <w:szCs w:val="24"/>
        </w:rPr>
        <w:t xml:space="preserve"> ovog FLAG natječaja</w:t>
      </w:r>
      <w:r w:rsidRPr="00B27B23">
        <w:rPr>
          <w:rFonts w:ascii="Times New Roman" w:hAnsi="Times New Roman" w:cs="Times New Roman"/>
          <w:sz w:val="24"/>
          <w:szCs w:val="24"/>
        </w:rPr>
        <w:t>.</w:t>
      </w:r>
    </w:p>
    <w:p w14:paraId="4D2CE007" w14:textId="77777777" w:rsidR="00380365" w:rsidRPr="00750690" w:rsidRDefault="00380365" w:rsidP="00606F5B">
      <w:pPr>
        <w:spacing w:after="0" w:line="240" w:lineRule="auto"/>
        <w:jc w:val="both"/>
        <w:rPr>
          <w:rFonts w:ascii="Times New Roman" w:hAnsi="Times New Roman" w:cs="Times New Roman"/>
          <w:b/>
          <w:color w:val="1F3864" w:themeColor="accent1" w:themeShade="80"/>
          <w:sz w:val="24"/>
          <w:szCs w:val="24"/>
        </w:rPr>
      </w:pPr>
      <w:bookmarkStart w:id="39" w:name="_Hlk531606615"/>
      <w:bookmarkEnd w:id="36"/>
    </w:p>
    <w:p w14:paraId="3FBAE643" w14:textId="00206C30" w:rsidR="00750690" w:rsidRPr="00750690" w:rsidRDefault="003B5D5E" w:rsidP="00750690">
      <w:pPr>
        <w:pStyle w:val="Naslov2"/>
        <w:spacing w:before="0" w:line="240" w:lineRule="auto"/>
        <w:jc w:val="both"/>
        <w:rPr>
          <w:rFonts w:ascii="Times New Roman" w:hAnsi="Times New Roman" w:cs="Times New Roman"/>
          <w:b/>
          <w:color w:val="1F3864" w:themeColor="accent1" w:themeShade="80"/>
          <w:sz w:val="24"/>
          <w:szCs w:val="24"/>
        </w:rPr>
      </w:pPr>
      <w:bookmarkStart w:id="40" w:name="_Toc101354371"/>
      <w:r w:rsidRPr="00750690">
        <w:rPr>
          <w:rFonts w:ascii="Times New Roman" w:hAnsi="Times New Roman" w:cs="Times New Roman"/>
          <w:b/>
          <w:color w:val="1F3864" w:themeColor="accent1" w:themeShade="80"/>
          <w:sz w:val="24"/>
          <w:szCs w:val="24"/>
        </w:rPr>
        <w:t>9.2. PODNOŠENJE PRIJAVA PROJEKTA</w:t>
      </w:r>
      <w:bookmarkEnd w:id="40"/>
    </w:p>
    <w:p w14:paraId="5B0456F5" w14:textId="34EB702F" w:rsidR="00380365" w:rsidRPr="00626579" w:rsidRDefault="00380365" w:rsidP="00606F5B">
      <w:pPr>
        <w:spacing w:after="0" w:line="240" w:lineRule="auto"/>
        <w:jc w:val="both"/>
        <w:rPr>
          <w:rFonts w:ascii="Times New Roman" w:hAnsi="Times New Roman" w:cs="Times New Roman"/>
          <w:b/>
          <w:sz w:val="24"/>
          <w:szCs w:val="24"/>
          <w:u w:val="single"/>
        </w:rPr>
      </w:pPr>
      <w:r w:rsidRPr="00626579">
        <w:rPr>
          <w:rFonts w:ascii="Times New Roman" w:hAnsi="Times New Roman" w:cs="Times New Roman"/>
          <w:sz w:val="24"/>
          <w:szCs w:val="24"/>
        </w:rPr>
        <w:t xml:space="preserve">Prijave projekata podnose se u jednom (1) zatvorenom paketu/omotnici isključivo preporučenom poštom s povratnicom </w:t>
      </w:r>
      <w:r w:rsidRPr="00626579">
        <w:rPr>
          <w:rFonts w:ascii="Times New Roman" w:hAnsi="Times New Roman" w:cs="Times New Roman"/>
          <w:b/>
          <w:sz w:val="24"/>
          <w:szCs w:val="24"/>
        </w:rPr>
        <w:t xml:space="preserve">od </w:t>
      </w:r>
      <w:r w:rsidRPr="00727838">
        <w:rPr>
          <w:rFonts w:ascii="Times New Roman" w:hAnsi="Times New Roman" w:cs="Times New Roman"/>
          <w:b/>
          <w:sz w:val="24"/>
          <w:szCs w:val="24"/>
        </w:rPr>
        <w:t>dana</w:t>
      </w:r>
      <w:r w:rsidR="00145934" w:rsidRPr="00727838">
        <w:rPr>
          <w:rFonts w:ascii="Times New Roman" w:hAnsi="Times New Roman" w:cs="Times New Roman"/>
          <w:b/>
          <w:sz w:val="24"/>
          <w:szCs w:val="24"/>
        </w:rPr>
        <w:t xml:space="preserve"> </w:t>
      </w:r>
      <w:r w:rsidR="000B6AD9" w:rsidRPr="00727838">
        <w:rPr>
          <w:rFonts w:ascii="Times New Roman" w:hAnsi="Times New Roman" w:cs="Times New Roman"/>
          <w:b/>
          <w:sz w:val="24"/>
          <w:szCs w:val="24"/>
        </w:rPr>
        <w:t>23</w:t>
      </w:r>
      <w:r w:rsidR="009C472B" w:rsidRPr="00727838">
        <w:rPr>
          <w:rFonts w:ascii="Times New Roman" w:hAnsi="Times New Roman" w:cs="Times New Roman"/>
          <w:b/>
          <w:sz w:val="24"/>
          <w:szCs w:val="24"/>
        </w:rPr>
        <w:t>.</w:t>
      </w:r>
      <w:r w:rsidR="009C472B" w:rsidRPr="00F001D2">
        <w:rPr>
          <w:rFonts w:ascii="Times New Roman" w:hAnsi="Times New Roman" w:cs="Times New Roman"/>
          <w:b/>
          <w:sz w:val="24"/>
          <w:szCs w:val="24"/>
        </w:rPr>
        <w:t>0</w:t>
      </w:r>
      <w:r w:rsidR="00B77342">
        <w:rPr>
          <w:rFonts w:ascii="Times New Roman" w:hAnsi="Times New Roman" w:cs="Times New Roman"/>
          <w:b/>
          <w:sz w:val="24"/>
          <w:szCs w:val="24"/>
        </w:rPr>
        <w:t>5</w:t>
      </w:r>
      <w:r w:rsidR="009C472B" w:rsidRPr="00F001D2">
        <w:rPr>
          <w:rFonts w:ascii="Times New Roman" w:hAnsi="Times New Roman" w:cs="Times New Roman"/>
          <w:b/>
          <w:sz w:val="24"/>
          <w:szCs w:val="24"/>
        </w:rPr>
        <w:t>.202</w:t>
      </w:r>
      <w:r w:rsidR="00B77342">
        <w:rPr>
          <w:rFonts w:ascii="Times New Roman" w:hAnsi="Times New Roman" w:cs="Times New Roman"/>
          <w:b/>
          <w:sz w:val="24"/>
          <w:szCs w:val="24"/>
        </w:rPr>
        <w:t>2</w:t>
      </w:r>
      <w:r w:rsidR="00C30AD1" w:rsidRPr="00F001D2">
        <w:rPr>
          <w:rFonts w:ascii="Times New Roman" w:hAnsi="Times New Roman" w:cs="Times New Roman"/>
          <w:b/>
          <w:sz w:val="24"/>
          <w:szCs w:val="24"/>
        </w:rPr>
        <w:t>.</w:t>
      </w:r>
      <w:r w:rsidRPr="00F001D2">
        <w:rPr>
          <w:rFonts w:ascii="Times New Roman" w:hAnsi="Times New Roman" w:cs="Times New Roman"/>
          <w:b/>
          <w:sz w:val="24"/>
          <w:szCs w:val="24"/>
        </w:rPr>
        <w:t xml:space="preserve">, a najkasnije </w:t>
      </w:r>
      <w:r w:rsidRPr="00727838">
        <w:rPr>
          <w:rFonts w:ascii="Times New Roman" w:hAnsi="Times New Roman" w:cs="Times New Roman"/>
          <w:b/>
          <w:sz w:val="24"/>
          <w:szCs w:val="24"/>
        </w:rPr>
        <w:t>do</w:t>
      </w:r>
      <w:r w:rsidR="0039388D" w:rsidRPr="00727838">
        <w:rPr>
          <w:rFonts w:ascii="Times New Roman" w:hAnsi="Times New Roman" w:cs="Times New Roman"/>
          <w:b/>
          <w:sz w:val="24"/>
          <w:szCs w:val="24"/>
        </w:rPr>
        <w:t xml:space="preserve"> </w:t>
      </w:r>
      <w:r w:rsidR="000F6DF1">
        <w:rPr>
          <w:rFonts w:ascii="Times New Roman" w:hAnsi="Times New Roman" w:cs="Times New Roman"/>
          <w:b/>
          <w:sz w:val="24"/>
          <w:szCs w:val="24"/>
        </w:rPr>
        <w:t>29</w:t>
      </w:r>
      <w:r w:rsidR="009C472B" w:rsidRPr="00727838">
        <w:rPr>
          <w:rFonts w:ascii="Times New Roman" w:hAnsi="Times New Roman" w:cs="Times New Roman"/>
          <w:b/>
          <w:sz w:val="24"/>
          <w:szCs w:val="24"/>
        </w:rPr>
        <w:t>.0</w:t>
      </w:r>
      <w:r w:rsidR="000F6DF1">
        <w:rPr>
          <w:rFonts w:ascii="Times New Roman" w:hAnsi="Times New Roman" w:cs="Times New Roman"/>
          <w:b/>
          <w:sz w:val="24"/>
          <w:szCs w:val="24"/>
        </w:rPr>
        <w:t>7</w:t>
      </w:r>
      <w:r w:rsidR="009C472B" w:rsidRPr="00F001D2">
        <w:rPr>
          <w:rFonts w:ascii="Times New Roman" w:hAnsi="Times New Roman" w:cs="Times New Roman"/>
          <w:b/>
          <w:sz w:val="24"/>
          <w:szCs w:val="24"/>
        </w:rPr>
        <w:t>.202</w:t>
      </w:r>
      <w:r w:rsidR="00B77342">
        <w:rPr>
          <w:rFonts w:ascii="Times New Roman" w:hAnsi="Times New Roman" w:cs="Times New Roman"/>
          <w:b/>
          <w:sz w:val="24"/>
          <w:szCs w:val="24"/>
        </w:rPr>
        <w:t>2</w:t>
      </w:r>
      <w:r w:rsidR="0039388D" w:rsidRPr="00F001D2">
        <w:rPr>
          <w:rFonts w:ascii="Times New Roman" w:hAnsi="Times New Roman" w:cs="Times New Roman"/>
          <w:b/>
          <w:sz w:val="24"/>
          <w:szCs w:val="24"/>
        </w:rPr>
        <w:t>.</w:t>
      </w:r>
      <w:r w:rsidRPr="00F001D2">
        <w:rPr>
          <w:rFonts w:ascii="Times New Roman" w:hAnsi="Times New Roman" w:cs="Times New Roman"/>
          <w:b/>
          <w:sz w:val="24"/>
          <w:szCs w:val="24"/>
        </w:rPr>
        <w:t xml:space="preserve"> na</w:t>
      </w:r>
      <w:r w:rsidRPr="00626579">
        <w:rPr>
          <w:rFonts w:ascii="Times New Roman" w:hAnsi="Times New Roman" w:cs="Times New Roman"/>
          <w:b/>
          <w:sz w:val="24"/>
          <w:szCs w:val="24"/>
        </w:rPr>
        <w:t xml:space="preserve"> adresu:</w:t>
      </w:r>
    </w:p>
    <w:p w14:paraId="51C29F1C" w14:textId="77777777" w:rsidR="00264EBC" w:rsidRPr="00626579" w:rsidRDefault="00264EBC" w:rsidP="00606F5B">
      <w:pPr>
        <w:spacing w:after="0" w:line="240" w:lineRule="auto"/>
        <w:jc w:val="center"/>
        <w:rPr>
          <w:rFonts w:ascii="Times New Roman" w:hAnsi="Times New Roman" w:cs="Times New Roman"/>
          <w:b/>
          <w:sz w:val="24"/>
          <w:szCs w:val="24"/>
        </w:rPr>
      </w:pPr>
      <w:r w:rsidRPr="00626579">
        <w:rPr>
          <w:rFonts w:ascii="Times New Roman" w:hAnsi="Times New Roman" w:cs="Times New Roman"/>
          <w:b/>
          <w:sz w:val="24"/>
          <w:szCs w:val="24"/>
        </w:rPr>
        <w:t>Lokalna akcijska grupa u ribarstvu Alba</w:t>
      </w:r>
    </w:p>
    <w:p w14:paraId="70AE660E" w14:textId="77777777" w:rsidR="009809B9" w:rsidRPr="00626579" w:rsidRDefault="009809B9" w:rsidP="00606F5B">
      <w:pPr>
        <w:spacing w:after="0" w:line="240" w:lineRule="auto"/>
        <w:jc w:val="center"/>
        <w:rPr>
          <w:rFonts w:ascii="Times New Roman" w:hAnsi="Times New Roman" w:cs="Times New Roman"/>
          <w:b/>
          <w:sz w:val="24"/>
          <w:szCs w:val="24"/>
        </w:rPr>
      </w:pPr>
      <w:r w:rsidRPr="00626579">
        <w:rPr>
          <w:rFonts w:ascii="Times New Roman" w:hAnsi="Times New Roman" w:cs="Times New Roman"/>
          <w:b/>
          <w:sz w:val="24"/>
          <w:szCs w:val="24"/>
        </w:rPr>
        <w:t>Rudarska 1, 52 220 Labin</w:t>
      </w:r>
    </w:p>
    <w:p w14:paraId="1ADF74D7" w14:textId="32E6AFE2" w:rsidR="009809B9" w:rsidRPr="00626579" w:rsidRDefault="009809B9" w:rsidP="00606F5B">
      <w:pPr>
        <w:spacing w:after="0" w:line="240" w:lineRule="auto"/>
        <w:jc w:val="center"/>
        <w:rPr>
          <w:rFonts w:ascii="Times New Roman" w:hAnsi="Times New Roman" w:cs="Times New Roman"/>
          <w:b/>
          <w:sz w:val="24"/>
          <w:szCs w:val="24"/>
        </w:rPr>
      </w:pPr>
      <w:r w:rsidRPr="00626579">
        <w:rPr>
          <w:rFonts w:ascii="Times New Roman" w:hAnsi="Times New Roman" w:cs="Times New Roman"/>
          <w:b/>
          <w:sz w:val="24"/>
          <w:szCs w:val="24"/>
        </w:rPr>
        <w:t xml:space="preserve">NE OTVARATI: Prijava projekta za Mjeru </w:t>
      </w:r>
      <w:r w:rsidR="00B77342">
        <w:rPr>
          <w:rFonts w:ascii="Times New Roman" w:hAnsi="Times New Roman" w:cs="Times New Roman"/>
          <w:b/>
          <w:sz w:val="24"/>
          <w:szCs w:val="24"/>
        </w:rPr>
        <w:t>4</w:t>
      </w:r>
      <w:r w:rsidR="00F22654" w:rsidRPr="00626579">
        <w:rPr>
          <w:rFonts w:ascii="Times New Roman" w:hAnsi="Times New Roman" w:cs="Times New Roman"/>
          <w:b/>
          <w:sz w:val="24"/>
          <w:szCs w:val="24"/>
        </w:rPr>
        <w:t>.2</w:t>
      </w:r>
      <w:r w:rsidRPr="00626579">
        <w:rPr>
          <w:rFonts w:ascii="Times New Roman" w:hAnsi="Times New Roman" w:cs="Times New Roman"/>
          <w:b/>
          <w:sz w:val="24"/>
          <w:szCs w:val="24"/>
        </w:rPr>
        <w:t>.1. iz LRSR FLAG-a Alba</w:t>
      </w:r>
    </w:p>
    <w:p w14:paraId="21813825" w14:textId="77777777" w:rsidR="00380365" w:rsidRPr="00626579" w:rsidRDefault="00380365" w:rsidP="00606F5B">
      <w:pPr>
        <w:spacing w:after="0" w:line="240" w:lineRule="auto"/>
        <w:jc w:val="both"/>
        <w:rPr>
          <w:rFonts w:ascii="Times New Roman" w:hAnsi="Times New Roman" w:cs="Times New Roman"/>
          <w:b/>
          <w:sz w:val="24"/>
          <w:szCs w:val="24"/>
        </w:rPr>
      </w:pPr>
    </w:p>
    <w:p w14:paraId="7553A4DA" w14:textId="77777777" w:rsidR="002279EB" w:rsidRPr="00626579" w:rsidRDefault="002279EB" w:rsidP="00606F5B">
      <w:pPr>
        <w:spacing w:after="0" w:line="240" w:lineRule="auto"/>
        <w:jc w:val="both"/>
        <w:rPr>
          <w:rFonts w:ascii="Times New Roman" w:hAnsi="Times New Roman" w:cs="Times New Roman"/>
          <w:sz w:val="24"/>
          <w:szCs w:val="24"/>
        </w:rPr>
      </w:pPr>
      <w:r w:rsidRPr="00626579">
        <w:rPr>
          <w:rFonts w:ascii="Times New Roman" w:hAnsi="Times New Roman" w:cs="Times New Roman"/>
          <w:sz w:val="24"/>
          <w:szCs w:val="24"/>
        </w:rPr>
        <w:t>Na zatvorenom paketu/omotnici mora biti jasno navedeno:</w:t>
      </w:r>
    </w:p>
    <w:p w14:paraId="24E83A7E" w14:textId="77777777" w:rsidR="002279EB" w:rsidRPr="00626579" w:rsidRDefault="002279EB" w:rsidP="00E7300C">
      <w:pPr>
        <w:pStyle w:val="Odlomakpopisa"/>
        <w:numPr>
          <w:ilvl w:val="0"/>
          <w:numId w:val="22"/>
        </w:numPr>
        <w:spacing w:after="0" w:line="240" w:lineRule="auto"/>
        <w:jc w:val="both"/>
        <w:rPr>
          <w:rFonts w:ascii="Times New Roman" w:hAnsi="Times New Roman" w:cs="Times New Roman"/>
          <w:sz w:val="24"/>
          <w:szCs w:val="24"/>
        </w:rPr>
      </w:pPr>
      <w:r w:rsidRPr="00626579">
        <w:rPr>
          <w:rFonts w:ascii="Times New Roman" w:hAnsi="Times New Roman" w:cs="Times New Roman"/>
          <w:sz w:val="24"/>
          <w:szCs w:val="24"/>
        </w:rPr>
        <w:t>Puni naziv i adresa nositelja projekta</w:t>
      </w:r>
      <w:r w:rsidR="000F5C30" w:rsidRPr="00626579">
        <w:rPr>
          <w:rFonts w:ascii="Times New Roman" w:hAnsi="Times New Roman" w:cs="Times New Roman"/>
          <w:sz w:val="24"/>
          <w:szCs w:val="24"/>
        </w:rPr>
        <w:t>.</w:t>
      </w:r>
    </w:p>
    <w:p w14:paraId="7C18B63B" w14:textId="77777777" w:rsidR="002279EB" w:rsidRPr="00626579" w:rsidRDefault="002279EB" w:rsidP="00E7300C">
      <w:pPr>
        <w:pStyle w:val="Odlomakpopisa"/>
        <w:numPr>
          <w:ilvl w:val="0"/>
          <w:numId w:val="22"/>
        </w:numPr>
        <w:spacing w:after="0" w:line="240" w:lineRule="auto"/>
        <w:jc w:val="both"/>
        <w:rPr>
          <w:rFonts w:ascii="Times New Roman" w:hAnsi="Times New Roman" w:cs="Times New Roman"/>
          <w:sz w:val="24"/>
          <w:szCs w:val="24"/>
        </w:rPr>
      </w:pPr>
      <w:r w:rsidRPr="00626579">
        <w:rPr>
          <w:rFonts w:ascii="Times New Roman" w:hAnsi="Times New Roman" w:cs="Times New Roman"/>
          <w:sz w:val="24"/>
          <w:szCs w:val="24"/>
        </w:rPr>
        <w:t>Datum i vrijeme podnošenja prijave (dan, sat, minuta, sekunda) kojeg popunjava davatelj poštanske usluge.</w:t>
      </w:r>
    </w:p>
    <w:p w14:paraId="5B13FA0E" w14:textId="56F63CEE" w:rsidR="002279EB" w:rsidRPr="00626579" w:rsidRDefault="00FB4AD7" w:rsidP="00E7300C">
      <w:pPr>
        <w:pStyle w:val="Odlomakpopisa"/>
        <w:numPr>
          <w:ilvl w:val="0"/>
          <w:numId w:val="22"/>
        </w:numPr>
        <w:spacing w:after="0" w:line="240" w:lineRule="auto"/>
        <w:jc w:val="both"/>
        <w:rPr>
          <w:rFonts w:ascii="Times New Roman" w:hAnsi="Times New Roman" w:cs="Times New Roman"/>
          <w:sz w:val="24"/>
          <w:szCs w:val="24"/>
        </w:rPr>
      </w:pPr>
      <w:r w:rsidRPr="00626579">
        <w:rPr>
          <w:rFonts w:ascii="Times New Roman" w:hAnsi="Times New Roman" w:cs="Times New Roman"/>
          <w:sz w:val="24"/>
          <w:szCs w:val="24"/>
        </w:rPr>
        <w:t xml:space="preserve">Identifikacijska </w:t>
      </w:r>
      <w:r w:rsidR="002279EB" w:rsidRPr="00626579">
        <w:rPr>
          <w:rFonts w:ascii="Times New Roman" w:hAnsi="Times New Roman" w:cs="Times New Roman"/>
          <w:sz w:val="24"/>
          <w:szCs w:val="24"/>
        </w:rPr>
        <w:t xml:space="preserve">oznaka „Prijava projekta za Mjeru </w:t>
      </w:r>
      <w:r w:rsidR="00B77342">
        <w:rPr>
          <w:rFonts w:ascii="Times New Roman" w:hAnsi="Times New Roman" w:cs="Times New Roman"/>
          <w:sz w:val="24"/>
          <w:szCs w:val="24"/>
        </w:rPr>
        <w:t>4</w:t>
      </w:r>
      <w:r w:rsidR="00F22654" w:rsidRPr="00626579">
        <w:rPr>
          <w:rFonts w:ascii="Times New Roman" w:hAnsi="Times New Roman" w:cs="Times New Roman"/>
          <w:sz w:val="24"/>
          <w:szCs w:val="24"/>
        </w:rPr>
        <w:t>.2</w:t>
      </w:r>
      <w:r w:rsidR="0039388D" w:rsidRPr="00626579">
        <w:rPr>
          <w:rFonts w:ascii="Times New Roman" w:hAnsi="Times New Roman" w:cs="Times New Roman"/>
          <w:sz w:val="24"/>
          <w:szCs w:val="24"/>
        </w:rPr>
        <w:t>.</w:t>
      </w:r>
      <w:r w:rsidR="0086747E" w:rsidRPr="00626579">
        <w:rPr>
          <w:rFonts w:ascii="Times New Roman" w:hAnsi="Times New Roman" w:cs="Times New Roman"/>
          <w:sz w:val="24"/>
          <w:szCs w:val="24"/>
        </w:rPr>
        <w:t>1</w:t>
      </w:r>
      <w:r w:rsidR="002279EB" w:rsidRPr="00626579">
        <w:rPr>
          <w:rFonts w:ascii="Times New Roman" w:hAnsi="Times New Roman" w:cs="Times New Roman"/>
          <w:sz w:val="24"/>
          <w:szCs w:val="24"/>
        </w:rPr>
        <w:t xml:space="preserve"> iz LRSR FLAG-a</w:t>
      </w:r>
      <w:r w:rsidR="00656F98" w:rsidRPr="00626579">
        <w:rPr>
          <w:rFonts w:ascii="Times New Roman" w:hAnsi="Times New Roman" w:cs="Times New Roman"/>
          <w:sz w:val="24"/>
          <w:szCs w:val="24"/>
        </w:rPr>
        <w:t xml:space="preserve"> </w:t>
      </w:r>
      <w:r w:rsidR="0068730F" w:rsidRPr="00626579">
        <w:rPr>
          <w:rFonts w:ascii="Times New Roman" w:hAnsi="Times New Roman" w:cs="Times New Roman"/>
          <w:sz w:val="24"/>
          <w:szCs w:val="24"/>
        </w:rPr>
        <w:t>Alba</w:t>
      </w:r>
      <w:r w:rsidR="00F22654" w:rsidRPr="00626579">
        <w:rPr>
          <w:rFonts w:ascii="Times New Roman" w:hAnsi="Times New Roman" w:cs="Times New Roman"/>
          <w:sz w:val="24"/>
          <w:szCs w:val="24"/>
        </w:rPr>
        <w:t>“</w:t>
      </w:r>
      <w:r w:rsidR="000F5C30" w:rsidRPr="00626579">
        <w:rPr>
          <w:rFonts w:ascii="Times New Roman" w:hAnsi="Times New Roman" w:cs="Times New Roman"/>
          <w:sz w:val="24"/>
          <w:szCs w:val="24"/>
        </w:rPr>
        <w:t>.</w:t>
      </w:r>
    </w:p>
    <w:p w14:paraId="286CD868" w14:textId="77777777" w:rsidR="002279EB" w:rsidRPr="00626579" w:rsidRDefault="002279EB" w:rsidP="00E7300C">
      <w:pPr>
        <w:pStyle w:val="Odlomakpopisa"/>
        <w:numPr>
          <w:ilvl w:val="0"/>
          <w:numId w:val="22"/>
        </w:numPr>
        <w:spacing w:after="0" w:line="240" w:lineRule="auto"/>
        <w:jc w:val="both"/>
        <w:rPr>
          <w:rFonts w:ascii="Times New Roman" w:hAnsi="Times New Roman" w:cs="Times New Roman"/>
          <w:sz w:val="24"/>
          <w:szCs w:val="24"/>
        </w:rPr>
      </w:pPr>
      <w:r w:rsidRPr="00626579">
        <w:rPr>
          <w:rFonts w:ascii="Times New Roman" w:hAnsi="Times New Roman" w:cs="Times New Roman"/>
          <w:sz w:val="24"/>
          <w:szCs w:val="24"/>
        </w:rPr>
        <w:t>Napomena „NE OTVARATI“.</w:t>
      </w:r>
    </w:p>
    <w:p w14:paraId="72B6E824" w14:textId="77777777" w:rsidR="002279EB" w:rsidRPr="00626579" w:rsidRDefault="002279EB" w:rsidP="00606F5B">
      <w:pPr>
        <w:pStyle w:val="Odlomakpopisa"/>
        <w:spacing w:after="0" w:line="240" w:lineRule="auto"/>
        <w:jc w:val="both"/>
        <w:rPr>
          <w:rFonts w:ascii="Times New Roman" w:hAnsi="Times New Roman" w:cs="Times New Roman"/>
          <w:sz w:val="24"/>
          <w:szCs w:val="24"/>
        </w:rPr>
      </w:pPr>
    </w:p>
    <w:p w14:paraId="6DF4AF87" w14:textId="77777777" w:rsidR="00380365" w:rsidRPr="00626579" w:rsidRDefault="002279EB" w:rsidP="00606F5B">
      <w:pPr>
        <w:spacing w:after="0" w:line="240" w:lineRule="auto"/>
        <w:jc w:val="both"/>
        <w:rPr>
          <w:rFonts w:ascii="Times New Roman" w:hAnsi="Times New Roman" w:cs="Times New Roman"/>
          <w:b/>
          <w:color w:val="00B050"/>
          <w:sz w:val="24"/>
          <w:szCs w:val="24"/>
        </w:rPr>
      </w:pPr>
      <w:r w:rsidRPr="00626579">
        <w:rPr>
          <w:rFonts w:ascii="Times New Roman" w:hAnsi="Times New Roman" w:cs="Times New Roman"/>
          <w:b/>
          <w:sz w:val="24"/>
          <w:szCs w:val="24"/>
        </w:rPr>
        <w:t>Prijave projekata poslane na način različit od gore navedenog (npr. faksom ili e-poštom, osobna dostava) ili dostavljene na druge adrese bit će automatski isključene.</w:t>
      </w:r>
    </w:p>
    <w:tbl>
      <w:tblPr>
        <w:tblStyle w:val="TableGrid1"/>
        <w:tblpPr w:leftFromText="180" w:rightFromText="180" w:vertAnchor="text" w:tblpX="-49" w:tblpY="153"/>
        <w:tblW w:w="9786" w:type="dxa"/>
        <w:tblLook w:val="04A0" w:firstRow="1" w:lastRow="0" w:firstColumn="1" w:lastColumn="0" w:noHBand="0" w:noVBand="1"/>
      </w:tblPr>
      <w:tblGrid>
        <w:gridCol w:w="9786"/>
      </w:tblGrid>
      <w:tr w:rsidR="00380365" w:rsidRPr="00626579" w14:paraId="1C39B5A5" w14:textId="77777777" w:rsidTr="00380365">
        <w:tc>
          <w:tcPr>
            <w:tcW w:w="9786" w:type="dxa"/>
            <w:shd w:val="clear" w:color="auto" w:fill="D9E2F3" w:themeFill="accent1" w:themeFillTint="33"/>
          </w:tcPr>
          <w:p w14:paraId="5EFEB106" w14:textId="77777777" w:rsidR="00380365" w:rsidRPr="00626579" w:rsidRDefault="00380365" w:rsidP="00606F5B">
            <w:pPr>
              <w:contextualSpacing/>
              <w:jc w:val="both"/>
              <w:rPr>
                <w:rFonts w:ascii="Times New Roman" w:hAnsi="Times New Roman" w:cs="Times New Roman"/>
                <w:b/>
                <w:i/>
                <w:sz w:val="24"/>
                <w:szCs w:val="24"/>
              </w:rPr>
            </w:pPr>
            <w:r w:rsidRPr="00626579">
              <w:rPr>
                <w:rFonts w:ascii="Times New Roman" w:hAnsi="Times New Roman" w:cs="Times New Roman"/>
                <w:b/>
                <w:i/>
                <w:sz w:val="24"/>
                <w:szCs w:val="24"/>
              </w:rPr>
              <w:t>Napomena:</w:t>
            </w:r>
          </w:p>
          <w:p w14:paraId="26E78DDA" w14:textId="58C3C63C" w:rsidR="00380365" w:rsidRPr="00626579" w:rsidRDefault="00380365" w:rsidP="00606F5B">
            <w:pPr>
              <w:jc w:val="both"/>
              <w:rPr>
                <w:rFonts w:ascii="Times New Roman" w:hAnsi="Times New Roman" w:cs="Times New Roman"/>
                <w:i/>
                <w:sz w:val="24"/>
                <w:szCs w:val="24"/>
              </w:rPr>
            </w:pPr>
            <w:r w:rsidRPr="00626579">
              <w:rPr>
                <w:rFonts w:ascii="Times New Roman" w:hAnsi="Times New Roman" w:cs="Times New Roman"/>
                <w:i/>
                <w:sz w:val="24"/>
                <w:szCs w:val="24"/>
              </w:rPr>
              <w:t xml:space="preserve">Datum i vrijeme na paketu/omotnici smatra se trenutkom podnošenja prijave projekta na ovaj </w:t>
            </w:r>
            <w:r w:rsidR="00C66B0E" w:rsidRPr="00626579">
              <w:rPr>
                <w:rFonts w:ascii="Times New Roman" w:hAnsi="Times New Roman" w:cs="Times New Roman"/>
                <w:i/>
                <w:sz w:val="24"/>
                <w:szCs w:val="24"/>
              </w:rPr>
              <w:t>FLAG natj</w:t>
            </w:r>
            <w:r w:rsidRPr="00626579">
              <w:rPr>
                <w:rFonts w:ascii="Times New Roman" w:hAnsi="Times New Roman" w:cs="Times New Roman"/>
                <w:i/>
                <w:sz w:val="24"/>
                <w:szCs w:val="24"/>
              </w:rPr>
              <w:t xml:space="preserve">ečaj. U slučaju podnošenja prijave projekta izvan roka propisanog ovim </w:t>
            </w:r>
            <w:r w:rsidR="00C66B0E" w:rsidRPr="00626579">
              <w:rPr>
                <w:rFonts w:ascii="Times New Roman" w:hAnsi="Times New Roman" w:cs="Times New Roman"/>
                <w:i/>
                <w:sz w:val="24"/>
                <w:szCs w:val="24"/>
              </w:rPr>
              <w:t>FLAG natj</w:t>
            </w:r>
            <w:r w:rsidRPr="00626579">
              <w:rPr>
                <w:rFonts w:ascii="Times New Roman" w:hAnsi="Times New Roman" w:cs="Times New Roman"/>
                <w:i/>
                <w:sz w:val="24"/>
                <w:szCs w:val="24"/>
              </w:rPr>
              <w:t>ečajem, nositelju projekta se izdaje Odluka o odbijanju projekta.</w:t>
            </w:r>
          </w:p>
        </w:tc>
      </w:tr>
    </w:tbl>
    <w:p w14:paraId="6CFA3F6C" w14:textId="77777777" w:rsidR="00380365" w:rsidRPr="00750690" w:rsidRDefault="00380365" w:rsidP="00606F5B">
      <w:pPr>
        <w:spacing w:line="240" w:lineRule="auto"/>
        <w:jc w:val="both"/>
        <w:rPr>
          <w:rFonts w:ascii="Times New Roman" w:hAnsi="Times New Roman" w:cs="Times New Roman"/>
          <w:b/>
          <w:color w:val="1F3864" w:themeColor="accent1" w:themeShade="80"/>
          <w:sz w:val="24"/>
          <w:szCs w:val="24"/>
        </w:rPr>
      </w:pPr>
    </w:p>
    <w:p w14:paraId="167FF56F" w14:textId="45F76A6E" w:rsidR="00750690" w:rsidRPr="00750690" w:rsidRDefault="003B5D5E" w:rsidP="00750690">
      <w:pPr>
        <w:pStyle w:val="Naslov2"/>
        <w:spacing w:before="0" w:line="240" w:lineRule="auto"/>
        <w:jc w:val="both"/>
        <w:rPr>
          <w:rFonts w:ascii="Times New Roman" w:hAnsi="Times New Roman" w:cs="Times New Roman"/>
          <w:b/>
          <w:color w:val="1F3864" w:themeColor="accent1" w:themeShade="80"/>
          <w:sz w:val="24"/>
          <w:szCs w:val="24"/>
        </w:rPr>
      </w:pPr>
      <w:bookmarkStart w:id="41" w:name="_Toc101354372"/>
      <w:bookmarkEnd w:id="39"/>
      <w:r w:rsidRPr="00750690">
        <w:rPr>
          <w:rFonts w:ascii="Times New Roman" w:hAnsi="Times New Roman" w:cs="Times New Roman"/>
          <w:b/>
          <w:color w:val="1F3864" w:themeColor="accent1" w:themeShade="80"/>
          <w:sz w:val="24"/>
          <w:szCs w:val="24"/>
        </w:rPr>
        <w:t>9.3. IZMJENA I/ILI ISPRAVAK TE PONIŠTENJE FLAG NATJEČAJA</w:t>
      </w:r>
      <w:bookmarkEnd w:id="41"/>
    </w:p>
    <w:p w14:paraId="1BCCE325" w14:textId="4EB12273" w:rsidR="00380365" w:rsidRPr="00626579" w:rsidRDefault="00380365" w:rsidP="00606F5B">
      <w:pPr>
        <w:spacing w:line="240" w:lineRule="auto"/>
        <w:jc w:val="both"/>
        <w:rPr>
          <w:rFonts w:ascii="Times New Roman" w:hAnsi="Times New Roman" w:cs="Times New Roman"/>
          <w:sz w:val="24"/>
          <w:szCs w:val="24"/>
        </w:rPr>
      </w:pPr>
      <w:r w:rsidRPr="00626579">
        <w:rPr>
          <w:rFonts w:ascii="Times New Roman" w:hAnsi="Times New Roman" w:cs="Times New Roman"/>
          <w:sz w:val="24"/>
          <w:szCs w:val="24"/>
        </w:rPr>
        <w:t xml:space="preserve">Ovaj </w:t>
      </w:r>
      <w:r w:rsidR="00C66B0E" w:rsidRPr="00626579">
        <w:rPr>
          <w:rFonts w:ascii="Times New Roman" w:hAnsi="Times New Roman" w:cs="Times New Roman"/>
          <w:sz w:val="24"/>
          <w:szCs w:val="24"/>
        </w:rPr>
        <w:t>FLAG natj</w:t>
      </w:r>
      <w:r w:rsidRPr="00626579">
        <w:rPr>
          <w:rFonts w:ascii="Times New Roman" w:hAnsi="Times New Roman" w:cs="Times New Roman"/>
          <w:sz w:val="24"/>
          <w:szCs w:val="24"/>
        </w:rPr>
        <w:t xml:space="preserve">ečaj je </w:t>
      </w:r>
      <w:r w:rsidRPr="00626579">
        <w:rPr>
          <w:rFonts w:ascii="Times New Roman" w:hAnsi="Times New Roman" w:cs="Times New Roman"/>
          <w:b/>
          <w:sz w:val="24"/>
          <w:szCs w:val="24"/>
        </w:rPr>
        <w:t>moguće izmijeniti i/ili ispraviti</w:t>
      </w:r>
      <w:r w:rsidRPr="00626579">
        <w:rPr>
          <w:rFonts w:ascii="Times New Roman" w:hAnsi="Times New Roman" w:cs="Times New Roman"/>
          <w:sz w:val="24"/>
          <w:szCs w:val="24"/>
        </w:rPr>
        <w:t xml:space="preserve"> najkasnije do </w:t>
      </w:r>
      <w:r w:rsidR="002D54B9" w:rsidRPr="00727838">
        <w:rPr>
          <w:rFonts w:ascii="Times New Roman" w:hAnsi="Times New Roman" w:cs="Times New Roman"/>
          <w:sz w:val="24"/>
          <w:szCs w:val="24"/>
        </w:rPr>
        <w:t>23</w:t>
      </w:r>
      <w:r w:rsidR="001B7A6A" w:rsidRPr="00727838">
        <w:rPr>
          <w:rFonts w:ascii="Times New Roman" w:hAnsi="Times New Roman" w:cs="Times New Roman"/>
          <w:sz w:val="24"/>
          <w:szCs w:val="24"/>
        </w:rPr>
        <w:t>.</w:t>
      </w:r>
      <w:r w:rsidR="00C24149" w:rsidRPr="00727838">
        <w:rPr>
          <w:rFonts w:ascii="Times New Roman" w:hAnsi="Times New Roman" w:cs="Times New Roman"/>
          <w:sz w:val="24"/>
          <w:szCs w:val="24"/>
        </w:rPr>
        <w:t>0</w:t>
      </w:r>
      <w:r w:rsidR="00B77342" w:rsidRPr="00727838">
        <w:rPr>
          <w:rFonts w:ascii="Times New Roman" w:hAnsi="Times New Roman" w:cs="Times New Roman"/>
          <w:sz w:val="24"/>
          <w:szCs w:val="24"/>
        </w:rPr>
        <w:t>5</w:t>
      </w:r>
      <w:r w:rsidR="00C24149">
        <w:rPr>
          <w:rFonts w:ascii="Times New Roman" w:hAnsi="Times New Roman" w:cs="Times New Roman"/>
          <w:sz w:val="24"/>
          <w:szCs w:val="24"/>
        </w:rPr>
        <w:t>.202</w:t>
      </w:r>
      <w:r w:rsidR="00B77342">
        <w:rPr>
          <w:rFonts w:ascii="Times New Roman" w:hAnsi="Times New Roman" w:cs="Times New Roman"/>
          <w:sz w:val="24"/>
          <w:szCs w:val="24"/>
        </w:rPr>
        <w:t>2</w:t>
      </w:r>
      <w:r w:rsidR="00C24149">
        <w:rPr>
          <w:rFonts w:ascii="Times New Roman" w:hAnsi="Times New Roman" w:cs="Times New Roman"/>
          <w:sz w:val="24"/>
          <w:szCs w:val="24"/>
        </w:rPr>
        <w:t>.</w:t>
      </w:r>
      <w:r w:rsidRPr="00626579">
        <w:rPr>
          <w:rFonts w:ascii="Times New Roman" w:hAnsi="Times New Roman" w:cs="Times New Roman"/>
          <w:sz w:val="24"/>
          <w:szCs w:val="24"/>
        </w:rPr>
        <w:t xml:space="preserve"> godine pri čemu se predmetna izmjena i/ili ispravak objavljuje na mrežnoj stranici FLAG-a. U tom slučaju može se odgoditi početak podnošenja prijava projekata ili rok za podnošenje prijava projekata može biti primjereno produžen.</w:t>
      </w:r>
    </w:p>
    <w:p w14:paraId="1E32B997" w14:textId="21F97B3C" w:rsidR="00380365" w:rsidRPr="00626579" w:rsidRDefault="00380365" w:rsidP="00606F5B">
      <w:pPr>
        <w:spacing w:after="0" w:line="240" w:lineRule="auto"/>
        <w:jc w:val="both"/>
        <w:rPr>
          <w:rFonts w:ascii="Times New Roman" w:hAnsi="Times New Roman" w:cs="Times New Roman"/>
          <w:sz w:val="24"/>
          <w:szCs w:val="24"/>
        </w:rPr>
      </w:pPr>
      <w:r w:rsidRPr="00626579">
        <w:rPr>
          <w:rFonts w:ascii="Times New Roman" w:hAnsi="Times New Roman" w:cs="Times New Roman"/>
          <w:sz w:val="24"/>
          <w:szCs w:val="24"/>
        </w:rPr>
        <w:t xml:space="preserve">Iznimno od gore navedenog, </w:t>
      </w:r>
      <w:r w:rsidR="00C66B0E" w:rsidRPr="00626579">
        <w:rPr>
          <w:rFonts w:ascii="Times New Roman" w:hAnsi="Times New Roman" w:cs="Times New Roman"/>
          <w:sz w:val="24"/>
          <w:szCs w:val="24"/>
        </w:rPr>
        <w:t>FLAG</w:t>
      </w:r>
      <w:r w:rsidR="00082613" w:rsidRPr="00626579">
        <w:rPr>
          <w:rFonts w:ascii="Times New Roman" w:hAnsi="Times New Roman" w:cs="Times New Roman"/>
          <w:sz w:val="24"/>
          <w:szCs w:val="24"/>
        </w:rPr>
        <w:t xml:space="preserve"> </w:t>
      </w:r>
      <w:r w:rsidR="00C66B0E" w:rsidRPr="00626579">
        <w:rPr>
          <w:rFonts w:ascii="Times New Roman" w:hAnsi="Times New Roman" w:cs="Times New Roman"/>
          <w:sz w:val="24"/>
          <w:szCs w:val="24"/>
        </w:rPr>
        <w:t>natj</w:t>
      </w:r>
      <w:r w:rsidRPr="00626579">
        <w:rPr>
          <w:rFonts w:ascii="Times New Roman" w:hAnsi="Times New Roman" w:cs="Times New Roman"/>
          <w:sz w:val="24"/>
          <w:szCs w:val="24"/>
        </w:rPr>
        <w:t xml:space="preserve">ečaj je moguće izmijeniti nakon </w:t>
      </w:r>
      <w:r w:rsidR="002D54B9" w:rsidRPr="00727838">
        <w:rPr>
          <w:rFonts w:ascii="Times New Roman" w:hAnsi="Times New Roman" w:cs="Times New Roman"/>
          <w:sz w:val="24"/>
          <w:szCs w:val="24"/>
        </w:rPr>
        <w:t>23</w:t>
      </w:r>
      <w:r w:rsidR="00C24149" w:rsidRPr="00727838">
        <w:rPr>
          <w:rFonts w:ascii="Times New Roman" w:hAnsi="Times New Roman" w:cs="Times New Roman"/>
          <w:sz w:val="24"/>
          <w:szCs w:val="24"/>
        </w:rPr>
        <w:t>.</w:t>
      </w:r>
      <w:r w:rsidR="00C24149">
        <w:rPr>
          <w:rFonts w:ascii="Times New Roman" w:hAnsi="Times New Roman" w:cs="Times New Roman"/>
          <w:sz w:val="24"/>
          <w:szCs w:val="24"/>
        </w:rPr>
        <w:t>0</w:t>
      </w:r>
      <w:r w:rsidR="00B77342">
        <w:rPr>
          <w:rFonts w:ascii="Times New Roman" w:hAnsi="Times New Roman" w:cs="Times New Roman"/>
          <w:sz w:val="24"/>
          <w:szCs w:val="24"/>
        </w:rPr>
        <w:t>5</w:t>
      </w:r>
      <w:r w:rsidR="00C24149">
        <w:rPr>
          <w:rFonts w:ascii="Times New Roman" w:hAnsi="Times New Roman" w:cs="Times New Roman"/>
          <w:sz w:val="24"/>
          <w:szCs w:val="24"/>
        </w:rPr>
        <w:t>.202</w:t>
      </w:r>
      <w:r w:rsidR="00B77342">
        <w:rPr>
          <w:rFonts w:ascii="Times New Roman" w:hAnsi="Times New Roman" w:cs="Times New Roman"/>
          <w:sz w:val="24"/>
          <w:szCs w:val="24"/>
        </w:rPr>
        <w:t>2</w:t>
      </w:r>
      <w:r w:rsidR="00C24149">
        <w:rPr>
          <w:rFonts w:ascii="Times New Roman" w:hAnsi="Times New Roman" w:cs="Times New Roman"/>
          <w:sz w:val="24"/>
          <w:szCs w:val="24"/>
        </w:rPr>
        <w:t>.</w:t>
      </w:r>
      <w:r w:rsidRPr="00626579">
        <w:rPr>
          <w:rFonts w:ascii="Times New Roman" w:hAnsi="Times New Roman" w:cs="Times New Roman"/>
          <w:sz w:val="24"/>
          <w:szCs w:val="24"/>
        </w:rPr>
        <w:t xml:space="preserve"> godine u sljedećim slučajevima:</w:t>
      </w:r>
    </w:p>
    <w:p w14:paraId="1B06A3B5" w14:textId="2E9D97AA" w:rsidR="00380365" w:rsidRPr="00626579" w:rsidRDefault="00380365" w:rsidP="00E7300C">
      <w:pPr>
        <w:pStyle w:val="Odlomakpopisa"/>
        <w:numPr>
          <w:ilvl w:val="0"/>
          <w:numId w:val="5"/>
        </w:numPr>
        <w:spacing w:after="0" w:line="240" w:lineRule="auto"/>
        <w:ind w:left="714" w:hanging="357"/>
        <w:jc w:val="both"/>
        <w:rPr>
          <w:rFonts w:ascii="Times New Roman" w:hAnsi="Times New Roman" w:cs="Times New Roman"/>
          <w:sz w:val="24"/>
          <w:szCs w:val="24"/>
        </w:rPr>
      </w:pPr>
      <w:r w:rsidRPr="00626579">
        <w:rPr>
          <w:rFonts w:ascii="Times New Roman" w:hAnsi="Times New Roman" w:cs="Times New Roman"/>
          <w:sz w:val="24"/>
          <w:szCs w:val="24"/>
        </w:rPr>
        <w:t xml:space="preserve">povećanje raspoloživih sredstava </w:t>
      </w:r>
      <w:r w:rsidR="00C66B0E" w:rsidRPr="00626579">
        <w:rPr>
          <w:rFonts w:ascii="Times New Roman" w:hAnsi="Times New Roman" w:cs="Times New Roman"/>
          <w:sz w:val="24"/>
          <w:szCs w:val="24"/>
        </w:rPr>
        <w:t>FLAG</w:t>
      </w:r>
      <w:r w:rsidR="00082613" w:rsidRPr="00626579">
        <w:rPr>
          <w:rFonts w:ascii="Times New Roman" w:hAnsi="Times New Roman" w:cs="Times New Roman"/>
          <w:sz w:val="24"/>
          <w:szCs w:val="24"/>
        </w:rPr>
        <w:t xml:space="preserve"> </w:t>
      </w:r>
      <w:r w:rsidR="00C66B0E" w:rsidRPr="00626579">
        <w:rPr>
          <w:rFonts w:ascii="Times New Roman" w:hAnsi="Times New Roman" w:cs="Times New Roman"/>
          <w:sz w:val="24"/>
          <w:szCs w:val="24"/>
        </w:rPr>
        <w:t>natj</w:t>
      </w:r>
      <w:r w:rsidRPr="00626579">
        <w:rPr>
          <w:rFonts w:ascii="Times New Roman" w:hAnsi="Times New Roman" w:cs="Times New Roman"/>
          <w:sz w:val="24"/>
          <w:szCs w:val="24"/>
        </w:rPr>
        <w:t>ečaja, najkasnije do dana početka izdavanja odluka,</w:t>
      </w:r>
    </w:p>
    <w:p w14:paraId="68C32607" w14:textId="77777777" w:rsidR="00380365" w:rsidRPr="00626579" w:rsidRDefault="00380365" w:rsidP="00E7300C">
      <w:pPr>
        <w:pStyle w:val="Odlomakpopisa"/>
        <w:numPr>
          <w:ilvl w:val="0"/>
          <w:numId w:val="5"/>
        </w:numPr>
        <w:spacing w:after="0" w:line="240" w:lineRule="auto"/>
        <w:ind w:left="714" w:hanging="357"/>
        <w:jc w:val="both"/>
        <w:rPr>
          <w:rFonts w:ascii="Times New Roman" w:hAnsi="Times New Roman" w:cs="Times New Roman"/>
          <w:sz w:val="24"/>
          <w:szCs w:val="24"/>
        </w:rPr>
      </w:pPr>
      <w:r w:rsidRPr="00626579">
        <w:rPr>
          <w:rFonts w:ascii="Times New Roman" w:hAnsi="Times New Roman" w:cs="Times New Roman"/>
          <w:sz w:val="24"/>
          <w:szCs w:val="24"/>
        </w:rPr>
        <w:t>produženje krajnjeg roka za podnošenje prijava projekata, najkasnije do krajnjeg roka za podnošenje prijava projekata,</w:t>
      </w:r>
    </w:p>
    <w:p w14:paraId="5C5F7C9C" w14:textId="1DB1BCBE" w:rsidR="00AA09D1" w:rsidRPr="00626579" w:rsidRDefault="00AA09D1" w:rsidP="00E7300C">
      <w:pPr>
        <w:numPr>
          <w:ilvl w:val="0"/>
          <w:numId w:val="5"/>
        </w:numPr>
        <w:spacing w:after="0" w:line="240" w:lineRule="auto"/>
        <w:ind w:left="714" w:hanging="357"/>
        <w:jc w:val="both"/>
        <w:rPr>
          <w:rFonts w:ascii="Times New Roman" w:hAnsi="Times New Roman" w:cs="Times New Roman"/>
          <w:sz w:val="24"/>
          <w:szCs w:val="24"/>
        </w:rPr>
      </w:pPr>
      <w:r w:rsidRPr="00626579">
        <w:rPr>
          <w:rFonts w:ascii="Times New Roman" w:hAnsi="Times New Roman" w:cs="Times New Roman"/>
          <w:sz w:val="24"/>
          <w:szCs w:val="24"/>
        </w:rPr>
        <w:t>produženje krajnjeg roka za završetak provedbe projekata odnosno podnošenja konačnog zahtjeva za isplatu, ali primjenjujući načelo jednakog postupanja i načelo zabrane diskriminacije</w:t>
      </w:r>
    </w:p>
    <w:p w14:paraId="018FCB12" w14:textId="5F4F3A2E" w:rsidR="006C16A2" w:rsidRPr="00626579" w:rsidRDefault="006C16A2" w:rsidP="00E7300C">
      <w:pPr>
        <w:numPr>
          <w:ilvl w:val="0"/>
          <w:numId w:val="5"/>
        </w:numPr>
        <w:spacing w:after="0" w:line="240" w:lineRule="auto"/>
        <w:ind w:left="714" w:hanging="357"/>
        <w:jc w:val="both"/>
        <w:rPr>
          <w:rFonts w:ascii="Times New Roman" w:hAnsi="Times New Roman" w:cs="Times New Roman"/>
          <w:sz w:val="24"/>
          <w:szCs w:val="24"/>
        </w:rPr>
      </w:pPr>
      <w:r w:rsidRPr="00626579">
        <w:rPr>
          <w:rFonts w:ascii="Times New Roman" w:hAnsi="Times New Roman" w:cs="Times New Roman"/>
          <w:sz w:val="24"/>
          <w:szCs w:val="24"/>
        </w:rPr>
        <w:t>usklađivanje odredbi FLAG natječaja s</w:t>
      </w:r>
      <w:r w:rsidR="00FE0F86">
        <w:rPr>
          <w:rFonts w:ascii="Times New Roman" w:hAnsi="Times New Roman" w:cs="Times New Roman"/>
          <w:sz w:val="24"/>
          <w:szCs w:val="24"/>
        </w:rPr>
        <w:t xml:space="preserve"> odredbama</w:t>
      </w:r>
      <w:r w:rsidRPr="00626579">
        <w:rPr>
          <w:rFonts w:ascii="Times New Roman" w:hAnsi="Times New Roman" w:cs="Times New Roman"/>
          <w:sz w:val="24"/>
          <w:szCs w:val="24"/>
        </w:rPr>
        <w:t xml:space="preserve"> Pravilnikom o provedbi LRSR u slučaju izmjena i/ili dopuna Pravilnika o provedbi LRSR pod uvjetom da isto ne utječe na primjenu načela jednakog postupanja i načelo zabrane diskriminacije</w:t>
      </w:r>
    </w:p>
    <w:p w14:paraId="2196BB21" w14:textId="7D77E3F4" w:rsidR="00380365" w:rsidRPr="00626579" w:rsidRDefault="00380365" w:rsidP="00E7300C">
      <w:pPr>
        <w:numPr>
          <w:ilvl w:val="0"/>
          <w:numId w:val="5"/>
        </w:numPr>
        <w:spacing w:after="0" w:line="240" w:lineRule="auto"/>
        <w:ind w:left="714" w:hanging="357"/>
        <w:jc w:val="both"/>
        <w:rPr>
          <w:rFonts w:ascii="Times New Roman" w:hAnsi="Times New Roman" w:cs="Times New Roman"/>
          <w:sz w:val="24"/>
          <w:szCs w:val="24"/>
        </w:rPr>
      </w:pPr>
      <w:r w:rsidRPr="00626579">
        <w:rPr>
          <w:rFonts w:ascii="Times New Roman" w:hAnsi="Times New Roman" w:cs="Times New Roman"/>
          <w:sz w:val="24"/>
          <w:szCs w:val="24"/>
        </w:rPr>
        <w:t>ispravak teksta</w:t>
      </w:r>
      <w:r w:rsidR="00FE0F86">
        <w:rPr>
          <w:rFonts w:ascii="Times New Roman" w:hAnsi="Times New Roman" w:cs="Times New Roman"/>
          <w:sz w:val="24"/>
          <w:szCs w:val="24"/>
        </w:rPr>
        <w:t xml:space="preserve"> </w:t>
      </w:r>
      <w:r w:rsidR="00706B89">
        <w:rPr>
          <w:rFonts w:ascii="Times New Roman" w:hAnsi="Times New Roman" w:cs="Times New Roman"/>
          <w:sz w:val="24"/>
          <w:szCs w:val="24"/>
        </w:rPr>
        <w:t xml:space="preserve"> </w:t>
      </w:r>
      <w:r w:rsidRPr="00626579">
        <w:rPr>
          <w:rFonts w:ascii="Times New Roman" w:hAnsi="Times New Roman" w:cs="Times New Roman"/>
          <w:sz w:val="24"/>
          <w:szCs w:val="24"/>
        </w:rPr>
        <w:t>natječaja tehničke prirode ili pojašnjavanje odredbi koje nisu bile jasno propisane.</w:t>
      </w:r>
    </w:p>
    <w:p w14:paraId="2E9599A3" w14:textId="77777777" w:rsidR="00380365" w:rsidRPr="00626579" w:rsidRDefault="00380365" w:rsidP="00606F5B">
      <w:pPr>
        <w:spacing w:after="0" w:line="240" w:lineRule="auto"/>
        <w:jc w:val="both"/>
        <w:rPr>
          <w:rFonts w:ascii="Times New Roman" w:hAnsi="Times New Roman" w:cs="Times New Roman"/>
          <w:sz w:val="24"/>
          <w:szCs w:val="24"/>
        </w:rPr>
      </w:pPr>
      <w:r w:rsidRPr="00626579">
        <w:rPr>
          <w:rFonts w:ascii="Times New Roman" w:hAnsi="Times New Roman" w:cs="Times New Roman"/>
          <w:sz w:val="24"/>
          <w:szCs w:val="24"/>
        </w:rPr>
        <w:t xml:space="preserve">Ovaj </w:t>
      </w:r>
      <w:r w:rsidR="00C66B0E" w:rsidRPr="00626579">
        <w:rPr>
          <w:rFonts w:ascii="Times New Roman" w:hAnsi="Times New Roman" w:cs="Times New Roman"/>
          <w:sz w:val="24"/>
          <w:szCs w:val="24"/>
        </w:rPr>
        <w:t>FLAG natj</w:t>
      </w:r>
      <w:r w:rsidRPr="00626579">
        <w:rPr>
          <w:rFonts w:ascii="Times New Roman" w:hAnsi="Times New Roman" w:cs="Times New Roman"/>
          <w:sz w:val="24"/>
          <w:szCs w:val="24"/>
        </w:rPr>
        <w:t xml:space="preserve">ečaj je </w:t>
      </w:r>
      <w:r w:rsidRPr="00626579">
        <w:rPr>
          <w:rFonts w:ascii="Times New Roman" w:hAnsi="Times New Roman" w:cs="Times New Roman"/>
          <w:b/>
          <w:sz w:val="24"/>
          <w:szCs w:val="24"/>
        </w:rPr>
        <w:t>moguće poništiti</w:t>
      </w:r>
      <w:r w:rsidRPr="00626579">
        <w:rPr>
          <w:rFonts w:ascii="Times New Roman" w:hAnsi="Times New Roman" w:cs="Times New Roman"/>
          <w:sz w:val="24"/>
          <w:szCs w:val="24"/>
        </w:rPr>
        <w:t xml:space="preserve"> najkasnije prije izdavanja odluka, u sljedećim slučajevima: </w:t>
      </w:r>
    </w:p>
    <w:p w14:paraId="3C33C1FB" w14:textId="77777777" w:rsidR="00380365" w:rsidRPr="00626579" w:rsidRDefault="00380365" w:rsidP="00E7300C">
      <w:pPr>
        <w:pStyle w:val="Odlomakpopisa"/>
        <w:numPr>
          <w:ilvl w:val="0"/>
          <w:numId w:val="6"/>
        </w:numPr>
        <w:spacing w:after="0" w:line="240" w:lineRule="auto"/>
        <w:jc w:val="both"/>
        <w:rPr>
          <w:rFonts w:ascii="Times New Roman" w:hAnsi="Times New Roman" w:cs="Times New Roman"/>
          <w:sz w:val="24"/>
          <w:szCs w:val="24"/>
        </w:rPr>
      </w:pPr>
      <w:r w:rsidRPr="00626579">
        <w:rPr>
          <w:rFonts w:ascii="Times New Roman" w:hAnsi="Times New Roman" w:cs="Times New Roman"/>
          <w:sz w:val="24"/>
          <w:szCs w:val="24"/>
        </w:rPr>
        <w:lastRenderedPageBreak/>
        <w:t>kada se utvrdi da se na bilo koji način ugrožava načelo jednakog postupanja i/ili načelo zabrane diskriminacije,</w:t>
      </w:r>
    </w:p>
    <w:p w14:paraId="28A583C4" w14:textId="6E22A2C8" w:rsidR="00380365" w:rsidRPr="00626579" w:rsidRDefault="00380365" w:rsidP="00E7300C">
      <w:pPr>
        <w:pStyle w:val="Odlomakpopisa"/>
        <w:numPr>
          <w:ilvl w:val="0"/>
          <w:numId w:val="6"/>
        </w:numPr>
        <w:spacing w:after="0" w:line="240" w:lineRule="auto"/>
        <w:jc w:val="both"/>
        <w:rPr>
          <w:rFonts w:ascii="Times New Roman" w:hAnsi="Times New Roman" w:cs="Times New Roman"/>
          <w:sz w:val="24"/>
          <w:szCs w:val="24"/>
        </w:rPr>
      </w:pPr>
      <w:r w:rsidRPr="00626579">
        <w:rPr>
          <w:rFonts w:ascii="Times New Roman" w:hAnsi="Times New Roman" w:cs="Times New Roman"/>
          <w:sz w:val="24"/>
          <w:szCs w:val="24"/>
        </w:rPr>
        <w:t xml:space="preserve">kada je u </w:t>
      </w:r>
      <w:r w:rsidR="007D3133" w:rsidRPr="00626579">
        <w:rPr>
          <w:rFonts w:ascii="Times New Roman" w:hAnsi="Times New Roman" w:cs="Times New Roman"/>
          <w:sz w:val="24"/>
          <w:szCs w:val="24"/>
        </w:rPr>
        <w:t xml:space="preserve">FLAG </w:t>
      </w:r>
      <w:r w:rsidRPr="00626579">
        <w:rPr>
          <w:rFonts w:ascii="Times New Roman" w:hAnsi="Times New Roman" w:cs="Times New Roman"/>
          <w:sz w:val="24"/>
          <w:szCs w:val="24"/>
        </w:rPr>
        <w:t>natječaju utvrđena greška koja onemogućava daljnji postupak,</w:t>
      </w:r>
    </w:p>
    <w:p w14:paraId="70BCB7EA" w14:textId="32E4653C" w:rsidR="00380365" w:rsidRPr="00626579" w:rsidRDefault="00380365" w:rsidP="00E7300C">
      <w:pPr>
        <w:pStyle w:val="Odlomakpopisa"/>
        <w:numPr>
          <w:ilvl w:val="0"/>
          <w:numId w:val="6"/>
        </w:numPr>
        <w:spacing w:line="240" w:lineRule="auto"/>
        <w:jc w:val="both"/>
        <w:rPr>
          <w:rFonts w:ascii="Times New Roman" w:hAnsi="Times New Roman" w:cs="Times New Roman"/>
          <w:sz w:val="24"/>
          <w:szCs w:val="24"/>
        </w:rPr>
      </w:pPr>
      <w:r w:rsidRPr="00626579">
        <w:rPr>
          <w:rFonts w:ascii="Times New Roman" w:hAnsi="Times New Roman" w:cs="Times New Roman"/>
          <w:sz w:val="24"/>
          <w:szCs w:val="24"/>
        </w:rPr>
        <w:t xml:space="preserve">ako se utvrde okolnosti koje nisu bile poznate prije objave </w:t>
      </w:r>
      <w:r w:rsidR="00D60490" w:rsidRPr="00626579">
        <w:rPr>
          <w:rFonts w:ascii="Times New Roman" w:hAnsi="Times New Roman" w:cs="Times New Roman"/>
          <w:sz w:val="24"/>
          <w:szCs w:val="24"/>
        </w:rPr>
        <w:t>n</w:t>
      </w:r>
      <w:r w:rsidRPr="00626579">
        <w:rPr>
          <w:rFonts w:ascii="Times New Roman" w:hAnsi="Times New Roman" w:cs="Times New Roman"/>
          <w:sz w:val="24"/>
          <w:szCs w:val="24"/>
        </w:rPr>
        <w:t xml:space="preserve">atječaja, a koje bi dovele do neobjavljivanja </w:t>
      </w:r>
      <w:r w:rsidR="00D60490" w:rsidRPr="00626579">
        <w:rPr>
          <w:rFonts w:ascii="Times New Roman" w:hAnsi="Times New Roman" w:cs="Times New Roman"/>
          <w:sz w:val="24"/>
          <w:szCs w:val="24"/>
        </w:rPr>
        <w:t>FLAG</w:t>
      </w:r>
      <w:r w:rsidR="00082613" w:rsidRPr="00626579">
        <w:rPr>
          <w:rFonts w:ascii="Times New Roman" w:hAnsi="Times New Roman" w:cs="Times New Roman"/>
          <w:sz w:val="24"/>
          <w:szCs w:val="24"/>
        </w:rPr>
        <w:t xml:space="preserve"> </w:t>
      </w:r>
      <w:r w:rsidR="00D60490" w:rsidRPr="00626579">
        <w:rPr>
          <w:rFonts w:ascii="Times New Roman" w:hAnsi="Times New Roman" w:cs="Times New Roman"/>
          <w:sz w:val="24"/>
          <w:szCs w:val="24"/>
        </w:rPr>
        <w:t>n</w:t>
      </w:r>
      <w:r w:rsidRPr="00626579">
        <w:rPr>
          <w:rFonts w:ascii="Times New Roman" w:hAnsi="Times New Roman" w:cs="Times New Roman"/>
          <w:sz w:val="24"/>
          <w:szCs w:val="24"/>
        </w:rPr>
        <w:t>atječaja ili do sadržajno bitno dru</w:t>
      </w:r>
      <w:r w:rsidR="00AB5462" w:rsidRPr="00626579">
        <w:rPr>
          <w:rFonts w:ascii="Times New Roman" w:hAnsi="Times New Roman" w:cs="Times New Roman"/>
          <w:sz w:val="24"/>
          <w:szCs w:val="24"/>
        </w:rPr>
        <w:t>ga</w:t>
      </w:r>
      <w:r w:rsidRPr="00626579">
        <w:rPr>
          <w:rFonts w:ascii="Times New Roman" w:hAnsi="Times New Roman" w:cs="Times New Roman"/>
          <w:sz w:val="24"/>
          <w:szCs w:val="24"/>
        </w:rPr>
        <w:t xml:space="preserve">čijeg </w:t>
      </w:r>
      <w:r w:rsidR="00D60490" w:rsidRPr="00626579">
        <w:rPr>
          <w:rFonts w:ascii="Times New Roman" w:hAnsi="Times New Roman" w:cs="Times New Roman"/>
          <w:sz w:val="24"/>
          <w:szCs w:val="24"/>
        </w:rPr>
        <w:t>FLAG</w:t>
      </w:r>
      <w:r w:rsidR="00082613" w:rsidRPr="00626579">
        <w:rPr>
          <w:rFonts w:ascii="Times New Roman" w:hAnsi="Times New Roman" w:cs="Times New Roman"/>
          <w:sz w:val="24"/>
          <w:szCs w:val="24"/>
        </w:rPr>
        <w:t xml:space="preserve"> </w:t>
      </w:r>
      <w:r w:rsidR="00D60490" w:rsidRPr="00626579">
        <w:rPr>
          <w:rFonts w:ascii="Times New Roman" w:hAnsi="Times New Roman" w:cs="Times New Roman"/>
          <w:sz w:val="24"/>
          <w:szCs w:val="24"/>
        </w:rPr>
        <w:t>n</w:t>
      </w:r>
      <w:r w:rsidRPr="00626579">
        <w:rPr>
          <w:rFonts w:ascii="Times New Roman" w:hAnsi="Times New Roman" w:cs="Times New Roman"/>
          <w:sz w:val="24"/>
          <w:szCs w:val="24"/>
        </w:rPr>
        <w:t xml:space="preserve">atječaja. </w:t>
      </w:r>
    </w:p>
    <w:p w14:paraId="12E87150" w14:textId="38D8DFA7" w:rsidR="00380365" w:rsidRPr="00626579" w:rsidRDefault="00380365" w:rsidP="00606F5B">
      <w:pPr>
        <w:pStyle w:val="Odlomakpopisa"/>
        <w:spacing w:after="0" w:line="240" w:lineRule="auto"/>
        <w:jc w:val="both"/>
        <w:rPr>
          <w:rFonts w:ascii="Times New Roman" w:hAnsi="Times New Roman" w:cs="Times New Roman"/>
          <w:sz w:val="24"/>
          <w:szCs w:val="24"/>
        </w:rPr>
      </w:pPr>
      <w:r w:rsidRPr="00626579">
        <w:rPr>
          <w:rFonts w:ascii="Times New Roman" w:hAnsi="Times New Roman" w:cs="Times New Roman"/>
          <w:sz w:val="24"/>
          <w:szCs w:val="24"/>
        </w:rPr>
        <w:t>Poništenje se objavljuje na mrežnoj stranici FLAG-a</w:t>
      </w:r>
      <w:r w:rsidR="00EA5DC1" w:rsidRPr="00626579">
        <w:rPr>
          <w:rFonts w:ascii="Times New Roman" w:hAnsi="Times New Roman" w:cs="Times New Roman"/>
          <w:sz w:val="24"/>
          <w:szCs w:val="24"/>
        </w:rPr>
        <w:t xml:space="preserve"> </w:t>
      </w:r>
      <w:r w:rsidR="00D60490" w:rsidRPr="00626579">
        <w:rPr>
          <w:rFonts w:ascii="Times New Roman" w:hAnsi="Times New Roman" w:cs="Times New Roman"/>
          <w:sz w:val="24"/>
          <w:szCs w:val="24"/>
        </w:rPr>
        <w:t xml:space="preserve">Alba </w:t>
      </w:r>
      <w:r w:rsidR="00EA5DC1" w:rsidRPr="00626579">
        <w:rPr>
          <w:rFonts w:ascii="Times New Roman" w:hAnsi="Times New Roman" w:cs="Times New Roman"/>
          <w:sz w:val="24"/>
          <w:szCs w:val="24"/>
        </w:rPr>
        <w:t>uz prethodno odobrenje Upravnog odbora FLAG-a</w:t>
      </w:r>
      <w:r w:rsidR="00D60490" w:rsidRPr="00626579">
        <w:rPr>
          <w:rFonts w:ascii="Times New Roman" w:hAnsi="Times New Roman" w:cs="Times New Roman"/>
          <w:sz w:val="24"/>
          <w:szCs w:val="24"/>
        </w:rPr>
        <w:t xml:space="preserve"> Alba</w:t>
      </w:r>
      <w:r w:rsidR="00EA5DC1" w:rsidRPr="00626579">
        <w:rPr>
          <w:rFonts w:ascii="Times New Roman" w:hAnsi="Times New Roman" w:cs="Times New Roman"/>
          <w:sz w:val="24"/>
          <w:szCs w:val="24"/>
        </w:rPr>
        <w:t>.</w:t>
      </w:r>
    </w:p>
    <w:p w14:paraId="7A4FD3B7" w14:textId="77777777" w:rsidR="00380365" w:rsidRPr="00750690" w:rsidRDefault="00380365" w:rsidP="00606F5B">
      <w:pPr>
        <w:spacing w:line="240" w:lineRule="auto"/>
        <w:jc w:val="both"/>
        <w:rPr>
          <w:rFonts w:ascii="Times New Roman" w:hAnsi="Times New Roman" w:cs="Times New Roman"/>
          <w:color w:val="1F3864" w:themeColor="accent1" w:themeShade="80"/>
          <w:sz w:val="24"/>
          <w:szCs w:val="24"/>
        </w:rPr>
      </w:pPr>
    </w:p>
    <w:p w14:paraId="637A0286" w14:textId="383793B2" w:rsidR="00380365" w:rsidRPr="00750690" w:rsidRDefault="003B5D5E" w:rsidP="00C53C37">
      <w:pPr>
        <w:pStyle w:val="Naslov2"/>
        <w:spacing w:before="0" w:line="360" w:lineRule="auto"/>
        <w:jc w:val="both"/>
        <w:rPr>
          <w:rFonts w:ascii="Times New Roman" w:hAnsi="Times New Roman" w:cs="Times New Roman"/>
          <w:b/>
          <w:color w:val="1F3864" w:themeColor="accent1" w:themeShade="80"/>
          <w:sz w:val="24"/>
          <w:szCs w:val="24"/>
        </w:rPr>
      </w:pPr>
      <w:bookmarkStart w:id="42" w:name="_Toc101354373"/>
      <w:r w:rsidRPr="00750690">
        <w:rPr>
          <w:rFonts w:ascii="Times New Roman" w:hAnsi="Times New Roman" w:cs="Times New Roman"/>
          <w:b/>
          <w:color w:val="1F3864" w:themeColor="accent1" w:themeShade="80"/>
          <w:sz w:val="24"/>
          <w:szCs w:val="24"/>
        </w:rPr>
        <w:t>9.4. DOSTAVA ODLUKA/OBAVIJESTI/ZAHTJEVA NOSITELJU PROJEKTA</w:t>
      </w:r>
      <w:bookmarkEnd w:id="42"/>
    </w:p>
    <w:p w14:paraId="7B4770E6" w14:textId="77777777" w:rsidR="00744A4B" w:rsidRPr="00626579" w:rsidRDefault="00744A4B" w:rsidP="00606F5B">
      <w:pPr>
        <w:spacing w:after="0" w:line="240" w:lineRule="auto"/>
        <w:jc w:val="both"/>
        <w:rPr>
          <w:rFonts w:ascii="Times New Roman" w:hAnsi="Times New Roman" w:cs="Times New Roman"/>
          <w:sz w:val="24"/>
          <w:szCs w:val="24"/>
        </w:rPr>
      </w:pPr>
      <w:r w:rsidRPr="00626579">
        <w:rPr>
          <w:rFonts w:ascii="Times New Roman" w:hAnsi="Times New Roman" w:cs="Times New Roman"/>
          <w:sz w:val="24"/>
          <w:szCs w:val="24"/>
        </w:rPr>
        <w:t xml:space="preserve">Dostava odluka/obavijesti/zahtjeva nositelju projekta obavlja se preporučenom poštom s povratnicom i/ili elektroničkim putem. </w:t>
      </w:r>
    </w:p>
    <w:p w14:paraId="7EC30FDA" w14:textId="77777777" w:rsidR="00744A4B" w:rsidRPr="00626579" w:rsidRDefault="00744A4B" w:rsidP="00606F5B">
      <w:pPr>
        <w:spacing w:after="0" w:line="240" w:lineRule="auto"/>
        <w:jc w:val="both"/>
        <w:rPr>
          <w:rFonts w:ascii="Times New Roman" w:hAnsi="Times New Roman" w:cs="Times New Roman"/>
          <w:sz w:val="24"/>
          <w:szCs w:val="24"/>
        </w:rPr>
      </w:pPr>
      <w:r w:rsidRPr="00626579">
        <w:rPr>
          <w:rFonts w:ascii="Times New Roman" w:hAnsi="Times New Roman" w:cs="Times New Roman"/>
          <w:b/>
          <w:sz w:val="24"/>
          <w:szCs w:val="24"/>
        </w:rPr>
        <w:t>U slučaju dostave slanjem preporučene pošte s povratnicom</w:t>
      </w:r>
      <w:r w:rsidRPr="00626579">
        <w:rPr>
          <w:rFonts w:ascii="Times New Roman" w:hAnsi="Times New Roman" w:cs="Times New Roman"/>
          <w:sz w:val="24"/>
          <w:szCs w:val="24"/>
        </w:rPr>
        <w:t>, danom dostave smatra se datum preuzimanja preporučene pošiljke od strane nositelja projekta, što se dokazuje potpisom na povratnici. Ukoliko nositelj projekta nije preuzeo odluku/obavijest/zahtjev prilikom prve dostave, dostava preporučenom pošiljkom biti će ponovljena još jednom. Ako nositelj projekta ne preuzme odluku/obavijest/zahtjev niti nakon ponovljene dostave, danom dostave se smatra dan kada je FLAG putem pošte uputio ponovljenu dostavu.</w:t>
      </w:r>
    </w:p>
    <w:p w14:paraId="1C441868" w14:textId="77777777" w:rsidR="00744A4B" w:rsidRPr="00626579" w:rsidRDefault="00744A4B" w:rsidP="00606F5B">
      <w:pPr>
        <w:spacing w:after="0" w:line="240" w:lineRule="auto"/>
        <w:jc w:val="both"/>
        <w:rPr>
          <w:rFonts w:ascii="Times New Roman" w:hAnsi="Times New Roman" w:cs="Times New Roman"/>
          <w:sz w:val="24"/>
          <w:szCs w:val="24"/>
        </w:rPr>
      </w:pPr>
    </w:p>
    <w:p w14:paraId="7B690B25" w14:textId="77777777" w:rsidR="00744A4B" w:rsidRPr="00626579" w:rsidRDefault="00744A4B" w:rsidP="00606F5B">
      <w:pPr>
        <w:spacing w:after="0" w:line="240" w:lineRule="auto"/>
        <w:jc w:val="both"/>
        <w:rPr>
          <w:rFonts w:ascii="Times New Roman" w:hAnsi="Times New Roman" w:cs="Times New Roman"/>
          <w:sz w:val="24"/>
          <w:szCs w:val="24"/>
        </w:rPr>
      </w:pPr>
      <w:r w:rsidRPr="00626579">
        <w:rPr>
          <w:rFonts w:ascii="Times New Roman" w:hAnsi="Times New Roman" w:cs="Times New Roman"/>
          <w:b/>
          <w:sz w:val="24"/>
          <w:szCs w:val="24"/>
        </w:rPr>
        <w:t>U slučaju dostave elektroničkim putem</w:t>
      </w:r>
      <w:r w:rsidRPr="00626579">
        <w:rPr>
          <w:rFonts w:ascii="Times New Roman" w:hAnsi="Times New Roman" w:cs="Times New Roman"/>
          <w:sz w:val="24"/>
          <w:szCs w:val="24"/>
        </w:rPr>
        <w:t>, dostava se smatra izvršenom u trenutku kada je poslana od strane FLAG-a. Ako nositelj projekta ne zaprimi odluku/obavijest/zahtjev elektroničkim putem, dostava će se obaviti preporučenom poštom s povratnicom, na gore navedeni način.</w:t>
      </w:r>
    </w:p>
    <w:p w14:paraId="358E872E" w14:textId="77777777" w:rsidR="00940976" w:rsidRPr="00626579" w:rsidRDefault="00940976" w:rsidP="00606F5B">
      <w:pPr>
        <w:spacing w:line="240" w:lineRule="auto"/>
        <w:jc w:val="both"/>
        <w:rPr>
          <w:rFonts w:ascii="Times New Roman" w:hAnsi="Times New Roman" w:cs="Times New Roman"/>
          <w:sz w:val="24"/>
          <w:szCs w:val="24"/>
        </w:rPr>
      </w:pPr>
    </w:p>
    <w:p w14:paraId="2544A587" w14:textId="558EEBCE" w:rsidR="00750690" w:rsidRPr="00750690" w:rsidRDefault="003B5D5E" w:rsidP="00750690">
      <w:pPr>
        <w:pStyle w:val="Naslov2"/>
        <w:spacing w:before="0" w:line="276" w:lineRule="auto"/>
        <w:jc w:val="both"/>
        <w:rPr>
          <w:rFonts w:ascii="Times New Roman" w:hAnsi="Times New Roman" w:cs="Times New Roman"/>
          <w:b/>
          <w:color w:val="1F3864" w:themeColor="accent1" w:themeShade="80"/>
          <w:sz w:val="24"/>
          <w:szCs w:val="24"/>
        </w:rPr>
      </w:pPr>
      <w:bookmarkStart w:id="43" w:name="_Toc101354374"/>
      <w:r w:rsidRPr="00750690">
        <w:rPr>
          <w:rFonts w:ascii="Times New Roman" w:hAnsi="Times New Roman" w:cs="Times New Roman"/>
          <w:b/>
          <w:color w:val="1F3864" w:themeColor="accent1" w:themeShade="80"/>
          <w:sz w:val="24"/>
          <w:szCs w:val="24"/>
        </w:rPr>
        <w:t>9.5. DOSTAVA ZAHTJEVA ZA DOPUNU/OBRAZLOŽENJE/ISPRAVAK TIJEKOM POSTUPKA ODABIRA PROJEKATA</w:t>
      </w:r>
      <w:bookmarkEnd w:id="43"/>
    </w:p>
    <w:p w14:paraId="0355C8E7" w14:textId="77777777" w:rsidR="0017098B" w:rsidRPr="00626579" w:rsidRDefault="0017098B" w:rsidP="00C53C37">
      <w:pPr>
        <w:spacing w:line="240" w:lineRule="auto"/>
        <w:jc w:val="both"/>
        <w:rPr>
          <w:rFonts w:ascii="Times New Roman" w:hAnsi="Times New Roman" w:cs="Times New Roman"/>
          <w:sz w:val="24"/>
          <w:szCs w:val="24"/>
        </w:rPr>
      </w:pPr>
      <w:r w:rsidRPr="00626579">
        <w:rPr>
          <w:rFonts w:ascii="Times New Roman" w:hAnsi="Times New Roman" w:cs="Times New Roman"/>
          <w:sz w:val="24"/>
          <w:szCs w:val="24"/>
        </w:rPr>
        <w:t>Ukoliko je prijava projekta nepotpuna ili ukoliko je potrebno tražiti dodatna obrazloženja/ispravke vezane uz dostavljenu dokumentaciju, FLAG Alba nositelju projekta izdaje Zahtjev za dopunu/obrazloženje/ispravak (u daljnjem tekstu: Zahtjev za D/O/I), na način kako je objašnjeno u poglavlju 9.4., u bilo kojoj fazi postupka odabira projekata.</w:t>
      </w:r>
    </w:p>
    <w:p w14:paraId="0D08F2CE" w14:textId="77777777" w:rsidR="0017098B" w:rsidRPr="00626579" w:rsidRDefault="0017098B" w:rsidP="00606F5B">
      <w:pPr>
        <w:spacing w:line="240" w:lineRule="auto"/>
        <w:jc w:val="both"/>
        <w:rPr>
          <w:rFonts w:ascii="Times New Roman" w:hAnsi="Times New Roman" w:cs="Times New Roman"/>
          <w:sz w:val="24"/>
          <w:szCs w:val="24"/>
        </w:rPr>
      </w:pPr>
      <w:r w:rsidRPr="00626579">
        <w:rPr>
          <w:rFonts w:ascii="Times New Roman" w:hAnsi="Times New Roman" w:cs="Times New Roman"/>
          <w:sz w:val="24"/>
          <w:szCs w:val="24"/>
        </w:rPr>
        <w:t>FLAG Alba u Zahtjevu za D/O/I navodi što traži od nositelja projekta, mora jasno navesti koju dokumentaciju nositelj projekta nije dostavio ili koja nije odgovarajućeg sadržaja ili nije razumljiva kako bi isti mogao dostaviti dokumentaciju odgovarajućeg sadržaja.</w:t>
      </w:r>
    </w:p>
    <w:p w14:paraId="2B5774BF" w14:textId="77777777" w:rsidR="0017098B" w:rsidRPr="00626579" w:rsidRDefault="0017098B" w:rsidP="00606F5B">
      <w:pPr>
        <w:spacing w:line="240" w:lineRule="auto"/>
        <w:jc w:val="both"/>
        <w:rPr>
          <w:rFonts w:ascii="Times New Roman" w:hAnsi="Times New Roman" w:cs="Times New Roman"/>
          <w:sz w:val="24"/>
          <w:szCs w:val="24"/>
        </w:rPr>
      </w:pPr>
      <w:r w:rsidRPr="00626579">
        <w:rPr>
          <w:rFonts w:ascii="Times New Roman" w:hAnsi="Times New Roman" w:cs="Times New Roman"/>
          <w:sz w:val="24"/>
          <w:szCs w:val="24"/>
        </w:rPr>
        <w:t xml:space="preserve">Nositelj projekta je obvezan dostaviti traženu dokumentaciju i/ili obrazloženja/ispravke dokumentacije preporučenom poštom s povratnicom </w:t>
      </w:r>
      <w:r w:rsidRPr="00626579">
        <w:rPr>
          <w:rFonts w:ascii="Times New Roman" w:hAnsi="Times New Roman" w:cs="Times New Roman"/>
          <w:b/>
          <w:sz w:val="24"/>
          <w:szCs w:val="24"/>
        </w:rPr>
        <w:t>u roku od 10 (deset) radnih dana</w:t>
      </w:r>
      <w:r w:rsidRPr="00626579">
        <w:rPr>
          <w:rStyle w:val="Referencafusnote"/>
          <w:rFonts w:ascii="Times New Roman" w:hAnsi="Times New Roman" w:cs="Times New Roman"/>
          <w:b/>
          <w:sz w:val="24"/>
          <w:szCs w:val="24"/>
        </w:rPr>
        <w:footnoteReference w:id="9"/>
      </w:r>
      <w:r w:rsidRPr="00626579">
        <w:rPr>
          <w:rFonts w:ascii="Times New Roman" w:hAnsi="Times New Roman" w:cs="Times New Roman"/>
          <w:b/>
          <w:sz w:val="24"/>
          <w:szCs w:val="24"/>
        </w:rPr>
        <w:t xml:space="preserve"> od dana zaprimanja Zahtjeva za D/O/I.</w:t>
      </w:r>
      <w:r w:rsidRPr="00626579">
        <w:rPr>
          <w:rFonts w:ascii="Times New Roman" w:hAnsi="Times New Roman" w:cs="Times New Roman"/>
          <w:sz w:val="24"/>
          <w:szCs w:val="24"/>
        </w:rPr>
        <w:t xml:space="preserve"> </w:t>
      </w:r>
    </w:p>
    <w:p w14:paraId="0A157529" w14:textId="7F0C7A79" w:rsidR="00940976" w:rsidRPr="00626579" w:rsidRDefault="00940976" w:rsidP="00606F5B">
      <w:pPr>
        <w:spacing w:after="0" w:line="240" w:lineRule="auto"/>
        <w:jc w:val="both"/>
        <w:rPr>
          <w:rFonts w:ascii="Times New Roman" w:hAnsi="Times New Roman" w:cs="Times New Roman"/>
          <w:sz w:val="24"/>
          <w:szCs w:val="24"/>
        </w:rPr>
      </w:pPr>
      <w:r w:rsidRPr="00626579">
        <w:rPr>
          <w:rFonts w:ascii="Times New Roman" w:hAnsi="Times New Roman" w:cs="Times New Roman"/>
          <w:sz w:val="24"/>
          <w:szCs w:val="24"/>
        </w:rPr>
        <w:t xml:space="preserve">Odgovor na Zahtjev za D/O/I nositelj projekta podnosi u jednom zatvorenom paketu/omotnici isključivo preporučenom poštom s povratnicom na adresu: </w:t>
      </w:r>
    </w:p>
    <w:p w14:paraId="5CF693E1" w14:textId="77777777" w:rsidR="007E1464" w:rsidRPr="00626579" w:rsidRDefault="007E1464" w:rsidP="00606F5B">
      <w:pPr>
        <w:spacing w:after="0" w:line="240" w:lineRule="auto"/>
        <w:jc w:val="center"/>
        <w:rPr>
          <w:rFonts w:ascii="Times New Roman" w:hAnsi="Times New Roman" w:cs="Times New Roman"/>
          <w:b/>
          <w:sz w:val="24"/>
          <w:szCs w:val="24"/>
        </w:rPr>
      </w:pPr>
      <w:r w:rsidRPr="00626579">
        <w:rPr>
          <w:rFonts w:ascii="Times New Roman" w:hAnsi="Times New Roman" w:cs="Times New Roman"/>
          <w:b/>
          <w:sz w:val="24"/>
          <w:szCs w:val="24"/>
        </w:rPr>
        <w:t>Lokalna akcijska grupa u ribarstvu Alba</w:t>
      </w:r>
    </w:p>
    <w:p w14:paraId="7A9413EC" w14:textId="77777777" w:rsidR="007E1464" w:rsidRPr="00626579" w:rsidRDefault="007E1464" w:rsidP="00606F5B">
      <w:pPr>
        <w:spacing w:after="0" w:line="240" w:lineRule="auto"/>
        <w:jc w:val="center"/>
        <w:rPr>
          <w:rFonts w:ascii="Times New Roman" w:hAnsi="Times New Roman" w:cs="Times New Roman"/>
          <w:sz w:val="24"/>
          <w:szCs w:val="24"/>
        </w:rPr>
      </w:pPr>
      <w:r w:rsidRPr="00626579">
        <w:rPr>
          <w:rFonts w:ascii="Times New Roman" w:hAnsi="Times New Roman" w:cs="Times New Roman"/>
          <w:b/>
          <w:sz w:val="24"/>
          <w:szCs w:val="24"/>
        </w:rPr>
        <w:t>Rudarska 1, 52 220 Labin</w:t>
      </w:r>
    </w:p>
    <w:p w14:paraId="1DCD483C" w14:textId="7AF966F0" w:rsidR="007E1464" w:rsidRPr="00626579" w:rsidRDefault="007E1464" w:rsidP="00606F5B">
      <w:pPr>
        <w:spacing w:line="240" w:lineRule="auto"/>
        <w:jc w:val="center"/>
        <w:rPr>
          <w:rFonts w:ascii="Times New Roman" w:hAnsi="Times New Roman" w:cs="Times New Roman"/>
          <w:b/>
          <w:sz w:val="24"/>
          <w:szCs w:val="24"/>
        </w:rPr>
      </w:pPr>
      <w:r w:rsidRPr="00626579">
        <w:rPr>
          <w:rFonts w:ascii="Times New Roman" w:hAnsi="Times New Roman" w:cs="Times New Roman"/>
          <w:b/>
          <w:sz w:val="24"/>
          <w:szCs w:val="24"/>
        </w:rPr>
        <w:t xml:space="preserve">NE OTVARATI: Odgovor na Zahtjev za D/O/I – Mjera </w:t>
      </w:r>
      <w:r w:rsidR="00B77342">
        <w:rPr>
          <w:rFonts w:ascii="Times New Roman" w:hAnsi="Times New Roman" w:cs="Times New Roman"/>
          <w:b/>
          <w:sz w:val="24"/>
          <w:szCs w:val="24"/>
        </w:rPr>
        <w:t>4</w:t>
      </w:r>
      <w:r w:rsidR="00F22654" w:rsidRPr="00626579">
        <w:rPr>
          <w:rFonts w:ascii="Times New Roman" w:hAnsi="Times New Roman" w:cs="Times New Roman"/>
          <w:b/>
          <w:sz w:val="24"/>
          <w:szCs w:val="24"/>
        </w:rPr>
        <w:t>.2</w:t>
      </w:r>
      <w:r w:rsidRPr="00626579">
        <w:rPr>
          <w:rFonts w:ascii="Times New Roman" w:hAnsi="Times New Roman" w:cs="Times New Roman"/>
          <w:b/>
          <w:sz w:val="24"/>
          <w:szCs w:val="24"/>
        </w:rPr>
        <w:t>.1. iz LRSR FLAG-a Alba</w:t>
      </w:r>
    </w:p>
    <w:p w14:paraId="5FF31C59" w14:textId="77777777" w:rsidR="007E1464" w:rsidRPr="00626579" w:rsidRDefault="007E1464" w:rsidP="00606F5B">
      <w:pPr>
        <w:spacing w:after="0" w:line="240" w:lineRule="auto"/>
        <w:jc w:val="both"/>
        <w:rPr>
          <w:rFonts w:ascii="Times New Roman" w:hAnsi="Times New Roman" w:cs="Times New Roman"/>
          <w:sz w:val="24"/>
          <w:szCs w:val="24"/>
        </w:rPr>
      </w:pPr>
    </w:p>
    <w:p w14:paraId="4532A7BA" w14:textId="77777777" w:rsidR="00940976" w:rsidRPr="00626579" w:rsidRDefault="00940976" w:rsidP="00606F5B">
      <w:pPr>
        <w:spacing w:after="0" w:line="240" w:lineRule="auto"/>
        <w:jc w:val="both"/>
        <w:rPr>
          <w:rFonts w:ascii="Times New Roman" w:hAnsi="Times New Roman" w:cs="Times New Roman"/>
          <w:sz w:val="24"/>
          <w:szCs w:val="24"/>
        </w:rPr>
      </w:pPr>
      <w:r w:rsidRPr="00626579">
        <w:rPr>
          <w:rFonts w:ascii="Times New Roman" w:hAnsi="Times New Roman" w:cs="Times New Roman"/>
          <w:sz w:val="24"/>
          <w:szCs w:val="24"/>
        </w:rPr>
        <w:t>Na zatvorenom paketu/omotnici mora biti jasno naveden:</w:t>
      </w:r>
    </w:p>
    <w:p w14:paraId="43596B74" w14:textId="77777777" w:rsidR="00940976" w:rsidRPr="00626579" w:rsidRDefault="00940976" w:rsidP="00E7300C">
      <w:pPr>
        <w:pStyle w:val="Odlomakpopisa"/>
        <w:numPr>
          <w:ilvl w:val="0"/>
          <w:numId w:val="7"/>
        </w:numPr>
        <w:spacing w:line="240" w:lineRule="auto"/>
        <w:jc w:val="both"/>
        <w:rPr>
          <w:rFonts w:ascii="Times New Roman" w:hAnsi="Times New Roman" w:cs="Times New Roman"/>
          <w:sz w:val="24"/>
          <w:szCs w:val="24"/>
        </w:rPr>
      </w:pPr>
      <w:r w:rsidRPr="00626579">
        <w:rPr>
          <w:rFonts w:ascii="Times New Roman" w:hAnsi="Times New Roman" w:cs="Times New Roman"/>
          <w:sz w:val="24"/>
          <w:szCs w:val="24"/>
        </w:rPr>
        <w:t>Puni naziv i adresa nositelja projekta.</w:t>
      </w:r>
    </w:p>
    <w:p w14:paraId="587C15A9" w14:textId="77777777" w:rsidR="00940976" w:rsidRPr="00626579" w:rsidRDefault="00940976" w:rsidP="00E7300C">
      <w:pPr>
        <w:pStyle w:val="Odlomakpopisa"/>
        <w:numPr>
          <w:ilvl w:val="0"/>
          <w:numId w:val="7"/>
        </w:numPr>
        <w:spacing w:line="240" w:lineRule="auto"/>
        <w:jc w:val="both"/>
        <w:rPr>
          <w:rFonts w:ascii="Times New Roman" w:hAnsi="Times New Roman" w:cs="Times New Roman"/>
          <w:sz w:val="24"/>
          <w:szCs w:val="24"/>
        </w:rPr>
      </w:pPr>
      <w:r w:rsidRPr="00626579">
        <w:rPr>
          <w:rFonts w:ascii="Times New Roman" w:hAnsi="Times New Roman" w:cs="Times New Roman"/>
          <w:sz w:val="24"/>
          <w:szCs w:val="24"/>
        </w:rPr>
        <w:lastRenderedPageBreak/>
        <w:t>Datum i vrijeme podnošenja odgovora na Zahtjev za D/O/I (dan, sat, minuta, sekunda) kojeg popunjava davatelj poštanske usluge.</w:t>
      </w:r>
    </w:p>
    <w:p w14:paraId="2B57CA0A" w14:textId="4CEF0397" w:rsidR="00940976" w:rsidRPr="00626579" w:rsidRDefault="00A31642" w:rsidP="00E7300C">
      <w:pPr>
        <w:pStyle w:val="Odlomakpopisa"/>
        <w:numPr>
          <w:ilvl w:val="0"/>
          <w:numId w:val="7"/>
        </w:numPr>
        <w:spacing w:line="240" w:lineRule="auto"/>
        <w:jc w:val="both"/>
        <w:rPr>
          <w:rFonts w:ascii="Times New Roman" w:hAnsi="Times New Roman" w:cs="Times New Roman"/>
          <w:sz w:val="24"/>
          <w:szCs w:val="24"/>
        </w:rPr>
      </w:pPr>
      <w:r w:rsidRPr="00626579">
        <w:rPr>
          <w:rFonts w:ascii="Times New Roman" w:hAnsi="Times New Roman" w:cs="Times New Roman"/>
          <w:sz w:val="24"/>
          <w:szCs w:val="24"/>
        </w:rPr>
        <w:t xml:space="preserve">Identifikacijska </w:t>
      </w:r>
      <w:r w:rsidR="00940976" w:rsidRPr="00626579">
        <w:rPr>
          <w:rFonts w:ascii="Times New Roman" w:hAnsi="Times New Roman" w:cs="Times New Roman"/>
          <w:sz w:val="24"/>
          <w:szCs w:val="24"/>
        </w:rPr>
        <w:t xml:space="preserve">oznaka „Odgovor na Zahtjev za D/O/I –Mjera </w:t>
      </w:r>
      <w:r w:rsidR="00B77342">
        <w:rPr>
          <w:rFonts w:ascii="Times New Roman" w:hAnsi="Times New Roman" w:cs="Times New Roman"/>
          <w:sz w:val="24"/>
          <w:szCs w:val="24"/>
        </w:rPr>
        <w:t>4</w:t>
      </w:r>
      <w:r w:rsidR="00F22654" w:rsidRPr="00626579">
        <w:rPr>
          <w:rFonts w:ascii="Times New Roman" w:hAnsi="Times New Roman" w:cs="Times New Roman"/>
          <w:sz w:val="24"/>
          <w:szCs w:val="24"/>
        </w:rPr>
        <w:t>.2</w:t>
      </w:r>
      <w:r w:rsidR="000F5C30" w:rsidRPr="00626579">
        <w:rPr>
          <w:rFonts w:ascii="Times New Roman" w:hAnsi="Times New Roman" w:cs="Times New Roman"/>
          <w:sz w:val="24"/>
          <w:szCs w:val="24"/>
        </w:rPr>
        <w:t>.</w:t>
      </w:r>
      <w:r w:rsidR="0086747E" w:rsidRPr="00626579">
        <w:rPr>
          <w:rFonts w:ascii="Times New Roman" w:hAnsi="Times New Roman" w:cs="Times New Roman"/>
          <w:sz w:val="24"/>
          <w:szCs w:val="24"/>
        </w:rPr>
        <w:t>1</w:t>
      </w:r>
      <w:r w:rsidR="00940976" w:rsidRPr="00626579">
        <w:rPr>
          <w:rFonts w:ascii="Times New Roman" w:hAnsi="Times New Roman" w:cs="Times New Roman"/>
          <w:sz w:val="24"/>
          <w:szCs w:val="24"/>
        </w:rPr>
        <w:t xml:space="preserve"> iz LRSR FLAG-a</w:t>
      </w:r>
      <w:r w:rsidR="00082613" w:rsidRPr="00626579">
        <w:rPr>
          <w:rFonts w:ascii="Times New Roman" w:hAnsi="Times New Roman" w:cs="Times New Roman"/>
          <w:sz w:val="24"/>
          <w:szCs w:val="24"/>
        </w:rPr>
        <w:t xml:space="preserve"> </w:t>
      </w:r>
      <w:r w:rsidR="007E1464" w:rsidRPr="00626579">
        <w:rPr>
          <w:rFonts w:ascii="Times New Roman" w:hAnsi="Times New Roman" w:cs="Times New Roman"/>
          <w:sz w:val="24"/>
          <w:szCs w:val="24"/>
        </w:rPr>
        <w:t>Alba</w:t>
      </w:r>
      <w:r w:rsidR="00F22654" w:rsidRPr="00626579">
        <w:rPr>
          <w:rFonts w:ascii="Times New Roman" w:hAnsi="Times New Roman" w:cs="Times New Roman"/>
          <w:sz w:val="24"/>
          <w:szCs w:val="24"/>
        </w:rPr>
        <w:t>“</w:t>
      </w:r>
      <w:r w:rsidR="000F5C30" w:rsidRPr="00626579">
        <w:rPr>
          <w:rFonts w:ascii="Times New Roman" w:hAnsi="Times New Roman" w:cs="Times New Roman"/>
          <w:sz w:val="24"/>
          <w:szCs w:val="24"/>
        </w:rPr>
        <w:t>.</w:t>
      </w:r>
    </w:p>
    <w:p w14:paraId="4206630C" w14:textId="7D800409" w:rsidR="007E1464" w:rsidRPr="00626579" w:rsidRDefault="00940976" w:rsidP="00E7300C">
      <w:pPr>
        <w:pStyle w:val="Odlomakpopisa"/>
        <w:numPr>
          <w:ilvl w:val="0"/>
          <w:numId w:val="7"/>
        </w:numPr>
        <w:spacing w:line="240" w:lineRule="auto"/>
        <w:jc w:val="both"/>
        <w:rPr>
          <w:rFonts w:ascii="Times New Roman" w:hAnsi="Times New Roman" w:cs="Times New Roman"/>
          <w:sz w:val="24"/>
          <w:szCs w:val="24"/>
        </w:rPr>
      </w:pPr>
      <w:r w:rsidRPr="00626579">
        <w:rPr>
          <w:rFonts w:ascii="Times New Roman" w:hAnsi="Times New Roman" w:cs="Times New Roman"/>
          <w:sz w:val="24"/>
          <w:szCs w:val="24"/>
        </w:rPr>
        <w:t>Napomena „NE OTVARATI“.</w:t>
      </w:r>
    </w:p>
    <w:p w14:paraId="5445D345" w14:textId="0869A22F" w:rsidR="00CC65E5" w:rsidRPr="00A73999" w:rsidRDefault="00CC65E5" w:rsidP="00606F5B">
      <w:pPr>
        <w:spacing w:after="0" w:line="240" w:lineRule="auto"/>
        <w:jc w:val="both"/>
        <w:rPr>
          <w:rFonts w:ascii="Times New Roman" w:hAnsi="Times New Roman" w:cs="Times New Roman"/>
          <w:b/>
          <w:sz w:val="24"/>
          <w:szCs w:val="24"/>
        </w:rPr>
      </w:pPr>
      <w:r w:rsidRPr="00A73999">
        <w:rPr>
          <w:rFonts w:ascii="Times New Roman" w:hAnsi="Times New Roman" w:cs="Times New Roman"/>
          <w:b/>
          <w:sz w:val="24"/>
          <w:szCs w:val="24"/>
        </w:rPr>
        <w:t xml:space="preserve">Ako dokumentacija tražena putem Zahtjeva za D/O/I </w:t>
      </w:r>
      <w:r w:rsidR="00F326FA" w:rsidRPr="00A73999">
        <w:rPr>
          <w:rFonts w:ascii="Times New Roman" w:hAnsi="Times New Roman" w:cs="Times New Roman"/>
          <w:b/>
          <w:sz w:val="24"/>
          <w:szCs w:val="24"/>
        </w:rPr>
        <w:t>nije dostavljena/</w:t>
      </w:r>
      <w:r w:rsidRPr="00A73999">
        <w:rPr>
          <w:rFonts w:ascii="Times New Roman" w:hAnsi="Times New Roman" w:cs="Times New Roman"/>
          <w:b/>
          <w:sz w:val="24"/>
          <w:szCs w:val="24"/>
        </w:rPr>
        <w:t xml:space="preserve">nije dostavljena u propisanom roku </w:t>
      </w:r>
      <w:r w:rsidR="00A73999" w:rsidRPr="00A73999">
        <w:rPr>
          <w:rFonts w:ascii="Times New Roman" w:hAnsi="Times New Roman" w:cs="Times New Roman"/>
          <w:b/>
          <w:sz w:val="24"/>
          <w:szCs w:val="24"/>
        </w:rPr>
        <w:t xml:space="preserve">takvi </w:t>
      </w:r>
      <w:r w:rsidRPr="00A73999">
        <w:rPr>
          <w:rFonts w:ascii="Times New Roman" w:hAnsi="Times New Roman" w:cs="Times New Roman"/>
          <w:b/>
          <w:sz w:val="24"/>
          <w:szCs w:val="24"/>
        </w:rPr>
        <w:t>projekt</w:t>
      </w:r>
      <w:r w:rsidR="00A73999" w:rsidRPr="00A73999">
        <w:rPr>
          <w:rFonts w:ascii="Times New Roman" w:hAnsi="Times New Roman" w:cs="Times New Roman"/>
          <w:b/>
          <w:sz w:val="24"/>
          <w:szCs w:val="24"/>
        </w:rPr>
        <w:t>i</w:t>
      </w:r>
      <w:r w:rsidRPr="00A73999">
        <w:rPr>
          <w:rFonts w:ascii="Times New Roman" w:hAnsi="Times New Roman" w:cs="Times New Roman"/>
          <w:b/>
          <w:sz w:val="24"/>
          <w:szCs w:val="24"/>
        </w:rPr>
        <w:t xml:space="preserve"> se isključuj</w:t>
      </w:r>
      <w:r w:rsidR="00B77342">
        <w:rPr>
          <w:rFonts w:ascii="Times New Roman" w:hAnsi="Times New Roman" w:cs="Times New Roman"/>
          <w:b/>
          <w:sz w:val="24"/>
          <w:szCs w:val="24"/>
        </w:rPr>
        <w:t>u</w:t>
      </w:r>
      <w:r w:rsidRPr="00A73999">
        <w:rPr>
          <w:rFonts w:ascii="Times New Roman" w:hAnsi="Times New Roman" w:cs="Times New Roman"/>
          <w:b/>
          <w:sz w:val="24"/>
          <w:szCs w:val="24"/>
        </w:rPr>
        <w:t xml:space="preserve"> iz daljnjeg postupka odabira i izdaje se Odluka o odbijanju projekta. </w:t>
      </w:r>
    </w:p>
    <w:p w14:paraId="15C6D7AF" w14:textId="77777777" w:rsidR="00CC65E5" w:rsidRPr="00A73999" w:rsidRDefault="00CC65E5" w:rsidP="00606F5B">
      <w:pPr>
        <w:spacing w:after="0" w:line="240" w:lineRule="auto"/>
        <w:jc w:val="both"/>
        <w:rPr>
          <w:rFonts w:ascii="Times New Roman" w:hAnsi="Times New Roman" w:cs="Times New Roman"/>
          <w:b/>
          <w:sz w:val="24"/>
          <w:szCs w:val="24"/>
        </w:rPr>
      </w:pPr>
    </w:p>
    <w:p w14:paraId="1C649C1C" w14:textId="00C66570" w:rsidR="00940976" w:rsidRPr="00626579" w:rsidRDefault="00940976" w:rsidP="00606F5B">
      <w:pPr>
        <w:spacing w:after="0" w:line="240" w:lineRule="auto"/>
        <w:jc w:val="both"/>
        <w:rPr>
          <w:rFonts w:ascii="Times New Roman" w:hAnsi="Times New Roman" w:cs="Times New Roman"/>
          <w:b/>
          <w:sz w:val="24"/>
          <w:szCs w:val="24"/>
        </w:rPr>
      </w:pPr>
      <w:r w:rsidRPr="00A73999">
        <w:rPr>
          <w:rFonts w:ascii="Times New Roman" w:hAnsi="Times New Roman" w:cs="Times New Roman"/>
          <w:b/>
          <w:sz w:val="24"/>
          <w:szCs w:val="24"/>
        </w:rPr>
        <w:t>Ako dokumentacija tražena putem Zahtjeva za D/O/I nije potpuna/nije odgovarajuća</w:t>
      </w:r>
      <w:r w:rsidR="006E76FD" w:rsidRPr="00A73999">
        <w:rPr>
          <w:rFonts w:ascii="Times New Roman" w:hAnsi="Times New Roman" w:cs="Times New Roman"/>
          <w:b/>
          <w:sz w:val="24"/>
          <w:szCs w:val="24"/>
        </w:rPr>
        <w:t xml:space="preserve"> FLAG </w:t>
      </w:r>
      <w:r w:rsidR="006E76FD" w:rsidRPr="00C24149">
        <w:rPr>
          <w:rFonts w:ascii="Times New Roman" w:hAnsi="Times New Roman" w:cs="Times New Roman"/>
          <w:b/>
          <w:sz w:val="24"/>
          <w:szCs w:val="24"/>
        </w:rPr>
        <w:t>zadržava pravo isključivanja projekta</w:t>
      </w:r>
      <w:r w:rsidRPr="00C24149">
        <w:rPr>
          <w:rFonts w:ascii="Times New Roman" w:hAnsi="Times New Roman" w:cs="Times New Roman"/>
          <w:b/>
          <w:sz w:val="24"/>
          <w:szCs w:val="24"/>
        </w:rPr>
        <w:t xml:space="preserve"> iz</w:t>
      </w:r>
      <w:r w:rsidRPr="00A73999">
        <w:rPr>
          <w:rFonts w:ascii="Times New Roman" w:hAnsi="Times New Roman" w:cs="Times New Roman"/>
          <w:b/>
          <w:sz w:val="24"/>
          <w:szCs w:val="24"/>
        </w:rPr>
        <w:t xml:space="preserve"> daljnjeg postupka</w:t>
      </w:r>
      <w:r w:rsidR="00A73999" w:rsidRPr="00A73999">
        <w:rPr>
          <w:rFonts w:ascii="Times New Roman" w:hAnsi="Times New Roman" w:cs="Times New Roman"/>
          <w:b/>
          <w:sz w:val="24"/>
          <w:szCs w:val="24"/>
        </w:rPr>
        <w:t xml:space="preserve"> odabira.</w:t>
      </w:r>
    </w:p>
    <w:p w14:paraId="5AC5976A" w14:textId="77777777" w:rsidR="00940976" w:rsidRPr="00750690" w:rsidRDefault="00940976" w:rsidP="00606F5B">
      <w:pPr>
        <w:spacing w:line="240" w:lineRule="auto"/>
        <w:jc w:val="both"/>
        <w:rPr>
          <w:rFonts w:ascii="Times New Roman" w:hAnsi="Times New Roman" w:cs="Times New Roman"/>
          <w:b/>
          <w:color w:val="1F3864" w:themeColor="accent1" w:themeShade="80"/>
          <w:sz w:val="24"/>
          <w:szCs w:val="24"/>
          <w:u w:val="single"/>
        </w:rPr>
      </w:pPr>
    </w:p>
    <w:p w14:paraId="694EB504" w14:textId="5649EA11" w:rsidR="008C73DB" w:rsidRPr="00750690" w:rsidRDefault="00BC3E5C" w:rsidP="00A54E24">
      <w:pPr>
        <w:pStyle w:val="Naslov2"/>
        <w:spacing w:before="0" w:line="360" w:lineRule="auto"/>
        <w:jc w:val="both"/>
        <w:rPr>
          <w:rFonts w:ascii="Times New Roman" w:hAnsi="Times New Roman" w:cs="Times New Roman"/>
          <w:b/>
          <w:color w:val="1F3864" w:themeColor="accent1" w:themeShade="80"/>
          <w:sz w:val="24"/>
          <w:szCs w:val="24"/>
        </w:rPr>
      </w:pPr>
      <w:bookmarkStart w:id="44" w:name="_Toc101354375"/>
      <w:r w:rsidRPr="00750690">
        <w:rPr>
          <w:rFonts w:ascii="Times New Roman" w:hAnsi="Times New Roman" w:cs="Times New Roman"/>
          <w:b/>
          <w:color w:val="1F3864" w:themeColor="accent1" w:themeShade="80"/>
          <w:sz w:val="24"/>
          <w:szCs w:val="24"/>
        </w:rPr>
        <w:t>9.6. POVLAČENJE PRIJAVE PROJEKTA IZ POSTUPKA ODABIRA PROJEKTA</w:t>
      </w:r>
      <w:bookmarkEnd w:id="44"/>
      <w:r w:rsidRPr="00750690">
        <w:rPr>
          <w:rFonts w:ascii="Times New Roman" w:hAnsi="Times New Roman" w:cs="Times New Roman"/>
          <w:b/>
          <w:color w:val="1F3864" w:themeColor="accent1" w:themeShade="80"/>
          <w:sz w:val="24"/>
          <w:szCs w:val="24"/>
        </w:rPr>
        <w:t xml:space="preserve"> </w:t>
      </w:r>
    </w:p>
    <w:p w14:paraId="395B5C4A" w14:textId="77777777" w:rsidR="00D54FB3" w:rsidRPr="00626579" w:rsidRDefault="00D54FB3" w:rsidP="00606F5B">
      <w:pPr>
        <w:spacing w:line="240" w:lineRule="auto"/>
        <w:jc w:val="both"/>
        <w:rPr>
          <w:rFonts w:ascii="Times New Roman" w:hAnsi="Times New Roman" w:cs="Times New Roman"/>
          <w:sz w:val="24"/>
          <w:szCs w:val="24"/>
        </w:rPr>
      </w:pPr>
      <w:r w:rsidRPr="00626579">
        <w:rPr>
          <w:rFonts w:ascii="Times New Roman" w:hAnsi="Times New Roman" w:cs="Times New Roman"/>
          <w:sz w:val="24"/>
          <w:szCs w:val="24"/>
        </w:rPr>
        <w:t>U bilo kojoj fazi postupka odabira nositelj projekta može obavijestiti FLAG Alba da se povlači iz postupka odabira projekta.</w:t>
      </w:r>
    </w:p>
    <w:p w14:paraId="00F051C9" w14:textId="77777777" w:rsidR="00D54FB3" w:rsidRPr="00B27B23" w:rsidRDefault="00D54FB3" w:rsidP="00606F5B">
      <w:pPr>
        <w:spacing w:after="120" w:line="240" w:lineRule="auto"/>
        <w:jc w:val="both"/>
        <w:rPr>
          <w:rFonts w:ascii="Times New Roman" w:hAnsi="Times New Roman" w:cs="Times New Roman"/>
          <w:sz w:val="24"/>
          <w:szCs w:val="24"/>
        </w:rPr>
      </w:pPr>
      <w:r w:rsidRPr="00626579">
        <w:rPr>
          <w:rFonts w:ascii="Times New Roman" w:hAnsi="Times New Roman" w:cs="Times New Roman"/>
          <w:sz w:val="24"/>
          <w:szCs w:val="24"/>
        </w:rPr>
        <w:t xml:space="preserve">Ako nositelj </w:t>
      </w:r>
      <w:r w:rsidRPr="00B27B23">
        <w:rPr>
          <w:rFonts w:ascii="Times New Roman" w:hAnsi="Times New Roman" w:cs="Times New Roman"/>
          <w:sz w:val="24"/>
          <w:szCs w:val="24"/>
        </w:rPr>
        <w:t>projekta podnese Zahtjev za odustajanje u fazi odabira projekta na razini FLAG-a odnosno prije dostave Izvješća FLAG-a o provedenom postupku odabira projekata Upravljačkom tijelu, FLAG će nositelju projekta izdati Potvrdu o odustajanju.</w:t>
      </w:r>
    </w:p>
    <w:p w14:paraId="542B9980" w14:textId="5A0EE43B" w:rsidR="002D54B9" w:rsidRPr="00626579" w:rsidRDefault="008C73DB" w:rsidP="00606F5B">
      <w:pPr>
        <w:spacing w:after="0" w:line="240" w:lineRule="auto"/>
        <w:jc w:val="both"/>
        <w:rPr>
          <w:rFonts w:ascii="Times New Roman" w:hAnsi="Times New Roman" w:cs="Times New Roman"/>
          <w:sz w:val="24"/>
          <w:szCs w:val="24"/>
        </w:rPr>
      </w:pPr>
      <w:r w:rsidRPr="00626579">
        <w:rPr>
          <w:rFonts w:ascii="Times New Roman" w:hAnsi="Times New Roman" w:cs="Times New Roman"/>
          <w:sz w:val="24"/>
          <w:szCs w:val="24"/>
          <w:lang w:eastAsia="zh-CN" w:bidi="en-US"/>
        </w:rPr>
        <w:t xml:space="preserve">U slučaju da nositelj projekta želi povući prijavu projekta tijekom postupka odabira projekata na FLAG-razini mora podnijeti </w:t>
      </w:r>
      <w:r w:rsidRPr="00626579">
        <w:rPr>
          <w:rFonts w:ascii="Times New Roman" w:hAnsi="Times New Roman" w:cs="Times New Roman"/>
          <w:b/>
          <w:sz w:val="24"/>
          <w:szCs w:val="24"/>
          <w:lang w:eastAsia="zh-CN" w:bidi="en-US"/>
        </w:rPr>
        <w:t>Zahtjev za odustajanje FLAG-u</w:t>
      </w:r>
      <w:r w:rsidR="00CF6EC7" w:rsidRPr="00626579">
        <w:rPr>
          <w:rFonts w:ascii="Times New Roman" w:hAnsi="Times New Roman" w:cs="Times New Roman"/>
          <w:b/>
          <w:sz w:val="24"/>
          <w:szCs w:val="24"/>
          <w:lang w:eastAsia="zh-CN" w:bidi="en-US"/>
        </w:rPr>
        <w:t xml:space="preserve"> Alba</w:t>
      </w:r>
      <w:r w:rsidRPr="00626579">
        <w:rPr>
          <w:rFonts w:ascii="Times New Roman" w:hAnsi="Times New Roman" w:cs="Times New Roman"/>
          <w:sz w:val="24"/>
          <w:szCs w:val="24"/>
          <w:lang w:eastAsia="zh-CN" w:bidi="en-US"/>
        </w:rPr>
        <w:t xml:space="preserve"> </w:t>
      </w:r>
      <w:r w:rsidRPr="00626579">
        <w:rPr>
          <w:rFonts w:ascii="Times New Roman" w:hAnsi="Times New Roman" w:cs="Times New Roman"/>
          <w:sz w:val="24"/>
          <w:szCs w:val="24"/>
        </w:rPr>
        <w:t xml:space="preserve">u jednom zatvorenom paketu/omotnici isključivo preporučenom poštom s povratnicom na adresu: </w:t>
      </w:r>
    </w:p>
    <w:p w14:paraId="51308F52" w14:textId="77777777" w:rsidR="00264EBC" w:rsidRPr="00626579" w:rsidRDefault="00264EBC" w:rsidP="00606F5B">
      <w:pPr>
        <w:spacing w:after="0" w:line="240" w:lineRule="auto"/>
        <w:jc w:val="center"/>
        <w:rPr>
          <w:rFonts w:ascii="Times New Roman" w:hAnsi="Times New Roman" w:cs="Times New Roman"/>
          <w:b/>
          <w:sz w:val="24"/>
          <w:szCs w:val="24"/>
        </w:rPr>
      </w:pPr>
      <w:r w:rsidRPr="00626579">
        <w:rPr>
          <w:rFonts w:ascii="Times New Roman" w:hAnsi="Times New Roman" w:cs="Times New Roman"/>
          <w:b/>
          <w:sz w:val="24"/>
          <w:szCs w:val="24"/>
        </w:rPr>
        <w:t>Lokalna akcijska grupa u ribarstvu Alba</w:t>
      </w:r>
    </w:p>
    <w:p w14:paraId="4EF70E76" w14:textId="77777777" w:rsidR="00264EBC" w:rsidRPr="00626579" w:rsidRDefault="00264EBC" w:rsidP="00606F5B">
      <w:pPr>
        <w:spacing w:after="0" w:line="240" w:lineRule="auto"/>
        <w:jc w:val="center"/>
        <w:rPr>
          <w:rFonts w:ascii="Times New Roman" w:hAnsi="Times New Roman" w:cs="Times New Roman"/>
          <w:b/>
          <w:sz w:val="24"/>
          <w:szCs w:val="24"/>
        </w:rPr>
      </w:pPr>
      <w:r w:rsidRPr="00626579">
        <w:rPr>
          <w:rFonts w:ascii="Times New Roman" w:hAnsi="Times New Roman" w:cs="Times New Roman"/>
          <w:b/>
          <w:sz w:val="24"/>
          <w:szCs w:val="24"/>
        </w:rPr>
        <w:t>Rudarska 1, 52 220 Labin</w:t>
      </w:r>
    </w:p>
    <w:p w14:paraId="6035AB20" w14:textId="577F8EE2" w:rsidR="00264EBC" w:rsidRPr="00626579" w:rsidRDefault="00264EBC" w:rsidP="00606F5B">
      <w:pPr>
        <w:spacing w:line="240" w:lineRule="auto"/>
        <w:jc w:val="center"/>
        <w:rPr>
          <w:rFonts w:ascii="Times New Roman" w:hAnsi="Times New Roman" w:cs="Times New Roman"/>
          <w:b/>
          <w:sz w:val="24"/>
          <w:szCs w:val="24"/>
        </w:rPr>
      </w:pPr>
      <w:r w:rsidRPr="00626579">
        <w:rPr>
          <w:rFonts w:ascii="Times New Roman" w:hAnsi="Times New Roman" w:cs="Times New Roman"/>
          <w:b/>
          <w:sz w:val="24"/>
          <w:szCs w:val="24"/>
        </w:rPr>
        <w:t xml:space="preserve">NE OTVARATI: Zahtjev za odustajanje – Mjera </w:t>
      </w:r>
      <w:r w:rsidR="00B77342">
        <w:rPr>
          <w:rFonts w:ascii="Times New Roman" w:hAnsi="Times New Roman" w:cs="Times New Roman"/>
          <w:b/>
          <w:sz w:val="24"/>
          <w:szCs w:val="24"/>
        </w:rPr>
        <w:t>4</w:t>
      </w:r>
      <w:r w:rsidR="00F22654" w:rsidRPr="00626579">
        <w:rPr>
          <w:rFonts w:ascii="Times New Roman" w:hAnsi="Times New Roman" w:cs="Times New Roman"/>
          <w:b/>
          <w:sz w:val="24"/>
          <w:szCs w:val="24"/>
        </w:rPr>
        <w:t>.2</w:t>
      </w:r>
      <w:r w:rsidRPr="00626579">
        <w:rPr>
          <w:rFonts w:ascii="Times New Roman" w:hAnsi="Times New Roman" w:cs="Times New Roman"/>
          <w:b/>
          <w:sz w:val="24"/>
          <w:szCs w:val="24"/>
        </w:rPr>
        <w:t>.1. iz LRSR FLAG-a Alba</w:t>
      </w:r>
    </w:p>
    <w:p w14:paraId="47D68C41" w14:textId="77777777" w:rsidR="008C73DB" w:rsidRPr="00626579" w:rsidRDefault="008C73DB" w:rsidP="00606F5B">
      <w:pPr>
        <w:spacing w:after="0" w:line="240" w:lineRule="auto"/>
        <w:jc w:val="both"/>
        <w:rPr>
          <w:rFonts w:ascii="Times New Roman" w:hAnsi="Times New Roman" w:cs="Times New Roman"/>
          <w:sz w:val="24"/>
          <w:szCs w:val="24"/>
        </w:rPr>
      </w:pPr>
      <w:r w:rsidRPr="00626579">
        <w:rPr>
          <w:rFonts w:ascii="Times New Roman" w:hAnsi="Times New Roman" w:cs="Times New Roman"/>
          <w:sz w:val="24"/>
          <w:szCs w:val="24"/>
        </w:rPr>
        <w:t>Na zatvorenom paketu/omotnici mora biti jasno naveden:</w:t>
      </w:r>
    </w:p>
    <w:p w14:paraId="0CCF8357" w14:textId="77777777" w:rsidR="008C73DB" w:rsidRPr="00626579" w:rsidRDefault="008C73DB" w:rsidP="00E7300C">
      <w:pPr>
        <w:pStyle w:val="Odlomakpopisa"/>
        <w:numPr>
          <w:ilvl w:val="0"/>
          <w:numId w:val="7"/>
        </w:numPr>
        <w:spacing w:line="240" w:lineRule="auto"/>
        <w:jc w:val="both"/>
        <w:rPr>
          <w:rFonts w:ascii="Times New Roman" w:hAnsi="Times New Roman" w:cs="Times New Roman"/>
          <w:sz w:val="24"/>
          <w:szCs w:val="24"/>
        </w:rPr>
      </w:pPr>
      <w:r w:rsidRPr="00626579">
        <w:rPr>
          <w:rFonts w:ascii="Times New Roman" w:hAnsi="Times New Roman" w:cs="Times New Roman"/>
          <w:sz w:val="24"/>
          <w:szCs w:val="24"/>
        </w:rPr>
        <w:t>Puni naziv i adresa nositelja projekta.</w:t>
      </w:r>
    </w:p>
    <w:p w14:paraId="0FEE5F66" w14:textId="77777777" w:rsidR="008C73DB" w:rsidRPr="00626579" w:rsidRDefault="008C73DB" w:rsidP="00E7300C">
      <w:pPr>
        <w:pStyle w:val="Odlomakpopisa"/>
        <w:numPr>
          <w:ilvl w:val="0"/>
          <w:numId w:val="7"/>
        </w:numPr>
        <w:spacing w:line="240" w:lineRule="auto"/>
        <w:jc w:val="both"/>
        <w:rPr>
          <w:rFonts w:ascii="Times New Roman" w:hAnsi="Times New Roman" w:cs="Times New Roman"/>
          <w:sz w:val="24"/>
          <w:szCs w:val="24"/>
        </w:rPr>
      </w:pPr>
      <w:r w:rsidRPr="00626579">
        <w:rPr>
          <w:rFonts w:ascii="Times New Roman" w:hAnsi="Times New Roman" w:cs="Times New Roman"/>
          <w:sz w:val="24"/>
          <w:szCs w:val="24"/>
        </w:rPr>
        <w:t>Datum i vrijeme Zahtjeva za odustajanje (dan, sat, minuta, sekunda) kojeg popunjava davatelj poštanske usluge.</w:t>
      </w:r>
    </w:p>
    <w:p w14:paraId="46CE87C6" w14:textId="53995B94" w:rsidR="008C73DB" w:rsidRPr="00626579" w:rsidRDefault="00A31642" w:rsidP="00E7300C">
      <w:pPr>
        <w:pStyle w:val="Odlomakpopisa"/>
        <w:numPr>
          <w:ilvl w:val="0"/>
          <w:numId w:val="7"/>
        </w:numPr>
        <w:spacing w:line="240" w:lineRule="auto"/>
        <w:jc w:val="both"/>
        <w:rPr>
          <w:rFonts w:ascii="Times New Roman" w:hAnsi="Times New Roman" w:cs="Times New Roman"/>
          <w:sz w:val="24"/>
          <w:szCs w:val="24"/>
        </w:rPr>
      </w:pPr>
      <w:r w:rsidRPr="00626579">
        <w:rPr>
          <w:rFonts w:ascii="Times New Roman" w:hAnsi="Times New Roman" w:cs="Times New Roman"/>
          <w:sz w:val="24"/>
          <w:szCs w:val="24"/>
        </w:rPr>
        <w:t>Identifikacijska</w:t>
      </w:r>
      <w:r w:rsidR="008C73DB" w:rsidRPr="00626579">
        <w:rPr>
          <w:rFonts w:ascii="Times New Roman" w:hAnsi="Times New Roman" w:cs="Times New Roman"/>
          <w:sz w:val="24"/>
          <w:szCs w:val="24"/>
        </w:rPr>
        <w:t xml:space="preserve"> oznaka „Zahtjev za odustajanje – </w:t>
      </w:r>
      <w:r w:rsidR="0099682F" w:rsidRPr="00626579">
        <w:rPr>
          <w:rFonts w:ascii="Times New Roman" w:hAnsi="Times New Roman" w:cs="Times New Roman"/>
          <w:sz w:val="24"/>
          <w:szCs w:val="24"/>
        </w:rPr>
        <w:t>M</w:t>
      </w:r>
      <w:r w:rsidR="008C73DB" w:rsidRPr="00626579">
        <w:rPr>
          <w:rFonts w:ascii="Times New Roman" w:hAnsi="Times New Roman" w:cs="Times New Roman"/>
          <w:sz w:val="24"/>
          <w:szCs w:val="24"/>
        </w:rPr>
        <w:t xml:space="preserve">jera </w:t>
      </w:r>
      <w:r w:rsidR="00B77342">
        <w:rPr>
          <w:rFonts w:ascii="Times New Roman" w:hAnsi="Times New Roman" w:cs="Times New Roman"/>
          <w:sz w:val="24"/>
          <w:szCs w:val="24"/>
        </w:rPr>
        <w:t>4</w:t>
      </w:r>
      <w:r w:rsidR="00F22654" w:rsidRPr="00626579">
        <w:rPr>
          <w:rFonts w:ascii="Times New Roman" w:hAnsi="Times New Roman" w:cs="Times New Roman"/>
          <w:sz w:val="24"/>
          <w:szCs w:val="24"/>
        </w:rPr>
        <w:t>.2</w:t>
      </w:r>
      <w:r w:rsidR="000F5C30" w:rsidRPr="00626579">
        <w:rPr>
          <w:rFonts w:ascii="Times New Roman" w:hAnsi="Times New Roman" w:cs="Times New Roman"/>
          <w:sz w:val="24"/>
          <w:szCs w:val="24"/>
        </w:rPr>
        <w:t>.</w:t>
      </w:r>
      <w:r w:rsidR="0086747E" w:rsidRPr="00626579">
        <w:rPr>
          <w:rFonts w:ascii="Times New Roman" w:hAnsi="Times New Roman" w:cs="Times New Roman"/>
          <w:sz w:val="24"/>
          <w:szCs w:val="24"/>
        </w:rPr>
        <w:t>1</w:t>
      </w:r>
      <w:r w:rsidR="008C73DB" w:rsidRPr="00626579">
        <w:rPr>
          <w:rFonts w:ascii="Times New Roman" w:hAnsi="Times New Roman" w:cs="Times New Roman"/>
          <w:sz w:val="24"/>
          <w:szCs w:val="24"/>
        </w:rPr>
        <w:t xml:space="preserve"> iz LRSR FLAG-a</w:t>
      </w:r>
      <w:r w:rsidR="00656F98" w:rsidRPr="00626579">
        <w:rPr>
          <w:rFonts w:ascii="Times New Roman" w:hAnsi="Times New Roman" w:cs="Times New Roman"/>
          <w:sz w:val="24"/>
          <w:szCs w:val="24"/>
        </w:rPr>
        <w:t xml:space="preserve"> </w:t>
      </w:r>
      <w:r w:rsidR="00264EBC" w:rsidRPr="00626579">
        <w:rPr>
          <w:rFonts w:ascii="Times New Roman" w:hAnsi="Times New Roman" w:cs="Times New Roman"/>
          <w:sz w:val="24"/>
          <w:szCs w:val="24"/>
        </w:rPr>
        <w:t>Alba</w:t>
      </w:r>
      <w:r w:rsidR="00F22654" w:rsidRPr="00626579">
        <w:rPr>
          <w:rFonts w:ascii="Times New Roman" w:hAnsi="Times New Roman" w:cs="Times New Roman"/>
          <w:sz w:val="24"/>
          <w:szCs w:val="24"/>
        </w:rPr>
        <w:t>“</w:t>
      </w:r>
    </w:p>
    <w:p w14:paraId="12D796A2" w14:textId="5E434EB3" w:rsidR="00E31FA5" w:rsidRPr="00F127B2" w:rsidRDefault="008C73DB" w:rsidP="00606F5B">
      <w:pPr>
        <w:pStyle w:val="Odlomakpopisa"/>
        <w:numPr>
          <w:ilvl w:val="0"/>
          <w:numId w:val="7"/>
        </w:numPr>
        <w:spacing w:after="0" w:line="240" w:lineRule="auto"/>
        <w:jc w:val="both"/>
        <w:rPr>
          <w:rFonts w:ascii="Times New Roman" w:hAnsi="Times New Roman" w:cs="Times New Roman"/>
          <w:sz w:val="24"/>
          <w:szCs w:val="24"/>
        </w:rPr>
      </w:pPr>
      <w:r w:rsidRPr="00626579">
        <w:rPr>
          <w:rFonts w:ascii="Times New Roman" w:hAnsi="Times New Roman" w:cs="Times New Roman"/>
          <w:sz w:val="24"/>
          <w:szCs w:val="24"/>
        </w:rPr>
        <w:t>Napomena „NE OTVARATI“.</w:t>
      </w:r>
    </w:p>
    <w:p w14:paraId="5E3E2FBE" w14:textId="77777777" w:rsidR="00146E00" w:rsidRPr="00C113F9" w:rsidRDefault="00146E00" w:rsidP="00606F5B">
      <w:pPr>
        <w:spacing w:line="240" w:lineRule="auto"/>
        <w:jc w:val="both"/>
        <w:rPr>
          <w:rFonts w:ascii="Times New Roman" w:hAnsi="Times New Roman" w:cs="Times New Roman"/>
          <w:b/>
          <w:sz w:val="24"/>
          <w:szCs w:val="24"/>
        </w:rPr>
      </w:pPr>
    </w:p>
    <w:p w14:paraId="73BA6FA2" w14:textId="3550BDEA" w:rsidR="00940976" w:rsidRPr="00C113F9" w:rsidRDefault="00BC3E5C" w:rsidP="00A54E24">
      <w:pPr>
        <w:pStyle w:val="Naslov2"/>
        <w:spacing w:before="0" w:line="360" w:lineRule="auto"/>
        <w:jc w:val="both"/>
        <w:rPr>
          <w:rFonts w:ascii="Times New Roman" w:hAnsi="Times New Roman" w:cs="Times New Roman"/>
          <w:b/>
          <w:color w:val="1F3864" w:themeColor="accent1" w:themeShade="80"/>
          <w:sz w:val="24"/>
          <w:szCs w:val="24"/>
        </w:rPr>
      </w:pPr>
      <w:bookmarkStart w:id="45" w:name="_Toc101354376"/>
      <w:r w:rsidRPr="00C113F9">
        <w:rPr>
          <w:rFonts w:ascii="Times New Roman" w:hAnsi="Times New Roman" w:cs="Times New Roman"/>
          <w:b/>
          <w:color w:val="1F3864" w:themeColor="accent1" w:themeShade="80"/>
          <w:sz w:val="24"/>
          <w:szCs w:val="24"/>
        </w:rPr>
        <w:t>9.7. PITANJA I ODGOVORI TE OBJAVA REZULTATA FLAG NATJEČAJA</w:t>
      </w:r>
      <w:bookmarkEnd w:id="45"/>
    </w:p>
    <w:p w14:paraId="52598F30" w14:textId="1EF40E37" w:rsidR="00940976" w:rsidRPr="00626579" w:rsidRDefault="00940976" w:rsidP="00606F5B">
      <w:pPr>
        <w:spacing w:line="240" w:lineRule="auto"/>
        <w:contextualSpacing/>
        <w:jc w:val="both"/>
        <w:rPr>
          <w:rFonts w:ascii="Times New Roman" w:hAnsi="Times New Roman" w:cs="Times New Roman"/>
          <w:sz w:val="24"/>
          <w:szCs w:val="24"/>
        </w:rPr>
      </w:pPr>
      <w:bookmarkStart w:id="46" w:name="_Hlk45191406"/>
      <w:r w:rsidRPr="00626579">
        <w:rPr>
          <w:rFonts w:ascii="Times New Roman" w:hAnsi="Times New Roman" w:cs="Times New Roman"/>
          <w:sz w:val="24"/>
          <w:szCs w:val="24"/>
        </w:rPr>
        <w:t xml:space="preserve">Sva pitanja vezana uz </w:t>
      </w:r>
      <w:r w:rsidR="0045560D" w:rsidRPr="00626579">
        <w:rPr>
          <w:rFonts w:ascii="Times New Roman" w:hAnsi="Times New Roman" w:cs="Times New Roman"/>
          <w:sz w:val="24"/>
          <w:szCs w:val="24"/>
        </w:rPr>
        <w:t>FLAG</w:t>
      </w:r>
      <w:r w:rsidR="00082613" w:rsidRPr="00626579">
        <w:rPr>
          <w:rFonts w:ascii="Times New Roman" w:hAnsi="Times New Roman" w:cs="Times New Roman"/>
          <w:sz w:val="24"/>
          <w:szCs w:val="24"/>
        </w:rPr>
        <w:t xml:space="preserve"> </w:t>
      </w:r>
      <w:r w:rsidR="0045560D" w:rsidRPr="00626579">
        <w:rPr>
          <w:rFonts w:ascii="Times New Roman" w:hAnsi="Times New Roman" w:cs="Times New Roman"/>
          <w:sz w:val="24"/>
          <w:szCs w:val="24"/>
        </w:rPr>
        <w:t>n</w:t>
      </w:r>
      <w:r w:rsidRPr="00626579">
        <w:rPr>
          <w:rFonts w:ascii="Times New Roman" w:hAnsi="Times New Roman" w:cs="Times New Roman"/>
          <w:sz w:val="24"/>
          <w:szCs w:val="24"/>
        </w:rPr>
        <w:t xml:space="preserve">atječaj mogu se postaviti </w:t>
      </w:r>
      <w:r w:rsidR="0048094B">
        <w:rPr>
          <w:rFonts w:ascii="Times New Roman" w:hAnsi="Times New Roman" w:cs="Times New Roman"/>
          <w:b/>
          <w:sz w:val="24"/>
          <w:szCs w:val="24"/>
        </w:rPr>
        <w:t>ISKLJUČIVO</w:t>
      </w:r>
      <w:r w:rsidR="0048094B" w:rsidRPr="00626579">
        <w:rPr>
          <w:rFonts w:ascii="Times New Roman" w:hAnsi="Times New Roman" w:cs="Times New Roman"/>
          <w:sz w:val="24"/>
          <w:szCs w:val="24"/>
        </w:rPr>
        <w:t xml:space="preserve"> </w:t>
      </w:r>
      <w:r w:rsidRPr="00626579">
        <w:rPr>
          <w:rFonts w:ascii="Times New Roman" w:hAnsi="Times New Roman" w:cs="Times New Roman"/>
          <w:sz w:val="24"/>
          <w:szCs w:val="24"/>
        </w:rPr>
        <w:t xml:space="preserve">elektroničkim putem slanjem upita </w:t>
      </w:r>
      <w:r w:rsidR="009E3C11" w:rsidRPr="009E3C11">
        <w:rPr>
          <w:rFonts w:ascii="Times New Roman" w:hAnsi="Times New Roman" w:cs="Times New Roman"/>
          <w:sz w:val="24"/>
          <w:szCs w:val="24"/>
        </w:rPr>
        <w:t>s jasno naznačenom referencom na ovaj FLAG-natječaj</w:t>
      </w:r>
      <w:r w:rsidR="009E3C11" w:rsidRPr="00EA44D1">
        <w:rPr>
          <w:rFonts w:ascii="Arial Narrow" w:hAnsi="Arial Narrow"/>
          <w:sz w:val="24"/>
          <w:szCs w:val="24"/>
        </w:rPr>
        <w:t xml:space="preserve"> </w:t>
      </w:r>
      <w:r w:rsidRPr="00626579">
        <w:rPr>
          <w:rFonts w:ascii="Times New Roman" w:hAnsi="Times New Roman" w:cs="Times New Roman"/>
          <w:sz w:val="24"/>
          <w:szCs w:val="24"/>
        </w:rPr>
        <w:t>na adresu e-pošte:</w:t>
      </w:r>
      <w:r w:rsidR="005145A2" w:rsidRPr="00626579">
        <w:rPr>
          <w:rFonts w:ascii="Times New Roman" w:hAnsi="Times New Roman" w:cs="Times New Roman"/>
          <w:sz w:val="24"/>
          <w:szCs w:val="24"/>
        </w:rPr>
        <w:t xml:space="preserve"> </w:t>
      </w:r>
      <w:hyperlink r:id="rId25" w:history="1">
        <w:r w:rsidR="00102B21" w:rsidRPr="00626579">
          <w:rPr>
            <w:rStyle w:val="Hiperveza"/>
            <w:rFonts w:ascii="Times New Roman" w:hAnsi="Times New Roman" w:cs="Times New Roman"/>
            <w:sz w:val="24"/>
            <w:szCs w:val="24"/>
          </w:rPr>
          <w:t>info@lagur-alba.hr</w:t>
        </w:r>
      </w:hyperlink>
      <w:r w:rsidR="005145A2" w:rsidRPr="00626579">
        <w:rPr>
          <w:rFonts w:ascii="Times New Roman" w:hAnsi="Times New Roman" w:cs="Times New Roman"/>
          <w:sz w:val="24"/>
          <w:szCs w:val="24"/>
        </w:rPr>
        <w:t xml:space="preserve"> </w:t>
      </w:r>
      <w:r w:rsidR="00E845A1" w:rsidRPr="00626579">
        <w:rPr>
          <w:rFonts w:ascii="Times New Roman" w:hAnsi="Times New Roman" w:cs="Times New Roman"/>
          <w:sz w:val="24"/>
          <w:szCs w:val="24"/>
        </w:rPr>
        <w:t>.</w:t>
      </w:r>
      <w:r w:rsidR="002377A4" w:rsidRPr="00626579">
        <w:rPr>
          <w:rFonts w:ascii="Times New Roman" w:hAnsi="Times New Roman" w:cs="Times New Roman"/>
          <w:sz w:val="24"/>
          <w:szCs w:val="24"/>
        </w:rPr>
        <w:t xml:space="preserve"> </w:t>
      </w:r>
      <w:r w:rsidR="00537A16" w:rsidRPr="00626579">
        <w:rPr>
          <w:rFonts w:ascii="Times New Roman" w:hAnsi="Times New Roman" w:cs="Times New Roman"/>
          <w:b/>
          <w:sz w:val="24"/>
          <w:szCs w:val="24"/>
        </w:rPr>
        <w:t>Pitanja vezan</w:t>
      </w:r>
      <w:r w:rsidR="009E3C11">
        <w:rPr>
          <w:rFonts w:ascii="Times New Roman" w:hAnsi="Times New Roman" w:cs="Times New Roman"/>
          <w:b/>
          <w:sz w:val="24"/>
          <w:szCs w:val="24"/>
        </w:rPr>
        <w:t>a</w:t>
      </w:r>
      <w:r w:rsidR="00537A16" w:rsidRPr="00626579">
        <w:rPr>
          <w:rFonts w:ascii="Times New Roman" w:hAnsi="Times New Roman" w:cs="Times New Roman"/>
          <w:b/>
          <w:sz w:val="24"/>
          <w:szCs w:val="24"/>
        </w:rPr>
        <w:t xml:space="preserve"> za prijavu </w:t>
      </w:r>
      <w:r w:rsidR="00916CF7" w:rsidRPr="00626579">
        <w:rPr>
          <w:rFonts w:ascii="Times New Roman" w:hAnsi="Times New Roman" w:cs="Times New Roman"/>
          <w:b/>
          <w:sz w:val="24"/>
          <w:szCs w:val="24"/>
        </w:rPr>
        <w:t>na</w:t>
      </w:r>
      <w:r w:rsidR="00537A16" w:rsidRPr="00626579">
        <w:rPr>
          <w:rFonts w:ascii="Times New Roman" w:hAnsi="Times New Roman" w:cs="Times New Roman"/>
          <w:b/>
          <w:sz w:val="24"/>
          <w:szCs w:val="24"/>
        </w:rPr>
        <w:t xml:space="preserve"> </w:t>
      </w:r>
      <w:r w:rsidR="009E3C11">
        <w:rPr>
          <w:rFonts w:ascii="Times New Roman" w:hAnsi="Times New Roman" w:cs="Times New Roman"/>
          <w:b/>
          <w:sz w:val="24"/>
          <w:szCs w:val="24"/>
        </w:rPr>
        <w:t xml:space="preserve">ovaj </w:t>
      </w:r>
      <w:r w:rsidR="0045560D" w:rsidRPr="00626579">
        <w:rPr>
          <w:rFonts w:ascii="Times New Roman" w:hAnsi="Times New Roman" w:cs="Times New Roman"/>
          <w:b/>
          <w:sz w:val="24"/>
          <w:szCs w:val="24"/>
        </w:rPr>
        <w:t>FLAG</w:t>
      </w:r>
      <w:r w:rsidR="00082613" w:rsidRPr="00626579">
        <w:rPr>
          <w:rFonts w:ascii="Times New Roman" w:hAnsi="Times New Roman" w:cs="Times New Roman"/>
          <w:b/>
          <w:sz w:val="24"/>
          <w:szCs w:val="24"/>
        </w:rPr>
        <w:t xml:space="preserve"> </w:t>
      </w:r>
      <w:r w:rsidR="00537A16" w:rsidRPr="00626579">
        <w:rPr>
          <w:rFonts w:ascii="Times New Roman" w:hAnsi="Times New Roman" w:cs="Times New Roman"/>
          <w:b/>
          <w:sz w:val="24"/>
          <w:szCs w:val="24"/>
        </w:rPr>
        <w:t xml:space="preserve">natječaj mogu se postaviti od dana objave </w:t>
      </w:r>
      <w:r w:rsidR="0045560D" w:rsidRPr="00626579">
        <w:rPr>
          <w:rFonts w:ascii="Times New Roman" w:hAnsi="Times New Roman" w:cs="Times New Roman"/>
          <w:b/>
          <w:sz w:val="24"/>
          <w:szCs w:val="24"/>
        </w:rPr>
        <w:t>FLAG</w:t>
      </w:r>
      <w:r w:rsidR="00082613" w:rsidRPr="00626579">
        <w:rPr>
          <w:rFonts w:ascii="Times New Roman" w:hAnsi="Times New Roman" w:cs="Times New Roman"/>
          <w:b/>
          <w:sz w:val="24"/>
          <w:szCs w:val="24"/>
        </w:rPr>
        <w:t xml:space="preserve"> </w:t>
      </w:r>
      <w:r w:rsidR="00537A16" w:rsidRPr="00626579">
        <w:rPr>
          <w:rFonts w:ascii="Times New Roman" w:hAnsi="Times New Roman" w:cs="Times New Roman"/>
          <w:b/>
          <w:sz w:val="24"/>
          <w:szCs w:val="24"/>
        </w:rPr>
        <w:t>natječaja do</w:t>
      </w:r>
      <w:r w:rsidR="00916CF7" w:rsidRPr="00626579">
        <w:rPr>
          <w:rFonts w:ascii="Times New Roman" w:hAnsi="Times New Roman" w:cs="Times New Roman"/>
          <w:b/>
          <w:sz w:val="24"/>
          <w:szCs w:val="24"/>
        </w:rPr>
        <w:t xml:space="preserve"> najkasnije </w:t>
      </w:r>
      <w:r w:rsidR="0048094B">
        <w:rPr>
          <w:rFonts w:ascii="Times New Roman" w:hAnsi="Times New Roman" w:cs="Times New Roman"/>
          <w:b/>
          <w:sz w:val="24"/>
          <w:szCs w:val="24"/>
        </w:rPr>
        <w:t>četrnaest</w:t>
      </w:r>
      <w:r w:rsidR="0048094B" w:rsidRPr="00903A86">
        <w:rPr>
          <w:rFonts w:ascii="Times New Roman" w:hAnsi="Times New Roman" w:cs="Times New Roman"/>
          <w:b/>
          <w:sz w:val="24"/>
          <w:szCs w:val="24"/>
        </w:rPr>
        <w:t xml:space="preserve"> </w:t>
      </w:r>
      <w:r w:rsidR="00204AFA" w:rsidRPr="00903A86">
        <w:rPr>
          <w:rFonts w:ascii="Times New Roman" w:hAnsi="Times New Roman" w:cs="Times New Roman"/>
          <w:b/>
          <w:sz w:val="24"/>
          <w:szCs w:val="24"/>
        </w:rPr>
        <w:t>(</w:t>
      </w:r>
      <w:r w:rsidR="00916CF7" w:rsidRPr="00903A86">
        <w:rPr>
          <w:rFonts w:ascii="Times New Roman" w:hAnsi="Times New Roman" w:cs="Times New Roman"/>
          <w:b/>
          <w:sz w:val="24"/>
          <w:szCs w:val="24"/>
        </w:rPr>
        <w:t>1</w:t>
      </w:r>
      <w:r w:rsidR="00F97AD7" w:rsidRPr="00903A86">
        <w:rPr>
          <w:rFonts w:ascii="Times New Roman" w:hAnsi="Times New Roman" w:cs="Times New Roman"/>
          <w:b/>
          <w:sz w:val="24"/>
          <w:szCs w:val="24"/>
        </w:rPr>
        <w:t>4</w:t>
      </w:r>
      <w:r w:rsidR="00204AFA" w:rsidRPr="00903A86">
        <w:rPr>
          <w:rFonts w:ascii="Times New Roman" w:hAnsi="Times New Roman" w:cs="Times New Roman"/>
          <w:b/>
          <w:sz w:val="24"/>
          <w:szCs w:val="24"/>
        </w:rPr>
        <w:t>)</w:t>
      </w:r>
      <w:r w:rsidR="00916CF7" w:rsidRPr="00903A86">
        <w:rPr>
          <w:rFonts w:ascii="Times New Roman" w:hAnsi="Times New Roman" w:cs="Times New Roman"/>
          <w:b/>
          <w:sz w:val="24"/>
          <w:szCs w:val="24"/>
        </w:rPr>
        <w:t xml:space="preserve"> kalendarskih</w:t>
      </w:r>
      <w:r w:rsidR="00916CF7" w:rsidRPr="00626579">
        <w:rPr>
          <w:rFonts w:ascii="Times New Roman" w:hAnsi="Times New Roman" w:cs="Times New Roman"/>
          <w:b/>
          <w:sz w:val="24"/>
          <w:szCs w:val="24"/>
        </w:rPr>
        <w:t xml:space="preserve"> dana prije</w:t>
      </w:r>
      <w:r w:rsidR="00204AFA" w:rsidRPr="00626579">
        <w:rPr>
          <w:rFonts w:ascii="Times New Roman" w:hAnsi="Times New Roman" w:cs="Times New Roman"/>
          <w:b/>
          <w:sz w:val="24"/>
          <w:szCs w:val="24"/>
        </w:rPr>
        <w:t xml:space="preserve"> dana</w:t>
      </w:r>
      <w:r w:rsidR="00916CF7" w:rsidRPr="00626579">
        <w:rPr>
          <w:rFonts w:ascii="Times New Roman" w:hAnsi="Times New Roman" w:cs="Times New Roman"/>
          <w:b/>
          <w:sz w:val="24"/>
          <w:szCs w:val="24"/>
        </w:rPr>
        <w:t xml:space="preserve"> isteka roka za podnošenje prijave</w:t>
      </w:r>
      <w:r w:rsidR="00094BB4">
        <w:rPr>
          <w:rFonts w:ascii="Times New Roman" w:hAnsi="Times New Roman" w:cs="Times New Roman"/>
          <w:b/>
          <w:sz w:val="24"/>
          <w:szCs w:val="24"/>
        </w:rPr>
        <w:t xml:space="preserve"> projekta</w:t>
      </w:r>
      <w:r w:rsidR="00916CF7" w:rsidRPr="00626579">
        <w:rPr>
          <w:rFonts w:ascii="Times New Roman" w:hAnsi="Times New Roman" w:cs="Times New Roman"/>
          <w:sz w:val="24"/>
          <w:szCs w:val="24"/>
        </w:rPr>
        <w:t xml:space="preserve">. </w:t>
      </w:r>
      <w:r w:rsidRPr="00626579">
        <w:rPr>
          <w:rFonts w:ascii="Times New Roman" w:hAnsi="Times New Roman" w:cs="Times New Roman"/>
          <w:sz w:val="24"/>
          <w:szCs w:val="24"/>
        </w:rPr>
        <w:t xml:space="preserve">Odgovori na pojedine upite bit će objavljeni na mrežnim stranicama FLAG-a </w:t>
      </w:r>
      <w:bookmarkStart w:id="47" w:name="_Hlk525045729"/>
      <w:r w:rsidR="0045560D" w:rsidRPr="00626579">
        <w:rPr>
          <w:rFonts w:ascii="Times New Roman" w:hAnsi="Times New Roman" w:cs="Times New Roman"/>
          <w:sz w:val="24"/>
          <w:szCs w:val="24"/>
        </w:rPr>
        <w:t>Alba</w:t>
      </w:r>
      <w:r w:rsidR="00094BB4">
        <w:rPr>
          <w:rFonts w:ascii="Times New Roman" w:hAnsi="Times New Roman" w:cs="Times New Roman"/>
          <w:sz w:val="24"/>
          <w:szCs w:val="24"/>
        </w:rPr>
        <w:t xml:space="preserve"> </w:t>
      </w:r>
      <w:hyperlink r:id="rId26" w:history="1">
        <w:r w:rsidR="00094BB4" w:rsidRPr="004D6739">
          <w:rPr>
            <w:rStyle w:val="Hiperveza"/>
            <w:rFonts w:ascii="Times New Roman" w:hAnsi="Times New Roman" w:cs="Times New Roman"/>
            <w:sz w:val="24"/>
            <w:szCs w:val="24"/>
          </w:rPr>
          <w:t>www.flagalba.hr</w:t>
        </w:r>
      </w:hyperlink>
      <w:r w:rsidR="00094BB4">
        <w:rPr>
          <w:rFonts w:ascii="Times New Roman" w:hAnsi="Times New Roman" w:cs="Times New Roman"/>
          <w:sz w:val="24"/>
          <w:szCs w:val="24"/>
        </w:rPr>
        <w:t xml:space="preserve"> </w:t>
      </w:r>
      <w:r w:rsidR="0045560D" w:rsidRPr="00626579">
        <w:rPr>
          <w:rFonts w:ascii="Times New Roman" w:hAnsi="Times New Roman" w:cs="Times New Roman"/>
          <w:sz w:val="24"/>
          <w:szCs w:val="24"/>
        </w:rPr>
        <w:t xml:space="preserve"> </w:t>
      </w:r>
      <w:r w:rsidRPr="00626579">
        <w:rPr>
          <w:rFonts w:ascii="Times New Roman" w:hAnsi="Times New Roman" w:cs="Times New Roman"/>
          <w:sz w:val="24"/>
          <w:szCs w:val="24"/>
        </w:rPr>
        <w:t>i to na način da će se osigurati zaštita osobnih podataka korisnika</w:t>
      </w:r>
      <w:bookmarkEnd w:id="47"/>
      <w:r w:rsidRPr="00626579">
        <w:rPr>
          <w:rFonts w:ascii="Times New Roman" w:hAnsi="Times New Roman" w:cs="Times New Roman"/>
          <w:sz w:val="24"/>
          <w:szCs w:val="24"/>
        </w:rPr>
        <w:t>.</w:t>
      </w:r>
    </w:p>
    <w:p w14:paraId="314E94AD" w14:textId="77777777" w:rsidR="00C537F4" w:rsidRDefault="00C537F4" w:rsidP="00606F5B">
      <w:pPr>
        <w:spacing w:after="0" w:line="240" w:lineRule="auto"/>
        <w:jc w:val="both"/>
        <w:rPr>
          <w:rFonts w:ascii="Times New Roman" w:hAnsi="Times New Roman" w:cs="Times New Roman"/>
          <w:b/>
          <w:sz w:val="24"/>
          <w:szCs w:val="24"/>
        </w:rPr>
      </w:pPr>
    </w:p>
    <w:p w14:paraId="65809D76" w14:textId="23989CC3" w:rsidR="00940976" w:rsidRPr="00626579" w:rsidRDefault="00940976" w:rsidP="00606F5B">
      <w:pPr>
        <w:spacing w:after="0" w:line="240" w:lineRule="auto"/>
        <w:jc w:val="both"/>
        <w:rPr>
          <w:rFonts w:ascii="Times New Roman" w:hAnsi="Times New Roman" w:cs="Times New Roman"/>
          <w:b/>
          <w:sz w:val="24"/>
          <w:szCs w:val="24"/>
        </w:rPr>
      </w:pPr>
      <w:r w:rsidRPr="00626579">
        <w:rPr>
          <w:rFonts w:ascii="Times New Roman" w:hAnsi="Times New Roman" w:cs="Times New Roman"/>
          <w:b/>
          <w:sz w:val="24"/>
          <w:szCs w:val="24"/>
        </w:rPr>
        <w:t>S ciljem jednakog tretmana, FLAG</w:t>
      </w:r>
      <w:r w:rsidR="0045560D" w:rsidRPr="00626579">
        <w:rPr>
          <w:rFonts w:ascii="Times New Roman" w:hAnsi="Times New Roman" w:cs="Times New Roman"/>
          <w:b/>
          <w:sz w:val="24"/>
          <w:szCs w:val="24"/>
        </w:rPr>
        <w:t xml:space="preserve"> Alba</w:t>
      </w:r>
      <w:r w:rsidRPr="00626579">
        <w:rPr>
          <w:rFonts w:ascii="Times New Roman" w:hAnsi="Times New Roman" w:cs="Times New Roman"/>
          <w:b/>
          <w:sz w:val="24"/>
          <w:szCs w:val="24"/>
        </w:rPr>
        <w:t xml:space="preserve"> ne može davati prethodno mišljenje vezano uz prihvatljivost nositelja projekta, projekta ili određenih troškova. </w:t>
      </w:r>
    </w:p>
    <w:p w14:paraId="12259442" w14:textId="77777777" w:rsidR="00940976" w:rsidRPr="00626579" w:rsidRDefault="00940976" w:rsidP="00606F5B">
      <w:pPr>
        <w:spacing w:after="0" w:line="240" w:lineRule="auto"/>
        <w:jc w:val="both"/>
        <w:rPr>
          <w:rFonts w:ascii="Times New Roman" w:hAnsi="Times New Roman" w:cs="Times New Roman"/>
          <w:b/>
          <w:sz w:val="24"/>
          <w:szCs w:val="24"/>
          <w:u w:val="single"/>
        </w:rPr>
      </w:pPr>
    </w:p>
    <w:p w14:paraId="46B55A07" w14:textId="511C451C" w:rsidR="00940976" w:rsidRPr="00626579" w:rsidRDefault="00940976" w:rsidP="00606F5B">
      <w:pPr>
        <w:spacing w:line="240" w:lineRule="auto"/>
        <w:contextualSpacing/>
        <w:jc w:val="both"/>
        <w:rPr>
          <w:rFonts w:ascii="Times New Roman" w:hAnsi="Times New Roman" w:cs="Times New Roman"/>
          <w:sz w:val="24"/>
          <w:szCs w:val="24"/>
        </w:rPr>
      </w:pPr>
      <w:r w:rsidRPr="00626579">
        <w:rPr>
          <w:rFonts w:ascii="Times New Roman" w:hAnsi="Times New Roman" w:cs="Times New Roman"/>
          <w:sz w:val="24"/>
          <w:szCs w:val="24"/>
        </w:rPr>
        <w:t xml:space="preserve">U odnosu na korisnika spram kojeg je donesena Odluka o dodjeli sredstava od strane Upravljačkog tijela, isti je slobodan obratiti se FLAG-u </w:t>
      </w:r>
      <w:r w:rsidR="0045560D" w:rsidRPr="00626579">
        <w:rPr>
          <w:rFonts w:ascii="Times New Roman" w:hAnsi="Times New Roman" w:cs="Times New Roman"/>
          <w:sz w:val="24"/>
          <w:szCs w:val="24"/>
        </w:rPr>
        <w:t xml:space="preserve">Alba </w:t>
      </w:r>
      <w:r w:rsidRPr="00626579">
        <w:rPr>
          <w:rFonts w:ascii="Times New Roman" w:hAnsi="Times New Roman" w:cs="Times New Roman"/>
          <w:sz w:val="24"/>
          <w:szCs w:val="24"/>
        </w:rPr>
        <w:t xml:space="preserve">radi pojašnjenja njegovih obaveza prilikom podnošenja Zahtjeva za isplatu i dr. </w:t>
      </w:r>
    </w:p>
    <w:p w14:paraId="4E3EE015" w14:textId="77777777" w:rsidR="00814B8A" w:rsidRPr="00626579" w:rsidRDefault="00814B8A" w:rsidP="00606F5B">
      <w:pPr>
        <w:spacing w:after="0" w:line="240" w:lineRule="auto"/>
        <w:jc w:val="both"/>
        <w:rPr>
          <w:rFonts w:ascii="Times New Roman" w:hAnsi="Times New Roman" w:cs="Times New Roman"/>
          <w:sz w:val="24"/>
          <w:szCs w:val="24"/>
        </w:rPr>
      </w:pPr>
    </w:p>
    <w:p w14:paraId="0F102308" w14:textId="0ECB452F" w:rsidR="00940976" w:rsidRPr="00626579" w:rsidRDefault="00940976" w:rsidP="00606F5B">
      <w:pPr>
        <w:spacing w:after="0" w:line="240" w:lineRule="auto"/>
        <w:jc w:val="both"/>
        <w:rPr>
          <w:rFonts w:ascii="Times New Roman" w:hAnsi="Times New Roman" w:cs="Times New Roman"/>
          <w:sz w:val="24"/>
          <w:szCs w:val="24"/>
        </w:rPr>
      </w:pPr>
      <w:r w:rsidRPr="00626579">
        <w:rPr>
          <w:rFonts w:ascii="Times New Roman" w:hAnsi="Times New Roman" w:cs="Times New Roman"/>
          <w:sz w:val="24"/>
          <w:szCs w:val="24"/>
        </w:rPr>
        <w:t>Popis projekata koji su odabrani od strane FLAG-a</w:t>
      </w:r>
      <w:r w:rsidR="0003072C" w:rsidRPr="00626579">
        <w:rPr>
          <w:rFonts w:ascii="Times New Roman" w:hAnsi="Times New Roman" w:cs="Times New Roman"/>
          <w:sz w:val="24"/>
          <w:szCs w:val="24"/>
        </w:rPr>
        <w:t xml:space="preserve"> Alba </w:t>
      </w:r>
      <w:r w:rsidRPr="00626579">
        <w:rPr>
          <w:rFonts w:ascii="Times New Roman" w:hAnsi="Times New Roman" w:cs="Times New Roman"/>
          <w:sz w:val="24"/>
          <w:szCs w:val="24"/>
        </w:rPr>
        <w:t>bit će objavljen na mrežnoj stranici FLAG-a</w:t>
      </w:r>
      <w:r w:rsidR="0003072C" w:rsidRPr="00626579">
        <w:rPr>
          <w:rFonts w:ascii="Times New Roman" w:hAnsi="Times New Roman" w:cs="Times New Roman"/>
          <w:sz w:val="24"/>
          <w:szCs w:val="24"/>
        </w:rPr>
        <w:t xml:space="preserve"> Alba</w:t>
      </w:r>
      <w:r w:rsidRPr="00626579">
        <w:rPr>
          <w:rFonts w:ascii="Times New Roman" w:hAnsi="Times New Roman" w:cs="Times New Roman"/>
          <w:sz w:val="24"/>
          <w:szCs w:val="24"/>
        </w:rPr>
        <w:t xml:space="preserve"> nakon </w:t>
      </w:r>
      <w:r w:rsidR="00222B32" w:rsidRPr="00626579">
        <w:rPr>
          <w:rFonts w:ascii="Times New Roman" w:hAnsi="Times New Roman" w:cs="Times New Roman"/>
          <w:sz w:val="24"/>
          <w:szCs w:val="24"/>
        </w:rPr>
        <w:t xml:space="preserve">utvrđivanja </w:t>
      </w:r>
      <w:r w:rsidR="00814B8A" w:rsidRPr="00626579">
        <w:rPr>
          <w:rFonts w:ascii="Times New Roman" w:hAnsi="Times New Roman" w:cs="Times New Roman"/>
          <w:sz w:val="24"/>
          <w:szCs w:val="24"/>
        </w:rPr>
        <w:t>konačne rang liste, odnosno nakon pravomoćnosti svih Odluka</w:t>
      </w:r>
      <w:r w:rsidRPr="00626579">
        <w:rPr>
          <w:rFonts w:ascii="Times New Roman" w:hAnsi="Times New Roman" w:cs="Times New Roman"/>
          <w:sz w:val="24"/>
          <w:szCs w:val="24"/>
        </w:rPr>
        <w:t>. Objava će uključivati najmanje sljedeće podatke:</w:t>
      </w:r>
    </w:p>
    <w:bookmarkEnd w:id="46"/>
    <w:p w14:paraId="791CB103" w14:textId="77777777" w:rsidR="00940976" w:rsidRPr="00626579" w:rsidRDefault="00940976" w:rsidP="00E7300C">
      <w:pPr>
        <w:pStyle w:val="Odlomakpopisa"/>
        <w:numPr>
          <w:ilvl w:val="0"/>
          <w:numId w:val="8"/>
        </w:numPr>
        <w:spacing w:line="240" w:lineRule="auto"/>
        <w:jc w:val="both"/>
        <w:rPr>
          <w:rFonts w:ascii="Times New Roman" w:hAnsi="Times New Roman" w:cs="Times New Roman"/>
          <w:sz w:val="24"/>
          <w:szCs w:val="24"/>
        </w:rPr>
      </w:pPr>
      <w:r w:rsidRPr="00626579">
        <w:rPr>
          <w:rFonts w:ascii="Times New Roman" w:hAnsi="Times New Roman" w:cs="Times New Roman"/>
          <w:sz w:val="24"/>
          <w:szCs w:val="24"/>
        </w:rPr>
        <w:t>naziv nositelja projekta,</w:t>
      </w:r>
    </w:p>
    <w:p w14:paraId="5CBFA863" w14:textId="77777777" w:rsidR="00940976" w:rsidRPr="00626579" w:rsidRDefault="00940976" w:rsidP="00E7300C">
      <w:pPr>
        <w:pStyle w:val="Odlomakpopisa"/>
        <w:numPr>
          <w:ilvl w:val="0"/>
          <w:numId w:val="8"/>
        </w:numPr>
        <w:spacing w:line="240" w:lineRule="auto"/>
        <w:jc w:val="both"/>
        <w:rPr>
          <w:rFonts w:ascii="Times New Roman" w:hAnsi="Times New Roman" w:cs="Times New Roman"/>
          <w:sz w:val="24"/>
          <w:szCs w:val="24"/>
        </w:rPr>
      </w:pPr>
      <w:r w:rsidRPr="00626579">
        <w:rPr>
          <w:rFonts w:ascii="Times New Roman" w:hAnsi="Times New Roman" w:cs="Times New Roman"/>
          <w:sz w:val="24"/>
          <w:szCs w:val="24"/>
        </w:rPr>
        <w:t>naziv projekta i njegov kratak opis,</w:t>
      </w:r>
    </w:p>
    <w:p w14:paraId="3FABD82C" w14:textId="77777777" w:rsidR="00940976" w:rsidRPr="00626579" w:rsidRDefault="00940976" w:rsidP="00E7300C">
      <w:pPr>
        <w:pStyle w:val="Odlomakpopisa"/>
        <w:numPr>
          <w:ilvl w:val="0"/>
          <w:numId w:val="8"/>
        </w:numPr>
        <w:spacing w:line="240" w:lineRule="auto"/>
        <w:jc w:val="both"/>
        <w:rPr>
          <w:rFonts w:ascii="Times New Roman" w:hAnsi="Times New Roman" w:cs="Times New Roman"/>
          <w:sz w:val="24"/>
          <w:szCs w:val="24"/>
        </w:rPr>
      </w:pPr>
      <w:r w:rsidRPr="00626579">
        <w:rPr>
          <w:rFonts w:ascii="Times New Roman" w:hAnsi="Times New Roman" w:cs="Times New Roman"/>
          <w:sz w:val="24"/>
          <w:szCs w:val="24"/>
        </w:rPr>
        <w:t>dodijeljeni broj bodova,</w:t>
      </w:r>
    </w:p>
    <w:p w14:paraId="3E90F3A4" w14:textId="77777777" w:rsidR="00940976" w:rsidRPr="00626579" w:rsidRDefault="00940976" w:rsidP="00E7300C">
      <w:pPr>
        <w:pStyle w:val="Odlomakpopisa"/>
        <w:numPr>
          <w:ilvl w:val="0"/>
          <w:numId w:val="8"/>
        </w:numPr>
        <w:spacing w:line="240" w:lineRule="auto"/>
        <w:jc w:val="both"/>
        <w:rPr>
          <w:rFonts w:ascii="Times New Roman" w:hAnsi="Times New Roman" w:cs="Times New Roman"/>
          <w:sz w:val="24"/>
          <w:szCs w:val="24"/>
        </w:rPr>
      </w:pPr>
      <w:r w:rsidRPr="00626579">
        <w:rPr>
          <w:rFonts w:ascii="Times New Roman" w:hAnsi="Times New Roman" w:cs="Times New Roman"/>
          <w:sz w:val="24"/>
          <w:szCs w:val="24"/>
        </w:rPr>
        <w:t>intenzitet potpore i iznos potpore.</w:t>
      </w:r>
    </w:p>
    <w:p w14:paraId="04FE4854" w14:textId="77777777" w:rsidR="00263024" w:rsidRPr="00626579" w:rsidRDefault="00263024" w:rsidP="00606F5B">
      <w:pPr>
        <w:spacing w:after="0" w:line="240" w:lineRule="auto"/>
        <w:jc w:val="both"/>
        <w:rPr>
          <w:rFonts w:ascii="Times New Roman" w:hAnsi="Times New Roman" w:cs="Times New Roman"/>
          <w:sz w:val="24"/>
          <w:szCs w:val="24"/>
        </w:rPr>
      </w:pPr>
      <w:bookmarkStart w:id="48" w:name="_Hlk531954878"/>
    </w:p>
    <w:p w14:paraId="3DEBF1B1" w14:textId="77777777" w:rsidR="0029339E" w:rsidRPr="00626579" w:rsidRDefault="0029339E" w:rsidP="00606F5B">
      <w:pPr>
        <w:spacing w:after="0" w:line="240" w:lineRule="auto"/>
        <w:jc w:val="both"/>
        <w:rPr>
          <w:rFonts w:ascii="Times New Roman" w:hAnsi="Times New Roman" w:cs="Times New Roman"/>
          <w:sz w:val="24"/>
          <w:szCs w:val="24"/>
        </w:rPr>
      </w:pPr>
      <w:r w:rsidRPr="00626579">
        <w:rPr>
          <w:rFonts w:ascii="Times New Roman" w:hAnsi="Times New Roman" w:cs="Times New Roman"/>
          <w:sz w:val="24"/>
          <w:szCs w:val="24"/>
        </w:rPr>
        <w:t>Uz navedeno, FLAG Alba će obavijestiti nositelje projekata na način da im preporučenom poštom s povratnicom dostavi donesene odluke i Konačnu rang-listu.</w:t>
      </w:r>
    </w:p>
    <w:p w14:paraId="73B21A37" w14:textId="77777777" w:rsidR="00C3798A" w:rsidRPr="00626579" w:rsidRDefault="00C3798A" w:rsidP="00606F5B">
      <w:pPr>
        <w:spacing w:after="0" w:line="240" w:lineRule="auto"/>
        <w:jc w:val="both"/>
        <w:rPr>
          <w:rFonts w:ascii="Times New Roman" w:hAnsi="Times New Roman" w:cs="Times New Roman"/>
          <w:sz w:val="24"/>
          <w:szCs w:val="24"/>
        </w:rPr>
      </w:pPr>
    </w:p>
    <w:p w14:paraId="12A4AF49" w14:textId="337ECC94" w:rsidR="00C71F57" w:rsidRPr="00C113F9" w:rsidRDefault="00BC3E5C" w:rsidP="00A54E24">
      <w:pPr>
        <w:pStyle w:val="Naslov2"/>
        <w:spacing w:before="0" w:line="360" w:lineRule="auto"/>
        <w:jc w:val="both"/>
        <w:rPr>
          <w:rFonts w:ascii="Times New Roman" w:hAnsi="Times New Roman" w:cs="Times New Roman"/>
          <w:b/>
          <w:color w:val="1F3864" w:themeColor="accent1" w:themeShade="80"/>
          <w:sz w:val="24"/>
          <w:szCs w:val="24"/>
        </w:rPr>
      </w:pPr>
      <w:bookmarkStart w:id="49" w:name="_Toc101354377"/>
      <w:r w:rsidRPr="00C113F9">
        <w:rPr>
          <w:rFonts w:ascii="Times New Roman" w:hAnsi="Times New Roman" w:cs="Times New Roman"/>
          <w:b/>
          <w:color w:val="1F3864" w:themeColor="accent1" w:themeShade="80"/>
          <w:sz w:val="24"/>
          <w:szCs w:val="24"/>
        </w:rPr>
        <w:t>9.8. ZAŠTITA PODATAKA</w:t>
      </w:r>
      <w:bookmarkEnd w:id="49"/>
    </w:p>
    <w:p w14:paraId="52E54E5F" w14:textId="4BDE029A" w:rsidR="00C71F57" w:rsidRPr="00626579" w:rsidRDefault="00C71F57" w:rsidP="00606F5B">
      <w:pPr>
        <w:spacing w:line="240" w:lineRule="auto"/>
        <w:contextualSpacing/>
        <w:jc w:val="both"/>
        <w:rPr>
          <w:rStyle w:val="zadanifontodlomka-000004"/>
        </w:rPr>
      </w:pPr>
      <w:r w:rsidRPr="00626579">
        <w:rPr>
          <w:rStyle w:val="zadanifontodlomka-000004"/>
        </w:rPr>
        <w:t xml:space="preserve">Svi osobni podaci prikupljeni temeljem ovoga </w:t>
      </w:r>
      <w:r w:rsidR="00C66B0E" w:rsidRPr="00626579">
        <w:rPr>
          <w:rStyle w:val="zadanifontodlomka-000004"/>
        </w:rPr>
        <w:t>FLAG</w:t>
      </w:r>
      <w:r w:rsidR="00082613" w:rsidRPr="00626579">
        <w:rPr>
          <w:rStyle w:val="zadanifontodlomka-000004"/>
        </w:rPr>
        <w:t xml:space="preserve"> </w:t>
      </w:r>
      <w:r w:rsidR="00C66B0E" w:rsidRPr="00626579">
        <w:rPr>
          <w:rStyle w:val="zadanifontodlomka-000004"/>
        </w:rPr>
        <w:t>natj</w:t>
      </w:r>
      <w:r w:rsidRPr="00626579">
        <w:rPr>
          <w:rStyle w:val="zadanifontodlomka-000004"/>
        </w:rPr>
        <w:t xml:space="preserve">ečaja prikupljaju se i obrađuju u svrhu provedbe </w:t>
      </w:r>
      <w:r w:rsidR="00C66B0E" w:rsidRPr="00626579">
        <w:rPr>
          <w:rStyle w:val="zadanifontodlomka-000004"/>
        </w:rPr>
        <w:t>FLAG</w:t>
      </w:r>
      <w:r w:rsidR="00082613" w:rsidRPr="00626579">
        <w:rPr>
          <w:rStyle w:val="zadanifontodlomka-000004"/>
        </w:rPr>
        <w:t xml:space="preserve"> </w:t>
      </w:r>
      <w:r w:rsidR="00C66B0E" w:rsidRPr="00626579">
        <w:rPr>
          <w:rStyle w:val="zadanifontodlomka-000004"/>
        </w:rPr>
        <w:t>natj</w:t>
      </w:r>
      <w:r w:rsidRPr="00626579">
        <w:rPr>
          <w:rStyle w:val="zadanifontodlomka-000004"/>
        </w:rPr>
        <w:t>ečaja, obrade prijava projekata nositelja projekata i informiranja javnosti, u skladu s propisima koji uređuju zaštitu osobnih i drugih podataka, posebno Uredbom (EU) 2016/679 Europskog parlamenta i Vijeća od 27. travnja 2016. o zaštiti pojedinaca u vezi s obradom osobnih podataka i o slobodnom kretanju takvih podataka te o stavljanju izvan snage Direktive 95/46/EZ (Opća uredba o zaštiti podataka).</w:t>
      </w:r>
    </w:p>
    <w:p w14:paraId="0E790BFB" w14:textId="77777777" w:rsidR="00D35B6B" w:rsidRPr="00626579" w:rsidRDefault="00D35B6B" w:rsidP="00606F5B">
      <w:pPr>
        <w:spacing w:line="240" w:lineRule="auto"/>
        <w:contextualSpacing/>
        <w:jc w:val="both"/>
        <w:rPr>
          <w:rStyle w:val="zadanifontodlomka-000004"/>
        </w:rPr>
      </w:pPr>
    </w:p>
    <w:p w14:paraId="54CD45D8" w14:textId="77777777" w:rsidR="00C71F57" w:rsidRPr="00C113F9" w:rsidRDefault="00C71F57" w:rsidP="00A54E24">
      <w:pPr>
        <w:pStyle w:val="Naslov1"/>
        <w:spacing w:before="0" w:line="360" w:lineRule="auto"/>
        <w:jc w:val="both"/>
        <w:rPr>
          <w:rFonts w:ascii="Times New Roman" w:hAnsi="Times New Roman" w:cs="Times New Roman"/>
          <w:b/>
          <w:color w:val="1F3864" w:themeColor="accent1" w:themeShade="80"/>
          <w:sz w:val="28"/>
          <w:szCs w:val="28"/>
        </w:rPr>
      </w:pPr>
      <w:bookmarkStart w:id="50" w:name="_Toc101354378"/>
      <w:r w:rsidRPr="00C113F9">
        <w:rPr>
          <w:rFonts w:ascii="Times New Roman" w:hAnsi="Times New Roman" w:cs="Times New Roman"/>
          <w:b/>
          <w:color w:val="1F3864" w:themeColor="accent1" w:themeShade="80"/>
          <w:sz w:val="28"/>
          <w:szCs w:val="28"/>
        </w:rPr>
        <w:t>10. POSTUPAK ODABIRA PROJEKATA NA FLAG RAZINI</w:t>
      </w:r>
      <w:bookmarkEnd w:id="50"/>
    </w:p>
    <w:p w14:paraId="61FD4902" w14:textId="665D0225" w:rsidR="00C71F57" w:rsidRPr="00C113F9" w:rsidRDefault="00BC3E5C" w:rsidP="00A54E24">
      <w:pPr>
        <w:pStyle w:val="Naslov2"/>
        <w:spacing w:before="0" w:line="360" w:lineRule="auto"/>
        <w:jc w:val="both"/>
        <w:rPr>
          <w:rFonts w:ascii="Times New Roman" w:hAnsi="Times New Roman" w:cs="Times New Roman"/>
          <w:b/>
          <w:color w:val="1F3864" w:themeColor="accent1" w:themeShade="80"/>
          <w:sz w:val="24"/>
          <w:szCs w:val="24"/>
        </w:rPr>
      </w:pPr>
      <w:bookmarkStart w:id="51" w:name="_Toc101354379"/>
      <w:r w:rsidRPr="00C113F9">
        <w:rPr>
          <w:rFonts w:ascii="Times New Roman" w:hAnsi="Times New Roman" w:cs="Times New Roman"/>
          <w:b/>
          <w:color w:val="1F3864" w:themeColor="accent1" w:themeShade="80"/>
          <w:sz w:val="24"/>
          <w:szCs w:val="24"/>
        </w:rPr>
        <w:t>10.1. FAZE U POSTUPKU ODABIRA PROJEKATA NA FLAG RAZINI</w:t>
      </w:r>
      <w:bookmarkEnd w:id="51"/>
    </w:p>
    <w:p w14:paraId="4CE6ADE3" w14:textId="0F7FFE2E" w:rsidR="00C71F57" w:rsidRPr="00626579" w:rsidRDefault="00C71F57" w:rsidP="00606F5B">
      <w:pPr>
        <w:spacing w:after="0" w:line="240" w:lineRule="auto"/>
        <w:jc w:val="both"/>
        <w:rPr>
          <w:rFonts w:ascii="Times New Roman" w:hAnsi="Times New Roman" w:cs="Times New Roman"/>
          <w:sz w:val="24"/>
          <w:szCs w:val="24"/>
        </w:rPr>
      </w:pPr>
      <w:r w:rsidRPr="00626579">
        <w:rPr>
          <w:rFonts w:ascii="Times New Roman" w:hAnsi="Times New Roman" w:cs="Times New Roman"/>
          <w:sz w:val="24"/>
          <w:szCs w:val="24"/>
        </w:rPr>
        <w:t>Postupak odabira projekata na FLAG-razini sastoji se od sljedećih faza:</w:t>
      </w:r>
    </w:p>
    <w:p w14:paraId="48A9C757" w14:textId="1F16B041" w:rsidR="00C71F57" w:rsidRPr="00626579" w:rsidRDefault="00C71F57" w:rsidP="00E7300C">
      <w:pPr>
        <w:pStyle w:val="Odlomakpopisa"/>
        <w:numPr>
          <w:ilvl w:val="0"/>
          <w:numId w:val="9"/>
        </w:numPr>
        <w:spacing w:line="240" w:lineRule="auto"/>
        <w:jc w:val="both"/>
        <w:rPr>
          <w:rFonts w:ascii="Times New Roman" w:hAnsi="Times New Roman" w:cs="Times New Roman"/>
          <w:sz w:val="24"/>
          <w:szCs w:val="24"/>
        </w:rPr>
      </w:pPr>
      <w:r w:rsidRPr="00626579">
        <w:rPr>
          <w:rFonts w:ascii="Times New Roman" w:hAnsi="Times New Roman" w:cs="Times New Roman"/>
          <w:sz w:val="24"/>
          <w:szCs w:val="24"/>
        </w:rPr>
        <w:t>1. faza: Administrativna kontrola projekata (Analiza 1)</w:t>
      </w:r>
    </w:p>
    <w:p w14:paraId="34512155" w14:textId="44746D14" w:rsidR="00C71F57" w:rsidRPr="00626579" w:rsidRDefault="00C71F57" w:rsidP="00E7300C">
      <w:pPr>
        <w:pStyle w:val="Odlomakpopisa"/>
        <w:numPr>
          <w:ilvl w:val="0"/>
          <w:numId w:val="9"/>
        </w:numPr>
        <w:spacing w:line="240" w:lineRule="auto"/>
        <w:jc w:val="both"/>
        <w:rPr>
          <w:rFonts w:ascii="Times New Roman" w:hAnsi="Times New Roman" w:cs="Times New Roman"/>
          <w:sz w:val="24"/>
          <w:szCs w:val="24"/>
        </w:rPr>
      </w:pPr>
      <w:r w:rsidRPr="00626579">
        <w:rPr>
          <w:rFonts w:ascii="Times New Roman" w:hAnsi="Times New Roman" w:cs="Times New Roman"/>
          <w:sz w:val="24"/>
          <w:szCs w:val="24"/>
        </w:rPr>
        <w:t>2. faza: Ocjenjivanje projekata (Analiza 2)</w:t>
      </w:r>
    </w:p>
    <w:p w14:paraId="277893B8" w14:textId="41896C56" w:rsidR="00C71F57" w:rsidRPr="00626579" w:rsidRDefault="00C71F57" w:rsidP="00E7300C">
      <w:pPr>
        <w:pStyle w:val="Odlomakpopisa"/>
        <w:numPr>
          <w:ilvl w:val="0"/>
          <w:numId w:val="9"/>
        </w:numPr>
        <w:spacing w:line="240" w:lineRule="auto"/>
        <w:jc w:val="both"/>
        <w:rPr>
          <w:rFonts w:ascii="Times New Roman" w:hAnsi="Times New Roman" w:cs="Times New Roman"/>
          <w:sz w:val="24"/>
          <w:szCs w:val="24"/>
        </w:rPr>
      </w:pPr>
      <w:r w:rsidRPr="00626579">
        <w:rPr>
          <w:rFonts w:ascii="Times New Roman" w:hAnsi="Times New Roman" w:cs="Times New Roman"/>
          <w:sz w:val="24"/>
          <w:szCs w:val="24"/>
        </w:rPr>
        <w:t>3. faza: Odabir projekata od strane Upravnog odbora FLAG-a (u daljnjem tekstu: UO)</w:t>
      </w:r>
    </w:p>
    <w:p w14:paraId="57C7CB84" w14:textId="500DF170" w:rsidR="00C71F57" w:rsidRPr="00626579" w:rsidRDefault="00C71F57" w:rsidP="00E7300C">
      <w:pPr>
        <w:pStyle w:val="Odlomakpopisa"/>
        <w:numPr>
          <w:ilvl w:val="0"/>
          <w:numId w:val="9"/>
        </w:numPr>
        <w:spacing w:after="0" w:line="240" w:lineRule="auto"/>
        <w:jc w:val="both"/>
        <w:rPr>
          <w:rFonts w:ascii="Times New Roman" w:hAnsi="Times New Roman" w:cs="Times New Roman"/>
          <w:sz w:val="24"/>
          <w:szCs w:val="24"/>
        </w:rPr>
      </w:pPr>
      <w:r w:rsidRPr="00626579">
        <w:rPr>
          <w:rFonts w:ascii="Times New Roman" w:hAnsi="Times New Roman" w:cs="Times New Roman"/>
          <w:sz w:val="24"/>
          <w:szCs w:val="24"/>
        </w:rPr>
        <w:t>4. faza: Prigovori na odluke FLAG-a</w:t>
      </w:r>
    </w:p>
    <w:p w14:paraId="26D76058" w14:textId="77777777" w:rsidR="00C71F57" w:rsidRPr="00626579" w:rsidRDefault="00C71F57" w:rsidP="00606F5B">
      <w:pPr>
        <w:spacing w:after="0" w:line="240" w:lineRule="auto"/>
        <w:jc w:val="both"/>
        <w:rPr>
          <w:rFonts w:ascii="Times New Roman" w:hAnsi="Times New Roman" w:cs="Times New Roman"/>
          <w:sz w:val="24"/>
          <w:szCs w:val="24"/>
        </w:rPr>
      </w:pPr>
    </w:p>
    <w:p w14:paraId="2F97DE32" w14:textId="3BC58D29" w:rsidR="00C71F57" w:rsidRPr="00C113F9" w:rsidRDefault="00BC3E5C" w:rsidP="00A54E24">
      <w:pPr>
        <w:pStyle w:val="Naslov3"/>
        <w:spacing w:before="0" w:line="360" w:lineRule="auto"/>
        <w:jc w:val="both"/>
        <w:rPr>
          <w:rFonts w:ascii="Times New Roman" w:hAnsi="Times New Roman" w:cs="Times New Roman"/>
          <w:b/>
        </w:rPr>
      </w:pPr>
      <w:bookmarkStart w:id="52" w:name="_Toc101354380"/>
      <w:r w:rsidRPr="00C113F9">
        <w:rPr>
          <w:rFonts w:ascii="Times New Roman" w:hAnsi="Times New Roman" w:cs="Times New Roman"/>
          <w:b/>
        </w:rPr>
        <w:t>10.1.1. ADMINISTRATIVNA KONTROLA PROJEKATA (ANALIZA 1)</w:t>
      </w:r>
      <w:bookmarkEnd w:id="52"/>
    </w:p>
    <w:p w14:paraId="7033EFEA" w14:textId="77777777" w:rsidR="00C71F57" w:rsidRPr="00626579" w:rsidRDefault="00C71F57" w:rsidP="00606F5B">
      <w:pPr>
        <w:spacing w:line="240" w:lineRule="auto"/>
        <w:jc w:val="both"/>
        <w:rPr>
          <w:rFonts w:ascii="Times New Roman" w:hAnsi="Times New Roman" w:cs="Times New Roman"/>
          <w:sz w:val="24"/>
          <w:szCs w:val="24"/>
        </w:rPr>
      </w:pPr>
      <w:r w:rsidRPr="00626579">
        <w:rPr>
          <w:rFonts w:ascii="Times New Roman" w:hAnsi="Times New Roman" w:cs="Times New Roman"/>
          <w:sz w:val="24"/>
          <w:szCs w:val="24"/>
        </w:rPr>
        <w:t xml:space="preserve">Cilj predmetne faze je provjera pravovremenosti prijave projekta, potpunosti i sadržaja dokumenata, prihvatljivost nositelja projekta i osnovnih uvjeta prihvatljivosti projekta. </w:t>
      </w:r>
    </w:p>
    <w:p w14:paraId="1387D65A" w14:textId="77777777" w:rsidR="00C71F57" w:rsidRPr="00626579" w:rsidRDefault="00C71F57" w:rsidP="00606F5B">
      <w:pPr>
        <w:spacing w:line="240" w:lineRule="auto"/>
        <w:jc w:val="both"/>
        <w:rPr>
          <w:rFonts w:ascii="Times New Roman" w:hAnsi="Times New Roman" w:cs="Times New Roman"/>
          <w:sz w:val="24"/>
          <w:szCs w:val="24"/>
        </w:rPr>
      </w:pPr>
      <w:r w:rsidRPr="00626579">
        <w:rPr>
          <w:rFonts w:ascii="Times New Roman" w:hAnsi="Times New Roman" w:cs="Times New Roman"/>
          <w:sz w:val="24"/>
          <w:szCs w:val="24"/>
        </w:rPr>
        <w:t xml:space="preserve">Administrativni kriteriji te posljedično i administrativne provjere, po svojoj naravi, ne ulaze u sadržaj i kvalitetu samog projekta već se u postupku kontrole postupa prema zadanim, jasnim i transparentnim pravilima, jednakim za sve nositelje projekata, obazirući se samo i isključivo na postavljene administrativne zahtjeve. </w:t>
      </w:r>
    </w:p>
    <w:p w14:paraId="5D36F55D" w14:textId="514E6E84" w:rsidR="00C71F57" w:rsidRPr="00626579" w:rsidRDefault="00C71F57" w:rsidP="00606F5B">
      <w:pPr>
        <w:spacing w:line="240" w:lineRule="auto"/>
        <w:jc w:val="both"/>
        <w:rPr>
          <w:rFonts w:ascii="Times New Roman" w:hAnsi="Times New Roman" w:cs="Times New Roman"/>
          <w:sz w:val="24"/>
          <w:szCs w:val="24"/>
        </w:rPr>
      </w:pPr>
      <w:r w:rsidRPr="00626579">
        <w:rPr>
          <w:rFonts w:ascii="Times New Roman" w:hAnsi="Times New Roman" w:cs="Times New Roman"/>
          <w:sz w:val="24"/>
          <w:szCs w:val="24"/>
        </w:rPr>
        <w:t xml:space="preserve">U slučaju neispunjavanja zahtjeva za nositelja projekta navedenih u poglavlju 3. ovog </w:t>
      </w:r>
      <w:r w:rsidR="00C66B0E" w:rsidRPr="00626579">
        <w:rPr>
          <w:rFonts w:ascii="Times New Roman" w:hAnsi="Times New Roman" w:cs="Times New Roman"/>
          <w:sz w:val="24"/>
          <w:szCs w:val="24"/>
        </w:rPr>
        <w:t>FLAG</w:t>
      </w:r>
      <w:r w:rsidR="00082613" w:rsidRPr="00626579">
        <w:rPr>
          <w:rFonts w:ascii="Times New Roman" w:hAnsi="Times New Roman" w:cs="Times New Roman"/>
          <w:sz w:val="24"/>
          <w:szCs w:val="24"/>
        </w:rPr>
        <w:t xml:space="preserve"> </w:t>
      </w:r>
      <w:r w:rsidR="00C66B0E" w:rsidRPr="00626579">
        <w:rPr>
          <w:rFonts w:ascii="Times New Roman" w:hAnsi="Times New Roman" w:cs="Times New Roman"/>
          <w:sz w:val="24"/>
          <w:szCs w:val="24"/>
        </w:rPr>
        <w:t>natj</w:t>
      </w:r>
      <w:r w:rsidRPr="00626579">
        <w:rPr>
          <w:rFonts w:ascii="Times New Roman" w:hAnsi="Times New Roman" w:cs="Times New Roman"/>
          <w:sz w:val="24"/>
          <w:szCs w:val="24"/>
        </w:rPr>
        <w:t xml:space="preserve">ečaja i temeljnih uvjeta prihvatljivosti projekta navedenih u poglavlju 4. ovog </w:t>
      </w:r>
      <w:r w:rsidR="00C66B0E" w:rsidRPr="00626579">
        <w:rPr>
          <w:rFonts w:ascii="Times New Roman" w:hAnsi="Times New Roman" w:cs="Times New Roman"/>
          <w:sz w:val="24"/>
          <w:szCs w:val="24"/>
        </w:rPr>
        <w:t>FLAG</w:t>
      </w:r>
      <w:r w:rsidR="00082613" w:rsidRPr="00626579">
        <w:rPr>
          <w:rFonts w:ascii="Times New Roman" w:hAnsi="Times New Roman" w:cs="Times New Roman"/>
          <w:sz w:val="24"/>
          <w:szCs w:val="24"/>
        </w:rPr>
        <w:t xml:space="preserve"> </w:t>
      </w:r>
      <w:r w:rsidR="00C66B0E" w:rsidRPr="00626579">
        <w:rPr>
          <w:rFonts w:ascii="Times New Roman" w:hAnsi="Times New Roman" w:cs="Times New Roman"/>
          <w:sz w:val="24"/>
          <w:szCs w:val="24"/>
        </w:rPr>
        <w:t>natj</w:t>
      </w:r>
      <w:r w:rsidRPr="00626579">
        <w:rPr>
          <w:rFonts w:ascii="Times New Roman" w:hAnsi="Times New Roman" w:cs="Times New Roman"/>
          <w:sz w:val="24"/>
          <w:szCs w:val="24"/>
        </w:rPr>
        <w:t>ečaja, prijava projekta se isključuje iz daljnjeg postupka odabira.</w:t>
      </w:r>
    </w:p>
    <w:p w14:paraId="031D3C56" w14:textId="13D2049D" w:rsidR="00FA0BA6" w:rsidRPr="00626579" w:rsidRDefault="00FA0BA6" w:rsidP="00606F5B">
      <w:pPr>
        <w:spacing w:line="240" w:lineRule="auto"/>
        <w:jc w:val="both"/>
        <w:rPr>
          <w:rFonts w:ascii="Times New Roman" w:hAnsi="Times New Roman" w:cs="Times New Roman"/>
          <w:sz w:val="24"/>
          <w:szCs w:val="24"/>
        </w:rPr>
      </w:pPr>
      <w:bookmarkStart w:id="53" w:name="_Hlk45191510"/>
      <w:r w:rsidRPr="00626579">
        <w:rPr>
          <w:rFonts w:ascii="Times New Roman" w:hAnsi="Times New Roman" w:cs="Times New Roman"/>
          <w:sz w:val="24"/>
          <w:szCs w:val="24"/>
        </w:rPr>
        <w:t>U slučaju da nositelj projekta nije dostavio svu dokumentaciju ili je potrebn</w:t>
      </w:r>
      <w:r w:rsidR="0048094B">
        <w:rPr>
          <w:rFonts w:ascii="Times New Roman" w:hAnsi="Times New Roman" w:cs="Times New Roman"/>
          <w:sz w:val="24"/>
          <w:szCs w:val="24"/>
        </w:rPr>
        <w:t>a dopuna/</w:t>
      </w:r>
      <w:r w:rsidRPr="00626579">
        <w:rPr>
          <w:rFonts w:ascii="Times New Roman" w:hAnsi="Times New Roman" w:cs="Times New Roman"/>
          <w:sz w:val="24"/>
          <w:szCs w:val="24"/>
        </w:rPr>
        <w:t xml:space="preserve"> obrazloženje/ ispravak dostavljene dokumentacije FLAG nositelju projekta šalje Zahtjev za D/O/I sukladno poglavlju 9.4 i 9.5. ovog FLAG natječaja. </w:t>
      </w:r>
    </w:p>
    <w:bookmarkEnd w:id="53"/>
    <w:p w14:paraId="4A82B761" w14:textId="1FDF3854" w:rsidR="00BD6E5D" w:rsidRPr="00626579" w:rsidRDefault="00C71F57" w:rsidP="00606F5B">
      <w:pPr>
        <w:spacing w:after="0" w:line="240" w:lineRule="auto"/>
        <w:jc w:val="both"/>
        <w:rPr>
          <w:rFonts w:ascii="Times New Roman" w:hAnsi="Times New Roman" w:cs="Times New Roman"/>
          <w:sz w:val="24"/>
          <w:szCs w:val="24"/>
        </w:rPr>
      </w:pPr>
      <w:r w:rsidRPr="00626579">
        <w:rPr>
          <w:rFonts w:ascii="Times New Roman" w:hAnsi="Times New Roman" w:cs="Times New Roman"/>
          <w:sz w:val="24"/>
          <w:szCs w:val="24"/>
        </w:rPr>
        <w:t>Nakon završetka Analize 1, za sve pozitivne projekte, FLAG provodi 2. fazu u postupku odabira projekata: Ocjenjivanje projekata (Analiza 2).</w:t>
      </w:r>
    </w:p>
    <w:p w14:paraId="2D3455ED" w14:textId="77777777" w:rsidR="00C71F57" w:rsidRPr="00626579" w:rsidRDefault="00C71F57" w:rsidP="00606F5B">
      <w:pPr>
        <w:spacing w:after="0" w:line="240" w:lineRule="auto"/>
        <w:jc w:val="both"/>
        <w:rPr>
          <w:rFonts w:ascii="Times New Roman" w:hAnsi="Times New Roman" w:cs="Times New Roman"/>
          <w:sz w:val="24"/>
          <w:szCs w:val="24"/>
        </w:rPr>
      </w:pPr>
    </w:p>
    <w:p w14:paraId="4BD1380B" w14:textId="03E1FC4C" w:rsidR="00C71F57" w:rsidRPr="00C113F9" w:rsidRDefault="00BC3E5C" w:rsidP="00A54E24">
      <w:pPr>
        <w:pStyle w:val="Naslov3"/>
        <w:spacing w:before="0" w:line="360" w:lineRule="auto"/>
        <w:jc w:val="both"/>
        <w:rPr>
          <w:rFonts w:ascii="Times New Roman" w:hAnsi="Times New Roman" w:cs="Times New Roman"/>
          <w:b/>
        </w:rPr>
      </w:pPr>
      <w:bookmarkStart w:id="54" w:name="_Toc101354381"/>
      <w:r w:rsidRPr="00C113F9">
        <w:rPr>
          <w:rFonts w:ascii="Times New Roman" w:hAnsi="Times New Roman" w:cs="Times New Roman"/>
          <w:b/>
        </w:rPr>
        <w:t>10.1.2. OCJENJIVANJE PROJEKATA (ANALIZA 2)</w:t>
      </w:r>
      <w:bookmarkEnd w:id="54"/>
    </w:p>
    <w:p w14:paraId="345FDAC2" w14:textId="77777777" w:rsidR="00C71F57" w:rsidRPr="00626579" w:rsidRDefault="00C71F57" w:rsidP="00606F5B">
      <w:pPr>
        <w:spacing w:line="240" w:lineRule="auto"/>
        <w:jc w:val="both"/>
        <w:rPr>
          <w:rFonts w:ascii="Times New Roman" w:hAnsi="Times New Roman" w:cs="Times New Roman"/>
          <w:sz w:val="24"/>
          <w:szCs w:val="24"/>
        </w:rPr>
      </w:pPr>
      <w:r w:rsidRPr="00626579">
        <w:rPr>
          <w:rFonts w:ascii="Times New Roman" w:hAnsi="Times New Roman" w:cs="Times New Roman"/>
          <w:sz w:val="24"/>
          <w:szCs w:val="24"/>
        </w:rPr>
        <w:t xml:space="preserve">Cilj predmetne faze je provjera usklađenosti projekta s uvjetima prihvatljivosti i kriterijima odabira iz </w:t>
      </w:r>
      <w:r w:rsidR="00C66B0E" w:rsidRPr="00626579">
        <w:rPr>
          <w:rFonts w:ascii="Times New Roman" w:hAnsi="Times New Roman" w:cs="Times New Roman"/>
          <w:sz w:val="24"/>
          <w:szCs w:val="24"/>
        </w:rPr>
        <w:t>FLAG natj</w:t>
      </w:r>
      <w:r w:rsidRPr="00626579">
        <w:rPr>
          <w:rFonts w:ascii="Times New Roman" w:hAnsi="Times New Roman" w:cs="Times New Roman"/>
          <w:sz w:val="24"/>
          <w:szCs w:val="24"/>
        </w:rPr>
        <w:t xml:space="preserve">ečaja, utvrđivanje procijenjenog iznosa potpore i broja bodova po projektu. </w:t>
      </w:r>
    </w:p>
    <w:p w14:paraId="5C58195E" w14:textId="48F28C54" w:rsidR="00C71F57" w:rsidRPr="00626579" w:rsidRDefault="00C71F57" w:rsidP="00606F5B">
      <w:pPr>
        <w:spacing w:line="240" w:lineRule="auto"/>
        <w:jc w:val="both"/>
        <w:rPr>
          <w:rFonts w:ascii="Times New Roman" w:hAnsi="Times New Roman" w:cs="Times New Roman"/>
          <w:sz w:val="24"/>
          <w:szCs w:val="24"/>
        </w:rPr>
      </w:pPr>
      <w:r w:rsidRPr="00626579">
        <w:rPr>
          <w:rFonts w:ascii="Times New Roman" w:hAnsi="Times New Roman" w:cs="Times New Roman"/>
          <w:sz w:val="24"/>
          <w:szCs w:val="24"/>
        </w:rPr>
        <w:t xml:space="preserve">U slučaju neispunjavanja uvjeta prihvatljivosti projekta navedenih u poglavlju 4. i sukladnosti s kriterijima odabira iz poglavlja 8. ovog </w:t>
      </w:r>
      <w:r w:rsidR="00082613" w:rsidRPr="00626579">
        <w:rPr>
          <w:rFonts w:ascii="Times New Roman" w:hAnsi="Times New Roman" w:cs="Times New Roman"/>
          <w:sz w:val="24"/>
          <w:szCs w:val="24"/>
        </w:rPr>
        <w:t xml:space="preserve">FLAG </w:t>
      </w:r>
      <w:r w:rsidR="00DF000F" w:rsidRPr="00626579">
        <w:rPr>
          <w:rFonts w:ascii="Times New Roman" w:hAnsi="Times New Roman" w:cs="Times New Roman"/>
          <w:sz w:val="24"/>
          <w:szCs w:val="24"/>
        </w:rPr>
        <w:t>n</w:t>
      </w:r>
      <w:r w:rsidRPr="00626579">
        <w:rPr>
          <w:rFonts w:ascii="Times New Roman" w:hAnsi="Times New Roman" w:cs="Times New Roman"/>
          <w:sz w:val="24"/>
          <w:szCs w:val="24"/>
        </w:rPr>
        <w:t>atječaja, prijava projekta se isključuje iz daljnjeg postupka odabira.</w:t>
      </w:r>
    </w:p>
    <w:p w14:paraId="3AD223A2" w14:textId="7B07AA16" w:rsidR="00C71F57" w:rsidRPr="00626579" w:rsidRDefault="00C71F57" w:rsidP="00606F5B">
      <w:pPr>
        <w:spacing w:line="240" w:lineRule="auto"/>
        <w:jc w:val="both"/>
        <w:rPr>
          <w:rFonts w:ascii="Times New Roman" w:hAnsi="Times New Roman" w:cs="Times New Roman"/>
          <w:sz w:val="24"/>
          <w:szCs w:val="24"/>
        </w:rPr>
      </w:pPr>
      <w:r w:rsidRPr="00626579">
        <w:rPr>
          <w:rFonts w:ascii="Times New Roman" w:hAnsi="Times New Roman" w:cs="Times New Roman"/>
          <w:sz w:val="24"/>
          <w:szCs w:val="24"/>
        </w:rPr>
        <w:t xml:space="preserve">Ocjenjivači provjeravaju prihvatljivost projekta sukladno uvjetima iz LRSR i </w:t>
      </w:r>
      <w:r w:rsidR="00C66B0E" w:rsidRPr="00626579">
        <w:rPr>
          <w:rFonts w:ascii="Times New Roman" w:hAnsi="Times New Roman" w:cs="Times New Roman"/>
          <w:sz w:val="24"/>
          <w:szCs w:val="24"/>
        </w:rPr>
        <w:t>FLAG</w:t>
      </w:r>
      <w:r w:rsidR="00082613" w:rsidRPr="00626579">
        <w:rPr>
          <w:rFonts w:ascii="Times New Roman" w:hAnsi="Times New Roman" w:cs="Times New Roman"/>
          <w:sz w:val="24"/>
          <w:szCs w:val="24"/>
        </w:rPr>
        <w:t xml:space="preserve"> </w:t>
      </w:r>
      <w:r w:rsidR="00C66B0E" w:rsidRPr="00626579">
        <w:rPr>
          <w:rFonts w:ascii="Times New Roman" w:hAnsi="Times New Roman" w:cs="Times New Roman"/>
          <w:sz w:val="24"/>
          <w:szCs w:val="24"/>
        </w:rPr>
        <w:t>natj</w:t>
      </w:r>
      <w:r w:rsidRPr="00626579">
        <w:rPr>
          <w:rFonts w:ascii="Times New Roman" w:hAnsi="Times New Roman" w:cs="Times New Roman"/>
          <w:sz w:val="24"/>
          <w:szCs w:val="24"/>
        </w:rPr>
        <w:t xml:space="preserve">ečaja, usklađenost projekta s kriterijima odabira, utvrđuju prihvatljivost troškova/aktivnosti i iznosa, intenzitet i iznos javne potpore te vrše ocjenjivanje projekta sukladno uputama, bodovima i kriterijima odabira za Mjeru </w:t>
      </w:r>
      <w:r w:rsidR="0048094B">
        <w:rPr>
          <w:rFonts w:ascii="Times New Roman" w:hAnsi="Times New Roman" w:cs="Times New Roman"/>
          <w:sz w:val="24"/>
          <w:szCs w:val="24"/>
        </w:rPr>
        <w:t>4</w:t>
      </w:r>
      <w:r w:rsidR="00F22654" w:rsidRPr="00626579">
        <w:rPr>
          <w:rFonts w:ascii="Times New Roman" w:hAnsi="Times New Roman" w:cs="Times New Roman"/>
          <w:sz w:val="24"/>
          <w:szCs w:val="24"/>
        </w:rPr>
        <w:t>.2</w:t>
      </w:r>
      <w:r w:rsidR="002E13D9" w:rsidRPr="00626579">
        <w:rPr>
          <w:rFonts w:ascii="Times New Roman" w:hAnsi="Times New Roman" w:cs="Times New Roman"/>
          <w:sz w:val="24"/>
          <w:szCs w:val="24"/>
        </w:rPr>
        <w:t>.</w:t>
      </w:r>
      <w:r w:rsidR="00551A42" w:rsidRPr="00626579">
        <w:rPr>
          <w:rFonts w:ascii="Times New Roman" w:hAnsi="Times New Roman" w:cs="Times New Roman"/>
          <w:sz w:val="24"/>
          <w:szCs w:val="24"/>
        </w:rPr>
        <w:t>1</w:t>
      </w:r>
      <w:r w:rsidR="002E13D9" w:rsidRPr="00626579">
        <w:rPr>
          <w:rFonts w:ascii="Times New Roman" w:hAnsi="Times New Roman" w:cs="Times New Roman"/>
          <w:sz w:val="24"/>
          <w:szCs w:val="24"/>
        </w:rPr>
        <w:t>.</w:t>
      </w:r>
      <w:r w:rsidRPr="00626579">
        <w:rPr>
          <w:rFonts w:ascii="Times New Roman" w:hAnsi="Times New Roman" w:cs="Times New Roman"/>
          <w:sz w:val="24"/>
          <w:szCs w:val="24"/>
        </w:rPr>
        <w:t xml:space="preserve"> </w:t>
      </w:r>
    </w:p>
    <w:p w14:paraId="260F553B" w14:textId="701510E4" w:rsidR="000A149D" w:rsidRPr="00626579" w:rsidRDefault="00C71F57" w:rsidP="00606F5B">
      <w:pPr>
        <w:spacing w:line="240" w:lineRule="auto"/>
        <w:jc w:val="both"/>
        <w:rPr>
          <w:rFonts w:ascii="Times New Roman" w:hAnsi="Times New Roman" w:cs="Times New Roman"/>
          <w:b/>
          <w:sz w:val="24"/>
          <w:szCs w:val="24"/>
        </w:rPr>
      </w:pPr>
      <w:bookmarkStart w:id="55" w:name="_Hlk45191561"/>
      <w:r w:rsidRPr="00626579">
        <w:rPr>
          <w:rFonts w:ascii="Times New Roman" w:hAnsi="Times New Roman" w:cs="Times New Roman"/>
          <w:sz w:val="24"/>
          <w:szCs w:val="24"/>
        </w:rPr>
        <w:t xml:space="preserve">Ocjenjivači i u ovoj fazi mogu zatražiti </w:t>
      </w:r>
      <w:bookmarkStart w:id="56" w:name="_Hlk45191731"/>
      <w:r w:rsidR="00444D10" w:rsidRPr="00626579">
        <w:rPr>
          <w:rFonts w:ascii="Times New Roman" w:hAnsi="Times New Roman" w:cs="Times New Roman"/>
          <w:sz w:val="24"/>
          <w:szCs w:val="24"/>
        </w:rPr>
        <w:t xml:space="preserve">dopunu i/ili </w:t>
      </w:r>
      <w:bookmarkEnd w:id="56"/>
      <w:r w:rsidRPr="00626579">
        <w:rPr>
          <w:rFonts w:ascii="Times New Roman" w:hAnsi="Times New Roman" w:cs="Times New Roman"/>
          <w:sz w:val="24"/>
          <w:szCs w:val="24"/>
        </w:rPr>
        <w:t>obrazloženje i/ili ispravak dostavljene dokumentacije sukladno poglavlju</w:t>
      </w:r>
      <w:r w:rsidR="00FA0BA6" w:rsidRPr="00626579">
        <w:rPr>
          <w:rFonts w:ascii="Times New Roman" w:hAnsi="Times New Roman" w:cs="Times New Roman"/>
          <w:sz w:val="24"/>
          <w:szCs w:val="24"/>
        </w:rPr>
        <w:t xml:space="preserve"> </w:t>
      </w:r>
      <w:r w:rsidRPr="00626579">
        <w:rPr>
          <w:rFonts w:ascii="Times New Roman" w:hAnsi="Times New Roman" w:cs="Times New Roman"/>
          <w:sz w:val="24"/>
          <w:szCs w:val="24"/>
        </w:rPr>
        <w:t xml:space="preserve">9.4. ovog </w:t>
      </w:r>
      <w:r w:rsidR="00304474" w:rsidRPr="00626579">
        <w:rPr>
          <w:rFonts w:ascii="Times New Roman" w:hAnsi="Times New Roman" w:cs="Times New Roman"/>
          <w:sz w:val="24"/>
          <w:szCs w:val="24"/>
        </w:rPr>
        <w:t>FLAG n</w:t>
      </w:r>
      <w:r w:rsidRPr="00626579">
        <w:rPr>
          <w:rFonts w:ascii="Times New Roman" w:hAnsi="Times New Roman" w:cs="Times New Roman"/>
          <w:sz w:val="24"/>
          <w:szCs w:val="24"/>
        </w:rPr>
        <w:t>atječaja</w:t>
      </w:r>
      <w:r w:rsidR="00D13368" w:rsidRPr="00626579">
        <w:rPr>
          <w:rFonts w:ascii="Times New Roman" w:hAnsi="Times New Roman" w:cs="Times New Roman"/>
          <w:sz w:val="24"/>
          <w:szCs w:val="24"/>
        </w:rPr>
        <w:t>.</w:t>
      </w:r>
      <w:r w:rsidRPr="00626579">
        <w:rPr>
          <w:rFonts w:ascii="Times New Roman" w:hAnsi="Times New Roman" w:cs="Times New Roman"/>
          <w:sz w:val="24"/>
          <w:szCs w:val="24"/>
        </w:rPr>
        <w:t xml:space="preserve"> U slučaju potrebe za </w:t>
      </w:r>
      <w:r w:rsidR="001F5856">
        <w:rPr>
          <w:rFonts w:ascii="Times New Roman" w:hAnsi="Times New Roman" w:cs="Times New Roman"/>
          <w:sz w:val="24"/>
          <w:szCs w:val="24"/>
        </w:rPr>
        <w:t>dopunom/</w:t>
      </w:r>
      <w:r w:rsidRPr="00626579">
        <w:rPr>
          <w:rFonts w:ascii="Times New Roman" w:hAnsi="Times New Roman" w:cs="Times New Roman"/>
          <w:sz w:val="24"/>
          <w:szCs w:val="24"/>
        </w:rPr>
        <w:t xml:space="preserve">obrazloženjem/ispravkom dostavljene dokumentacije FLAG će, temeljem informacija od strane ocjenjivača, postupiti sukladno poglavlju </w:t>
      </w:r>
      <w:r w:rsidR="006C3E88" w:rsidRPr="00626579">
        <w:rPr>
          <w:rFonts w:ascii="Times New Roman" w:hAnsi="Times New Roman" w:cs="Times New Roman"/>
          <w:sz w:val="24"/>
          <w:szCs w:val="24"/>
        </w:rPr>
        <w:t xml:space="preserve">9.4. i </w:t>
      </w:r>
      <w:r w:rsidRPr="00626579">
        <w:rPr>
          <w:rFonts w:ascii="Times New Roman" w:hAnsi="Times New Roman" w:cs="Times New Roman"/>
          <w:sz w:val="24"/>
          <w:szCs w:val="24"/>
        </w:rPr>
        <w:t>9.</w:t>
      </w:r>
      <w:r w:rsidR="007962B7" w:rsidRPr="00626579">
        <w:rPr>
          <w:rFonts w:ascii="Times New Roman" w:hAnsi="Times New Roman" w:cs="Times New Roman"/>
          <w:sz w:val="24"/>
          <w:szCs w:val="24"/>
        </w:rPr>
        <w:t>5</w:t>
      </w:r>
      <w:r w:rsidRPr="00626579">
        <w:rPr>
          <w:rFonts w:ascii="Times New Roman" w:hAnsi="Times New Roman" w:cs="Times New Roman"/>
          <w:sz w:val="24"/>
          <w:szCs w:val="24"/>
        </w:rPr>
        <w:t xml:space="preserve">. ovog </w:t>
      </w:r>
      <w:r w:rsidR="00304474" w:rsidRPr="00626579">
        <w:rPr>
          <w:rFonts w:ascii="Times New Roman" w:hAnsi="Times New Roman" w:cs="Times New Roman"/>
          <w:sz w:val="24"/>
          <w:szCs w:val="24"/>
        </w:rPr>
        <w:t>n</w:t>
      </w:r>
      <w:r w:rsidRPr="00626579">
        <w:rPr>
          <w:rFonts w:ascii="Times New Roman" w:hAnsi="Times New Roman" w:cs="Times New Roman"/>
          <w:sz w:val="24"/>
          <w:szCs w:val="24"/>
        </w:rPr>
        <w:t xml:space="preserve">atječaja. </w:t>
      </w:r>
    </w:p>
    <w:bookmarkEnd w:id="55"/>
    <w:p w14:paraId="6AAB6DCC" w14:textId="77777777" w:rsidR="00C71F57" w:rsidRPr="00626579" w:rsidRDefault="00C71F57" w:rsidP="00606F5B">
      <w:pPr>
        <w:spacing w:after="0" w:line="240" w:lineRule="auto"/>
        <w:jc w:val="both"/>
        <w:rPr>
          <w:rFonts w:ascii="Times New Roman" w:hAnsi="Times New Roman" w:cs="Times New Roman"/>
          <w:sz w:val="24"/>
          <w:szCs w:val="24"/>
        </w:rPr>
      </w:pPr>
    </w:p>
    <w:p w14:paraId="4DA01F79" w14:textId="77777777" w:rsidR="00C71F57" w:rsidRPr="00626579" w:rsidRDefault="00C71F57" w:rsidP="00606F5B">
      <w:pPr>
        <w:spacing w:after="0" w:line="240" w:lineRule="auto"/>
        <w:jc w:val="both"/>
        <w:rPr>
          <w:rFonts w:ascii="Times New Roman" w:hAnsi="Times New Roman" w:cs="Times New Roman"/>
          <w:b/>
          <w:sz w:val="24"/>
          <w:szCs w:val="24"/>
        </w:rPr>
      </w:pPr>
      <w:r w:rsidRPr="00626579">
        <w:rPr>
          <w:rFonts w:ascii="Times New Roman" w:hAnsi="Times New Roman" w:cs="Times New Roman"/>
          <w:b/>
          <w:sz w:val="24"/>
          <w:szCs w:val="24"/>
        </w:rPr>
        <w:t>Rangiranje projekata</w:t>
      </w:r>
    </w:p>
    <w:p w14:paraId="4C0713E8" w14:textId="43579518" w:rsidR="00D92CDB" w:rsidRPr="00626579" w:rsidRDefault="00C71F57" w:rsidP="00606F5B">
      <w:pPr>
        <w:tabs>
          <w:tab w:val="left" w:pos="0"/>
          <w:tab w:val="left" w:pos="142"/>
          <w:tab w:val="left" w:pos="284"/>
        </w:tabs>
        <w:spacing w:after="0" w:line="240" w:lineRule="auto"/>
        <w:jc w:val="both"/>
        <w:rPr>
          <w:rFonts w:ascii="Times New Roman" w:hAnsi="Times New Roman" w:cs="Times New Roman"/>
          <w:sz w:val="24"/>
          <w:szCs w:val="24"/>
        </w:rPr>
      </w:pPr>
      <w:r w:rsidRPr="00626579">
        <w:rPr>
          <w:rFonts w:ascii="Times New Roman" w:hAnsi="Times New Roman" w:cs="Times New Roman"/>
          <w:sz w:val="24"/>
          <w:szCs w:val="24"/>
        </w:rPr>
        <w:t>Temeljem ostvarenog zbirnog broja bodova</w:t>
      </w:r>
      <w:r w:rsidR="00111158" w:rsidRPr="00626579">
        <w:rPr>
          <w:rFonts w:ascii="Times New Roman" w:hAnsi="Times New Roman" w:cs="Times New Roman"/>
          <w:sz w:val="24"/>
          <w:szCs w:val="24"/>
        </w:rPr>
        <w:t xml:space="preserve"> </w:t>
      </w:r>
      <w:r w:rsidRPr="00626579">
        <w:rPr>
          <w:rFonts w:ascii="Times New Roman" w:hAnsi="Times New Roman" w:cs="Times New Roman"/>
          <w:sz w:val="24"/>
          <w:szCs w:val="24"/>
        </w:rPr>
        <w:t xml:space="preserve">sastavlja </w:t>
      </w:r>
      <w:r w:rsidR="00111158" w:rsidRPr="00626579">
        <w:rPr>
          <w:rFonts w:ascii="Times New Roman" w:hAnsi="Times New Roman" w:cs="Times New Roman"/>
          <w:sz w:val="24"/>
          <w:szCs w:val="24"/>
        </w:rPr>
        <w:t xml:space="preserve">se </w:t>
      </w:r>
      <w:r w:rsidRPr="00626579">
        <w:rPr>
          <w:rFonts w:ascii="Times New Roman" w:hAnsi="Times New Roman" w:cs="Times New Roman"/>
          <w:sz w:val="24"/>
          <w:szCs w:val="24"/>
        </w:rPr>
        <w:t>privremen</w:t>
      </w:r>
      <w:r w:rsidR="00111158" w:rsidRPr="00626579">
        <w:rPr>
          <w:rFonts w:ascii="Times New Roman" w:hAnsi="Times New Roman" w:cs="Times New Roman"/>
          <w:sz w:val="24"/>
          <w:szCs w:val="24"/>
        </w:rPr>
        <w:t>a</w:t>
      </w:r>
      <w:r w:rsidRPr="00626579">
        <w:rPr>
          <w:rFonts w:ascii="Times New Roman" w:hAnsi="Times New Roman" w:cs="Times New Roman"/>
          <w:sz w:val="24"/>
          <w:szCs w:val="24"/>
        </w:rPr>
        <w:t xml:space="preserve"> rang listu svih prijava raspoređenih prema ukupnom broju ostvarenih bodova, od one s najvećim brojem bodova prema onoj s najmanjim. </w:t>
      </w:r>
    </w:p>
    <w:p w14:paraId="59CB43F6" w14:textId="77777777" w:rsidR="00C71F57" w:rsidRPr="00626579" w:rsidRDefault="00C71F57" w:rsidP="00606F5B">
      <w:pPr>
        <w:tabs>
          <w:tab w:val="left" w:pos="0"/>
          <w:tab w:val="left" w:pos="142"/>
          <w:tab w:val="left" w:pos="284"/>
        </w:tabs>
        <w:spacing w:after="0" w:line="240" w:lineRule="auto"/>
        <w:jc w:val="both"/>
        <w:rPr>
          <w:rFonts w:ascii="Times New Roman" w:hAnsi="Times New Roman" w:cs="Times New Roman"/>
          <w:sz w:val="24"/>
          <w:szCs w:val="24"/>
        </w:rPr>
      </w:pPr>
      <w:r w:rsidRPr="00626579">
        <w:rPr>
          <w:rFonts w:ascii="Times New Roman" w:hAnsi="Times New Roman" w:cs="Times New Roman"/>
          <w:sz w:val="24"/>
          <w:szCs w:val="24"/>
        </w:rPr>
        <w:t>U slučaju da dvije ili više prijava projekata nakon rangiranja po dodatnim kriterijima imaju isti broj bodova prednost na rang-listi imaju sljedeće prijave:</w:t>
      </w:r>
    </w:p>
    <w:p w14:paraId="65FB1420" w14:textId="77777777" w:rsidR="00C71F57" w:rsidRPr="00626579" w:rsidRDefault="00C71F57" w:rsidP="00E7300C">
      <w:pPr>
        <w:pStyle w:val="Odlomakpopisa"/>
        <w:numPr>
          <w:ilvl w:val="0"/>
          <w:numId w:val="10"/>
        </w:numPr>
        <w:shd w:val="clear" w:color="auto" w:fill="FFFFFF" w:themeFill="background1"/>
        <w:spacing w:line="240" w:lineRule="auto"/>
        <w:ind w:right="-35"/>
        <w:jc w:val="both"/>
        <w:rPr>
          <w:rFonts w:ascii="Times New Roman" w:eastAsia="Times New Roman" w:hAnsi="Times New Roman" w:cs="Times New Roman"/>
          <w:sz w:val="24"/>
          <w:szCs w:val="24"/>
        </w:rPr>
      </w:pPr>
      <w:r w:rsidRPr="00626579">
        <w:rPr>
          <w:rFonts w:ascii="Times New Roman" w:eastAsia="Times New Roman" w:hAnsi="Times New Roman" w:cs="Times New Roman"/>
          <w:sz w:val="24"/>
          <w:szCs w:val="24"/>
        </w:rPr>
        <w:t>kod potpunih prijava, prednost ima prijava nositelja projekta s ranije podnesenom prijavom projekta. Vrijeme podnošenja potpune prijave smatra se trenutak slanja (datum, sat, minuta, sekunda) istih preporučenom pošiljkom s povratnicom;</w:t>
      </w:r>
    </w:p>
    <w:p w14:paraId="6C3FEEB5" w14:textId="77777777" w:rsidR="00C71F57" w:rsidRPr="00626579" w:rsidRDefault="00C71F57" w:rsidP="00E7300C">
      <w:pPr>
        <w:pStyle w:val="Odlomakpopisa"/>
        <w:numPr>
          <w:ilvl w:val="0"/>
          <w:numId w:val="10"/>
        </w:numPr>
        <w:shd w:val="clear" w:color="auto" w:fill="FFFFFF" w:themeFill="background1"/>
        <w:spacing w:line="240" w:lineRule="auto"/>
        <w:ind w:right="-35"/>
        <w:jc w:val="both"/>
        <w:rPr>
          <w:rFonts w:ascii="Times New Roman" w:eastAsia="Times New Roman" w:hAnsi="Times New Roman" w:cs="Times New Roman"/>
          <w:sz w:val="24"/>
          <w:szCs w:val="24"/>
        </w:rPr>
      </w:pPr>
      <w:r w:rsidRPr="00626579">
        <w:rPr>
          <w:rFonts w:ascii="Times New Roman" w:eastAsia="Times New Roman" w:hAnsi="Times New Roman" w:cs="Times New Roman"/>
          <w:sz w:val="24"/>
          <w:szCs w:val="24"/>
        </w:rPr>
        <w:t>kod nepotpunih prijava (prijave za koje je izdan Zahtjev za D/O/I u procesu administrativne kontrole) prednost ima prijava nositelja projekta koji je u kraćem roku postupio po Zahtjevu za D/O/I. Ako nepotpune prijave imaju jednaki broj bodova i jednak vremenski rok podnošenja odgovora na dopunu, prednost imaju ranije podnesene prijave (datum, sat, minuta, sekunda).</w:t>
      </w:r>
    </w:p>
    <w:p w14:paraId="6BB582D9" w14:textId="77777777" w:rsidR="00C71F57" w:rsidRPr="00626579" w:rsidRDefault="00C71F57" w:rsidP="00606F5B">
      <w:pPr>
        <w:tabs>
          <w:tab w:val="left" w:pos="0"/>
          <w:tab w:val="left" w:pos="142"/>
          <w:tab w:val="left" w:pos="284"/>
        </w:tabs>
        <w:spacing w:after="0" w:line="240" w:lineRule="auto"/>
        <w:jc w:val="both"/>
        <w:rPr>
          <w:rFonts w:ascii="Times New Roman" w:eastAsia="Times New Roman" w:hAnsi="Times New Roman" w:cs="Times New Roman"/>
          <w:sz w:val="24"/>
          <w:szCs w:val="24"/>
        </w:rPr>
      </w:pPr>
      <w:r w:rsidRPr="00626579">
        <w:rPr>
          <w:rFonts w:ascii="Times New Roman" w:eastAsia="Times New Roman" w:hAnsi="Times New Roman" w:cs="Times New Roman"/>
          <w:sz w:val="24"/>
          <w:szCs w:val="24"/>
        </w:rPr>
        <w:t>Ako dvije ili više prijava projekata i nakon takve provjere imaju isti broj bodova, provest će se postupak izvlačenja slučajnim odabirom u prisutnosti javnog bilježnika.</w:t>
      </w:r>
    </w:p>
    <w:p w14:paraId="2D69AAA8" w14:textId="77777777" w:rsidR="00C71F57" w:rsidRPr="00626579" w:rsidRDefault="00C71F57" w:rsidP="00606F5B">
      <w:pPr>
        <w:tabs>
          <w:tab w:val="left" w:pos="0"/>
          <w:tab w:val="left" w:pos="142"/>
          <w:tab w:val="left" w:pos="284"/>
        </w:tabs>
        <w:spacing w:after="0" w:line="240" w:lineRule="auto"/>
        <w:jc w:val="both"/>
        <w:rPr>
          <w:rFonts w:ascii="Times New Roman" w:eastAsia="Times New Roman" w:hAnsi="Times New Roman" w:cs="Times New Roman"/>
          <w:sz w:val="24"/>
          <w:szCs w:val="24"/>
        </w:rPr>
      </w:pPr>
    </w:p>
    <w:p w14:paraId="49C4B131" w14:textId="461FD34D" w:rsidR="00C71F57" w:rsidRPr="00C113F9" w:rsidRDefault="00BC3E5C" w:rsidP="00A54E24">
      <w:pPr>
        <w:pStyle w:val="Naslov3"/>
        <w:spacing w:before="0" w:line="360" w:lineRule="auto"/>
        <w:jc w:val="both"/>
        <w:rPr>
          <w:rFonts w:ascii="Times New Roman" w:eastAsia="Times New Roman" w:hAnsi="Times New Roman" w:cs="Times New Roman"/>
          <w:b/>
        </w:rPr>
      </w:pPr>
      <w:bookmarkStart w:id="57" w:name="_Toc101354382"/>
      <w:r w:rsidRPr="00C113F9">
        <w:rPr>
          <w:rFonts w:ascii="Times New Roman" w:eastAsia="Times New Roman" w:hAnsi="Times New Roman" w:cs="Times New Roman"/>
          <w:b/>
        </w:rPr>
        <w:t>10.1.3. DONOŠENJE ODLUKA OD STRANE UPRAVNOG ODBORA FLAG-A</w:t>
      </w:r>
      <w:bookmarkEnd w:id="57"/>
    </w:p>
    <w:p w14:paraId="19CE8D8E" w14:textId="77777777" w:rsidR="00C71F57" w:rsidRPr="00626579" w:rsidRDefault="00C71F57" w:rsidP="00606F5B">
      <w:pPr>
        <w:spacing w:line="240" w:lineRule="auto"/>
        <w:jc w:val="both"/>
        <w:rPr>
          <w:rFonts w:ascii="Times New Roman" w:hAnsi="Times New Roman" w:cs="Times New Roman"/>
          <w:sz w:val="24"/>
          <w:szCs w:val="24"/>
        </w:rPr>
      </w:pPr>
      <w:r w:rsidRPr="00626579">
        <w:rPr>
          <w:rFonts w:ascii="Times New Roman" w:hAnsi="Times New Roman" w:cs="Times New Roman"/>
          <w:sz w:val="24"/>
          <w:szCs w:val="24"/>
        </w:rPr>
        <w:t>Nakon što su prijave projekta negativno ocijenjene i/ili isključene iz Analize 1/Analize 2 ili su pozitivno ocijenjene nakon Analize 2, FLAG saziva sjednicu U</w:t>
      </w:r>
      <w:r w:rsidR="005E7851" w:rsidRPr="00626579">
        <w:rPr>
          <w:rFonts w:ascii="Times New Roman" w:hAnsi="Times New Roman" w:cs="Times New Roman"/>
          <w:sz w:val="24"/>
          <w:szCs w:val="24"/>
        </w:rPr>
        <w:t>pravnog odbora (dalje: UO)</w:t>
      </w:r>
      <w:r w:rsidRPr="00626579">
        <w:rPr>
          <w:rFonts w:ascii="Times New Roman" w:hAnsi="Times New Roman" w:cs="Times New Roman"/>
          <w:sz w:val="24"/>
          <w:szCs w:val="24"/>
        </w:rPr>
        <w:t xml:space="preserve"> FLAG-a kako bi članovi UO FLAG-a za svaki pozitivan i/ili negativan projekt mogli provesti glasovanje.</w:t>
      </w:r>
    </w:p>
    <w:p w14:paraId="24193184" w14:textId="77777777" w:rsidR="00C71F57" w:rsidRPr="00626579" w:rsidRDefault="00C71F57" w:rsidP="00606F5B">
      <w:pPr>
        <w:spacing w:after="0" w:line="240" w:lineRule="auto"/>
        <w:jc w:val="both"/>
        <w:rPr>
          <w:rFonts w:ascii="Times New Roman" w:hAnsi="Times New Roman" w:cs="Times New Roman"/>
          <w:b/>
          <w:sz w:val="24"/>
          <w:szCs w:val="24"/>
        </w:rPr>
      </w:pPr>
      <w:r w:rsidRPr="00626579">
        <w:rPr>
          <w:rFonts w:ascii="Times New Roman" w:hAnsi="Times New Roman" w:cs="Times New Roman"/>
          <w:b/>
          <w:sz w:val="24"/>
          <w:szCs w:val="24"/>
        </w:rPr>
        <w:t>Izdavanje odluka u slučaju dovoljno raspoloživih sredstava</w:t>
      </w:r>
    </w:p>
    <w:p w14:paraId="758D5FE1" w14:textId="77777777" w:rsidR="00C71F57" w:rsidRPr="00626579" w:rsidRDefault="00C71F57" w:rsidP="00606F5B">
      <w:pPr>
        <w:spacing w:after="0" w:line="240" w:lineRule="auto"/>
        <w:jc w:val="both"/>
        <w:rPr>
          <w:rFonts w:ascii="Times New Roman" w:hAnsi="Times New Roman" w:cs="Times New Roman"/>
          <w:sz w:val="24"/>
          <w:szCs w:val="24"/>
        </w:rPr>
      </w:pPr>
      <w:r w:rsidRPr="00626579">
        <w:rPr>
          <w:rFonts w:ascii="Times New Roman" w:hAnsi="Times New Roman" w:cs="Times New Roman"/>
          <w:b/>
          <w:sz w:val="24"/>
          <w:szCs w:val="24"/>
        </w:rPr>
        <w:t>U slučaju dovoljne raspoloživosti sredstava,</w:t>
      </w:r>
      <w:r w:rsidRPr="00626579">
        <w:rPr>
          <w:rFonts w:ascii="Times New Roman" w:hAnsi="Times New Roman" w:cs="Times New Roman"/>
          <w:sz w:val="24"/>
          <w:szCs w:val="24"/>
        </w:rPr>
        <w:t xml:space="preserve"> temeljem prijedloga rang liste projekata za dodjelu financijskih sredstava Ocjenjivačkog odbora, UO FLAG-a na sjednici donosi sljedeće odluke:</w:t>
      </w:r>
    </w:p>
    <w:p w14:paraId="4BA42D27" w14:textId="505B8C3F" w:rsidR="00C71F57" w:rsidRPr="00626579" w:rsidRDefault="00C71F57" w:rsidP="00E7300C">
      <w:pPr>
        <w:pStyle w:val="Odlomakpopisa"/>
        <w:numPr>
          <w:ilvl w:val="0"/>
          <w:numId w:val="13"/>
        </w:numPr>
        <w:spacing w:after="0" w:line="240" w:lineRule="auto"/>
        <w:jc w:val="both"/>
        <w:rPr>
          <w:rFonts w:ascii="Times New Roman" w:hAnsi="Times New Roman" w:cs="Times New Roman"/>
          <w:sz w:val="24"/>
          <w:szCs w:val="24"/>
        </w:rPr>
      </w:pPr>
      <w:r w:rsidRPr="00626579">
        <w:rPr>
          <w:rFonts w:ascii="Times New Roman" w:hAnsi="Times New Roman" w:cs="Times New Roman"/>
          <w:sz w:val="24"/>
          <w:szCs w:val="24"/>
        </w:rPr>
        <w:t xml:space="preserve">Ako je prijava projekta negativno ocijenjena u Analizi 1/Analizi 2, izdaje se </w:t>
      </w:r>
      <w:r w:rsidRPr="00626579">
        <w:rPr>
          <w:rFonts w:ascii="Times New Roman" w:hAnsi="Times New Roman" w:cs="Times New Roman"/>
          <w:b/>
          <w:sz w:val="24"/>
          <w:szCs w:val="24"/>
        </w:rPr>
        <w:t>Odluka o odbijanju projekta</w:t>
      </w:r>
      <w:r w:rsidRPr="00626579">
        <w:rPr>
          <w:rFonts w:ascii="Times New Roman" w:hAnsi="Times New Roman" w:cs="Times New Roman"/>
          <w:sz w:val="24"/>
          <w:szCs w:val="24"/>
        </w:rPr>
        <w:t xml:space="preserve">, na koju </w:t>
      </w:r>
      <w:r w:rsidRPr="00626579">
        <w:rPr>
          <w:rFonts w:ascii="Times New Roman" w:hAnsi="Times New Roman" w:cs="Times New Roman"/>
          <w:b/>
          <w:sz w:val="24"/>
          <w:szCs w:val="24"/>
        </w:rPr>
        <w:t>nositelj projekta ima pravo podnijeti prigovor</w:t>
      </w:r>
      <w:r w:rsidR="00312068" w:rsidRPr="00626579">
        <w:rPr>
          <w:rFonts w:ascii="Times New Roman" w:hAnsi="Times New Roman" w:cs="Times New Roman"/>
          <w:b/>
          <w:sz w:val="24"/>
          <w:szCs w:val="24"/>
        </w:rPr>
        <w:t xml:space="preserve">, </w:t>
      </w:r>
      <w:r w:rsidR="00312068" w:rsidRPr="00626579">
        <w:rPr>
          <w:rFonts w:ascii="Times New Roman" w:hAnsi="Times New Roman" w:cs="Times New Roman"/>
          <w:sz w:val="24"/>
          <w:szCs w:val="24"/>
        </w:rPr>
        <w:t xml:space="preserve">sukladno poglavlju 10.1.4. ovog </w:t>
      </w:r>
      <w:r w:rsidR="00304474" w:rsidRPr="00626579">
        <w:rPr>
          <w:rFonts w:ascii="Times New Roman" w:hAnsi="Times New Roman" w:cs="Times New Roman"/>
          <w:sz w:val="24"/>
          <w:szCs w:val="24"/>
        </w:rPr>
        <w:t>FLAG n</w:t>
      </w:r>
      <w:r w:rsidR="00312068" w:rsidRPr="00626579">
        <w:rPr>
          <w:rFonts w:ascii="Times New Roman" w:hAnsi="Times New Roman" w:cs="Times New Roman"/>
          <w:sz w:val="24"/>
          <w:szCs w:val="24"/>
        </w:rPr>
        <w:t xml:space="preserve">atječaja. </w:t>
      </w:r>
      <w:r w:rsidRPr="00626579">
        <w:rPr>
          <w:rFonts w:ascii="Times New Roman" w:hAnsi="Times New Roman" w:cs="Times New Roman"/>
          <w:sz w:val="24"/>
          <w:szCs w:val="24"/>
        </w:rPr>
        <w:t xml:space="preserve">U slučaju da nositelj projekta podnese prigovor na </w:t>
      </w:r>
      <w:r w:rsidRPr="00626579">
        <w:rPr>
          <w:rFonts w:ascii="Times New Roman" w:hAnsi="Times New Roman" w:cs="Times New Roman"/>
          <w:sz w:val="24"/>
          <w:szCs w:val="24"/>
        </w:rPr>
        <w:lastRenderedPageBreak/>
        <w:t>Odluku o odbijanju projekta te se isti prihvati, nakon ponovne administrativne obrade izdaje se nova odluka, zavisno o rezultatu obrade.</w:t>
      </w:r>
    </w:p>
    <w:p w14:paraId="74651917" w14:textId="63202873" w:rsidR="00C71F57" w:rsidRPr="00626579" w:rsidRDefault="00C71F57" w:rsidP="00E7300C">
      <w:pPr>
        <w:pStyle w:val="Odlomakpopisa"/>
        <w:numPr>
          <w:ilvl w:val="0"/>
          <w:numId w:val="13"/>
        </w:numPr>
        <w:spacing w:after="0" w:line="240" w:lineRule="auto"/>
        <w:jc w:val="both"/>
        <w:rPr>
          <w:rFonts w:ascii="Times New Roman" w:hAnsi="Times New Roman" w:cs="Times New Roman"/>
          <w:sz w:val="24"/>
          <w:szCs w:val="24"/>
        </w:rPr>
      </w:pPr>
      <w:r w:rsidRPr="00626579">
        <w:rPr>
          <w:rFonts w:ascii="Times New Roman" w:hAnsi="Times New Roman" w:cs="Times New Roman"/>
          <w:sz w:val="24"/>
          <w:szCs w:val="24"/>
        </w:rPr>
        <w:t xml:space="preserve">Ako je prijava projekta pozitivno ocijenjena u Analizi 1 i 2, izdaje se </w:t>
      </w:r>
      <w:r w:rsidRPr="00626579">
        <w:rPr>
          <w:rFonts w:ascii="Times New Roman" w:hAnsi="Times New Roman" w:cs="Times New Roman"/>
          <w:b/>
          <w:sz w:val="24"/>
          <w:szCs w:val="24"/>
        </w:rPr>
        <w:t>Odluka o odabiru projekta</w:t>
      </w:r>
      <w:r w:rsidRPr="00626579">
        <w:rPr>
          <w:rFonts w:ascii="Times New Roman" w:hAnsi="Times New Roman" w:cs="Times New Roman"/>
          <w:sz w:val="24"/>
          <w:szCs w:val="24"/>
        </w:rPr>
        <w:t xml:space="preserve">, na koju </w:t>
      </w:r>
      <w:r w:rsidRPr="00626579">
        <w:rPr>
          <w:rFonts w:ascii="Times New Roman" w:hAnsi="Times New Roman" w:cs="Times New Roman"/>
          <w:b/>
          <w:sz w:val="24"/>
          <w:szCs w:val="24"/>
        </w:rPr>
        <w:t>nositelj projekta ima pravo podnijeti prigovor</w:t>
      </w:r>
      <w:r w:rsidR="00312068" w:rsidRPr="00626579">
        <w:rPr>
          <w:rFonts w:ascii="Times New Roman" w:hAnsi="Times New Roman" w:cs="Times New Roman"/>
          <w:sz w:val="24"/>
          <w:szCs w:val="24"/>
        </w:rPr>
        <w:t>, sukladno poglavlju 10.1.4. ovog</w:t>
      </w:r>
      <w:r w:rsidR="00304474" w:rsidRPr="00626579">
        <w:rPr>
          <w:rFonts w:ascii="Times New Roman" w:hAnsi="Times New Roman" w:cs="Times New Roman"/>
          <w:sz w:val="24"/>
          <w:szCs w:val="24"/>
        </w:rPr>
        <w:t xml:space="preserve"> FLAG n</w:t>
      </w:r>
      <w:r w:rsidR="00312068" w:rsidRPr="00626579">
        <w:rPr>
          <w:rFonts w:ascii="Times New Roman" w:hAnsi="Times New Roman" w:cs="Times New Roman"/>
          <w:sz w:val="24"/>
          <w:szCs w:val="24"/>
        </w:rPr>
        <w:t>atječaja.</w:t>
      </w:r>
      <w:r w:rsidR="006C3E88" w:rsidRPr="00626579">
        <w:rPr>
          <w:rFonts w:ascii="Times New Roman" w:hAnsi="Times New Roman" w:cs="Times New Roman"/>
          <w:sz w:val="24"/>
          <w:szCs w:val="24"/>
        </w:rPr>
        <w:t xml:space="preserve"> </w:t>
      </w:r>
      <w:r w:rsidRPr="00626579">
        <w:rPr>
          <w:rFonts w:ascii="Times New Roman" w:hAnsi="Times New Roman" w:cs="Times New Roman"/>
          <w:sz w:val="24"/>
          <w:szCs w:val="24"/>
        </w:rPr>
        <w:t xml:space="preserve">U slučaju da nositelj projekta podnese prigovor na Odluku o odabiru projekta te se prigovor prihvati, nakon ponovne administrativne obrade, izdaje se </w:t>
      </w:r>
      <w:r w:rsidRPr="00626579">
        <w:rPr>
          <w:rFonts w:ascii="Times New Roman" w:hAnsi="Times New Roman" w:cs="Times New Roman"/>
          <w:b/>
          <w:sz w:val="24"/>
          <w:szCs w:val="24"/>
        </w:rPr>
        <w:t>Odluka o izmjeni Odluke o odabiru projekta na koju nositelj projekta nema pravo podnijeti prigovor.</w:t>
      </w:r>
    </w:p>
    <w:p w14:paraId="65808515" w14:textId="77777777" w:rsidR="00C71F57" w:rsidRPr="00626579" w:rsidRDefault="00C71F57" w:rsidP="00606F5B">
      <w:pPr>
        <w:pStyle w:val="NoSpacing1"/>
        <w:jc w:val="both"/>
        <w:rPr>
          <w:rFonts w:ascii="Times New Roman" w:hAnsi="Times New Roman"/>
          <w:sz w:val="24"/>
          <w:szCs w:val="24"/>
        </w:rPr>
      </w:pPr>
    </w:p>
    <w:p w14:paraId="0E7E6F0B" w14:textId="77777777" w:rsidR="00C71F57" w:rsidRPr="00626579" w:rsidRDefault="00C71F57" w:rsidP="00606F5B">
      <w:pPr>
        <w:spacing w:after="0" w:line="240" w:lineRule="auto"/>
        <w:jc w:val="both"/>
        <w:rPr>
          <w:rFonts w:ascii="Times New Roman" w:hAnsi="Times New Roman" w:cs="Times New Roman"/>
          <w:b/>
          <w:sz w:val="24"/>
          <w:szCs w:val="24"/>
        </w:rPr>
      </w:pPr>
      <w:r w:rsidRPr="00626579">
        <w:rPr>
          <w:rFonts w:ascii="Times New Roman" w:hAnsi="Times New Roman" w:cs="Times New Roman"/>
          <w:b/>
          <w:sz w:val="24"/>
          <w:szCs w:val="24"/>
        </w:rPr>
        <w:t>Izdavanje odluka u slučaju nedovoljno raspoloživih sredstava</w:t>
      </w:r>
    </w:p>
    <w:p w14:paraId="2376A881" w14:textId="77777777" w:rsidR="00C71F57" w:rsidRPr="00626579" w:rsidRDefault="00C71F57" w:rsidP="00606F5B">
      <w:pPr>
        <w:pStyle w:val="Bezproreda"/>
        <w:jc w:val="both"/>
        <w:rPr>
          <w:rFonts w:ascii="Times New Roman" w:hAnsi="Times New Roman" w:cs="Times New Roman"/>
          <w:b/>
          <w:sz w:val="24"/>
          <w:szCs w:val="24"/>
        </w:rPr>
      </w:pPr>
      <w:r w:rsidRPr="00626579">
        <w:rPr>
          <w:rFonts w:ascii="Times New Roman" w:hAnsi="Times New Roman" w:cs="Times New Roman"/>
          <w:sz w:val="24"/>
          <w:szCs w:val="24"/>
        </w:rPr>
        <w:t>U slučaju nedovoljno raspoloživih sredstava</w:t>
      </w:r>
      <w:r w:rsidRPr="00626579">
        <w:rPr>
          <w:rFonts w:ascii="Times New Roman" w:hAnsi="Times New Roman" w:cs="Times New Roman"/>
          <w:b/>
          <w:sz w:val="24"/>
          <w:szCs w:val="24"/>
        </w:rPr>
        <w:t xml:space="preserve"> </w:t>
      </w:r>
      <w:r w:rsidRPr="00626579">
        <w:rPr>
          <w:rFonts w:ascii="Times New Roman" w:hAnsi="Times New Roman" w:cs="Times New Roman"/>
          <w:sz w:val="24"/>
          <w:szCs w:val="24"/>
        </w:rPr>
        <w:t>primjenjuju se sljedeći postupci, ovisno o rezultatima administrativne provjere:</w:t>
      </w:r>
      <w:r w:rsidRPr="00626579">
        <w:rPr>
          <w:rFonts w:ascii="Times New Roman" w:hAnsi="Times New Roman" w:cs="Times New Roman"/>
          <w:b/>
          <w:sz w:val="24"/>
          <w:szCs w:val="24"/>
        </w:rPr>
        <w:t xml:space="preserve"> </w:t>
      </w:r>
    </w:p>
    <w:p w14:paraId="1A2B167C" w14:textId="63BC9C44" w:rsidR="00C71F57" w:rsidRPr="00626579" w:rsidRDefault="00C71F57" w:rsidP="00E7300C">
      <w:pPr>
        <w:pStyle w:val="NoSpacing1"/>
        <w:numPr>
          <w:ilvl w:val="0"/>
          <w:numId w:val="11"/>
        </w:numPr>
        <w:jc w:val="both"/>
        <w:rPr>
          <w:rFonts w:ascii="Times New Roman" w:hAnsi="Times New Roman"/>
          <w:sz w:val="24"/>
          <w:szCs w:val="24"/>
        </w:rPr>
      </w:pPr>
      <w:r w:rsidRPr="00626579">
        <w:rPr>
          <w:rFonts w:ascii="Times New Roman" w:hAnsi="Times New Roman"/>
          <w:sz w:val="24"/>
          <w:szCs w:val="24"/>
        </w:rPr>
        <w:t xml:space="preserve">Ako je prijava projekta </w:t>
      </w:r>
      <w:r w:rsidRPr="00626579">
        <w:rPr>
          <w:rFonts w:ascii="Times New Roman" w:hAnsi="Times New Roman"/>
          <w:b/>
          <w:sz w:val="24"/>
          <w:szCs w:val="24"/>
        </w:rPr>
        <w:t>negativn</w:t>
      </w:r>
      <w:r w:rsidRPr="00626579">
        <w:rPr>
          <w:rFonts w:ascii="Times New Roman" w:hAnsi="Times New Roman"/>
          <w:sz w:val="24"/>
          <w:szCs w:val="24"/>
        </w:rPr>
        <w:t xml:space="preserve">o ocijenjena u Analizi 1/Analizi 2 izdaje se </w:t>
      </w:r>
      <w:r w:rsidRPr="00626579">
        <w:rPr>
          <w:rFonts w:ascii="Times New Roman" w:hAnsi="Times New Roman"/>
          <w:b/>
          <w:sz w:val="24"/>
          <w:szCs w:val="24"/>
        </w:rPr>
        <w:t>Odluka o odbijanju projekta</w:t>
      </w:r>
      <w:r w:rsidRPr="00626579">
        <w:rPr>
          <w:rFonts w:ascii="Times New Roman" w:hAnsi="Times New Roman"/>
          <w:sz w:val="24"/>
          <w:szCs w:val="24"/>
        </w:rPr>
        <w:t xml:space="preserve"> na koju </w:t>
      </w:r>
      <w:r w:rsidRPr="00626579">
        <w:rPr>
          <w:rFonts w:ascii="Times New Roman" w:hAnsi="Times New Roman"/>
          <w:b/>
          <w:sz w:val="24"/>
          <w:szCs w:val="24"/>
        </w:rPr>
        <w:t>nositelj projekta ima pravo podnijeti prigovor</w:t>
      </w:r>
      <w:r w:rsidRPr="00626579">
        <w:rPr>
          <w:rFonts w:ascii="Times New Roman" w:hAnsi="Times New Roman"/>
          <w:sz w:val="24"/>
          <w:szCs w:val="24"/>
        </w:rPr>
        <w:t xml:space="preserve">, sukladno poglavlju 10.1.4. ovog </w:t>
      </w:r>
      <w:r w:rsidR="00304474" w:rsidRPr="00626579">
        <w:rPr>
          <w:rFonts w:ascii="Times New Roman" w:hAnsi="Times New Roman"/>
          <w:sz w:val="24"/>
          <w:szCs w:val="24"/>
        </w:rPr>
        <w:t>FLAG n</w:t>
      </w:r>
      <w:r w:rsidRPr="00626579">
        <w:rPr>
          <w:rFonts w:ascii="Times New Roman" w:hAnsi="Times New Roman"/>
          <w:sz w:val="24"/>
          <w:szCs w:val="24"/>
        </w:rPr>
        <w:t>atječaja.</w:t>
      </w:r>
    </w:p>
    <w:p w14:paraId="020A60AD" w14:textId="55C3CA66" w:rsidR="00C71F57" w:rsidRPr="00626579" w:rsidRDefault="00C71F57" w:rsidP="00E7300C">
      <w:pPr>
        <w:pStyle w:val="NoSpacing1"/>
        <w:numPr>
          <w:ilvl w:val="0"/>
          <w:numId w:val="11"/>
        </w:numPr>
        <w:spacing w:after="160"/>
        <w:jc w:val="both"/>
        <w:rPr>
          <w:rFonts w:ascii="Times New Roman" w:hAnsi="Times New Roman"/>
          <w:sz w:val="24"/>
          <w:szCs w:val="24"/>
        </w:rPr>
      </w:pPr>
      <w:r w:rsidRPr="00626579">
        <w:rPr>
          <w:rFonts w:ascii="Times New Roman" w:hAnsi="Times New Roman"/>
          <w:sz w:val="24"/>
          <w:szCs w:val="24"/>
        </w:rPr>
        <w:t xml:space="preserve">Ako je prijava projekta </w:t>
      </w:r>
      <w:r w:rsidRPr="00626579">
        <w:rPr>
          <w:rFonts w:ascii="Times New Roman" w:hAnsi="Times New Roman"/>
          <w:b/>
          <w:sz w:val="24"/>
          <w:szCs w:val="24"/>
        </w:rPr>
        <w:t>pozitivno</w:t>
      </w:r>
      <w:r w:rsidRPr="00626579">
        <w:rPr>
          <w:rFonts w:ascii="Times New Roman" w:hAnsi="Times New Roman"/>
          <w:sz w:val="24"/>
          <w:szCs w:val="24"/>
        </w:rPr>
        <w:t xml:space="preserve"> ocijenjena, neovisno o poziciji na rang-listi, izdaje se </w:t>
      </w:r>
      <w:r w:rsidRPr="00626579">
        <w:rPr>
          <w:rFonts w:ascii="Times New Roman" w:hAnsi="Times New Roman"/>
          <w:b/>
          <w:sz w:val="24"/>
          <w:szCs w:val="24"/>
        </w:rPr>
        <w:t xml:space="preserve">Odluka o privremenom odabiru projekta. </w:t>
      </w:r>
      <w:r w:rsidRPr="00626579">
        <w:rPr>
          <w:rFonts w:ascii="Times New Roman" w:hAnsi="Times New Roman"/>
          <w:sz w:val="24"/>
          <w:szCs w:val="24"/>
        </w:rPr>
        <w:t xml:space="preserve">Na navedenu Odluku nositelj projekta </w:t>
      </w:r>
      <w:r w:rsidRPr="00626579">
        <w:rPr>
          <w:rFonts w:ascii="Times New Roman" w:hAnsi="Times New Roman"/>
          <w:b/>
          <w:sz w:val="24"/>
          <w:szCs w:val="24"/>
        </w:rPr>
        <w:t>ima pravo podnijeti prigovor</w:t>
      </w:r>
      <w:r w:rsidRPr="00626579">
        <w:rPr>
          <w:rFonts w:ascii="Times New Roman" w:hAnsi="Times New Roman"/>
          <w:sz w:val="24"/>
          <w:szCs w:val="24"/>
        </w:rPr>
        <w:t xml:space="preserve">, sukladno poglavlju 10.1.4. ovog </w:t>
      </w:r>
      <w:r w:rsidR="00304474" w:rsidRPr="00626579">
        <w:rPr>
          <w:rFonts w:ascii="Times New Roman" w:hAnsi="Times New Roman"/>
          <w:sz w:val="24"/>
          <w:szCs w:val="24"/>
        </w:rPr>
        <w:t>FLAG n</w:t>
      </w:r>
      <w:r w:rsidRPr="00626579">
        <w:rPr>
          <w:rFonts w:ascii="Times New Roman" w:hAnsi="Times New Roman"/>
          <w:sz w:val="24"/>
          <w:szCs w:val="24"/>
        </w:rPr>
        <w:t>atječaja.</w:t>
      </w:r>
    </w:p>
    <w:p w14:paraId="632B8737" w14:textId="539215B7" w:rsidR="00C71F57" w:rsidRPr="00626579" w:rsidRDefault="00C71F57" w:rsidP="00606F5B">
      <w:pPr>
        <w:pStyle w:val="NoSpacing1"/>
        <w:jc w:val="both"/>
        <w:rPr>
          <w:rFonts w:ascii="Times New Roman" w:hAnsi="Times New Roman"/>
          <w:sz w:val="24"/>
          <w:szCs w:val="24"/>
        </w:rPr>
      </w:pPr>
      <w:r w:rsidRPr="00626579">
        <w:rPr>
          <w:rFonts w:ascii="Times New Roman" w:hAnsi="Times New Roman"/>
          <w:sz w:val="24"/>
          <w:szCs w:val="24"/>
        </w:rPr>
        <w:t xml:space="preserve">Nakon provedbe postupka </w:t>
      </w:r>
      <w:r w:rsidR="00D92CDB" w:rsidRPr="00D92CDB">
        <w:rPr>
          <w:rFonts w:ascii="Times New Roman" w:hAnsi="Times New Roman"/>
          <w:sz w:val="24"/>
          <w:szCs w:val="24"/>
        </w:rPr>
        <w:t xml:space="preserve">rješavanja po prigovorima </w:t>
      </w:r>
      <w:r w:rsidRPr="00626579">
        <w:rPr>
          <w:rFonts w:ascii="Times New Roman" w:hAnsi="Times New Roman"/>
          <w:sz w:val="24"/>
          <w:szCs w:val="24"/>
        </w:rPr>
        <w:t xml:space="preserve">iz poglavlja 10.1.4. ovog </w:t>
      </w:r>
      <w:r w:rsidR="00304474" w:rsidRPr="00626579">
        <w:rPr>
          <w:rFonts w:ascii="Times New Roman" w:hAnsi="Times New Roman"/>
          <w:sz w:val="24"/>
          <w:szCs w:val="24"/>
        </w:rPr>
        <w:t>FLAG n</w:t>
      </w:r>
      <w:r w:rsidRPr="00626579">
        <w:rPr>
          <w:rFonts w:ascii="Times New Roman" w:hAnsi="Times New Roman"/>
          <w:sz w:val="24"/>
          <w:szCs w:val="24"/>
        </w:rPr>
        <w:t>atječaja FLAG utvrđuje konačni prag raspoloživosti sredstava odnosno Konačnu rang-listu i izdaju konačne odluke, u skladu sa rezultatima rješavanja po prigovoru i po potrebi ponovne Analize 1/Analize 2, i to:</w:t>
      </w:r>
    </w:p>
    <w:p w14:paraId="17EF35EE" w14:textId="77777777" w:rsidR="00C71F57" w:rsidRPr="00626579" w:rsidRDefault="00C71F57" w:rsidP="00E7300C">
      <w:pPr>
        <w:pStyle w:val="NoSpacing1"/>
        <w:numPr>
          <w:ilvl w:val="0"/>
          <w:numId w:val="12"/>
        </w:numPr>
        <w:jc w:val="both"/>
        <w:rPr>
          <w:rFonts w:ascii="Times New Roman" w:hAnsi="Times New Roman"/>
          <w:sz w:val="24"/>
          <w:szCs w:val="24"/>
        </w:rPr>
      </w:pPr>
      <w:r w:rsidRPr="00626579">
        <w:rPr>
          <w:rFonts w:ascii="Times New Roman" w:hAnsi="Times New Roman"/>
          <w:sz w:val="24"/>
          <w:szCs w:val="24"/>
        </w:rPr>
        <w:t>Odluka o odabiru projekta za pozitivno ocjenjene projekte koji se nalaze iznad praga raspoloživih sredstava ili</w:t>
      </w:r>
    </w:p>
    <w:p w14:paraId="4EF4B9FC" w14:textId="77777777" w:rsidR="00C71F57" w:rsidRPr="00626579" w:rsidRDefault="00C71F57" w:rsidP="00E7300C">
      <w:pPr>
        <w:pStyle w:val="NoSpacing1"/>
        <w:numPr>
          <w:ilvl w:val="0"/>
          <w:numId w:val="12"/>
        </w:numPr>
        <w:spacing w:after="160"/>
        <w:jc w:val="both"/>
        <w:rPr>
          <w:rFonts w:ascii="Times New Roman" w:hAnsi="Times New Roman"/>
          <w:sz w:val="24"/>
          <w:szCs w:val="24"/>
        </w:rPr>
      </w:pPr>
      <w:r w:rsidRPr="00626579">
        <w:rPr>
          <w:rFonts w:ascii="Times New Roman" w:hAnsi="Times New Roman"/>
          <w:sz w:val="24"/>
          <w:szCs w:val="24"/>
        </w:rPr>
        <w:t>Odluka o odbijanju projekta za negativno ocjenjene projekte i/ili pozitivno ocjenjene projekte koji se nalaze ispod praga raspoloživih sredstava radi nedostatnosti raspoloživih sredstava.</w:t>
      </w:r>
    </w:p>
    <w:p w14:paraId="1D8FE02D" w14:textId="19932D62" w:rsidR="006C3E88" w:rsidRPr="00626579" w:rsidRDefault="006C3E88" w:rsidP="00606F5B">
      <w:pPr>
        <w:pStyle w:val="NoSpacing1"/>
        <w:spacing w:after="160"/>
        <w:jc w:val="both"/>
        <w:rPr>
          <w:rFonts w:ascii="Times New Roman" w:hAnsi="Times New Roman"/>
          <w:sz w:val="24"/>
          <w:szCs w:val="24"/>
        </w:rPr>
      </w:pPr>
      <w:r w:rsidRPr="00626579">
        <w:rPr>
          <w:rFonts w:ascii="Times New Roman" w:hAnsi="Times New Roman"/>
          <w:sz w:val="24"/>
          <w:szCs w:val="24"/>
        </w:rPr>
        <w:t xml:space="preserve">Na navedene odluke nositelj projekta nema pravo </w:t>
      </w:r>
      <w:r w:rsidR="00D92CDB">
        <w:rPr>
          <w:rFonts w:ascii="Times New Roman" w:hAnsi="Times New Roman"/>
          <w:sz w:val="24"/>
          <w:szCs w:val="24"/>
        </w:rPr>
        <w:t xml:space="preserve">podnijeti </w:t>
      </w:r>
      <w:r w:rsidRPr="00626579">
        <w:rPr>
          <w:rFonts w:ascii="Times New Roman" w:hAnsi="Times New Roman"/>
          <w:sz w:val="24"/>
          <w:szCs w:val="24"/>
        </w:rPr>
        <w:t>prigovora.</w:t>
      </w:r>
    </w:p>
    <w:p w14:paraId="3397D9D8" w14:textId="4B735CE6" w:rsidR="00C71F57" w:rsidRPr="00D92CDB" w:rsidRDefault="00D92CDB" w:rsidP="00D92CDB">
      <w:pPr>
        <w:autoSpaceDE w:val="0"/>
        <w:autoSpaceDN w:val="0"/>
        <w:adjustRightInd w:val="0"/>
        <w:spacing w:after="0" w:line="240" w:lineRule="auto"/>
        <w:jc w:val="both"/>
        <w:rPr>
          <w:rFonts w:ascii="Times New Roman" w:eastAsia="TimesNewRomanPSMT" w:hAnsi="Times New Roman" w:cs="Times New Roman"/>
          <w:sz w:val="24"/>
          <w:szCs w:val="24"/>
        </w:rPr>
      </w:pPr>
      <w:bookmarkStart w:id="58" w:name="_Hlk45192335"/>
      <w:r w:rsidRPr="00D92CDB">
        <w:rPr>
          <w:rFonts w:ascii="Times New Roman" w:eastAsia="Calibri" w:hAnsi="Times New Roman" w:cs="Times New Roman"/>
          <w:sz w:val="24"/>
          <w:szCs w:val="24"/>
        </w:rPr>
        <w:t xml:space="preserve">Nakon provedbe postupka iz poglavlja 10.1.4 </w:t>
      </w:r>
      <w:r w:rsidRPr="00D92CDB">
        <w:rPr>
          <w:rFonts w:ascii="Times New Roman" w:eastAsia="TimesNewRomanPSMT" w:hAnsi="Times New Roman" w:cs="Times New Roman"/>
          <w:sz w:val="24"/>
          <w:szCs w:val="24"/>
        </w:rPr>
        <w:t xml:space="preserve">utvrđuje </w:t>
      </w:r>
      <w:r>
        <w:rPr>
          <w:rFonts w:ascii="Times New Roman" w:eastAsia="TimesNewRomanPSMT" w:hAnsi="Times New Roman" w:cs="Times New Roman"/>
          <w:sz w:val="24"/>
          <w:szCs w:val="24"/>
        </w:rPr>
        <w:t xml:space="preserve">se </w:t>
      </w:r>
      <w:r w:rsidRPr="00D92CDB">
        <w:rPr>
          <w:rFonts w:ascii="Times New Roman" w:eastAsia="TimesNewRomanPSMT" w:hAnsi="Times New Roman" w:cs="Times New Roman"/>
          <w:sz w:val="24"/>
          <w:szCs w:val="24"/>
        </w:rPr>
        <w:t>konačni prag raspoloživosti sredstava odnosno Konač</w:t>
      </w:r>
      <w:r>
        <w:rPr>
          <w:rFonts w:ascii="Times New Roman" w:eastAsia="TimesNewRomanPSMT" w:hAnsi="Times New Roman" w:cs="Times New Roman"/>
          <w:sz w:val="24"/>
          <w:szCs w:val="24"/>
        </w:rPr>
        <w:t>na</w:t>
      </w:r>
      <w:r w:rsidRPr="00D92CDB">
        <w:rPr>
          <w:rFonts w:ascii="Times New Roman" w:eastAsia="TimesNewRomanPSMT" w:hAnsi="Times New Roman" w:cs="Times New Roman"/>
          <w:sz w:val="24"/>
          <w:szCs w:val="24"/>
        </w:rPr>
        <w:t xml:space="preserve"> rang list</w:t>
      </w:r>
      <w:r>
        <w:rPr>
          <w:rFonts w:ascii="Times New Roman" w:eastAsia="TimesNewRomanPSMT" w:hAnsi="Times New Roman" w:cs="Times New Roman"/>
          <w:sz w:val="24"/>
          <w:szCs w:val="24"/>
        </w:rPr>
        <w:t>a</w:t>
      </w:r>
      <w:r w:rsidRPr="00D92CDB">
        <w:rPr>
          <w:rFonts w:ascii="Times New Roman" w:eastAsia="Calibri" w:hAnsi="Times New Roman" w:cs="Times New Roman"/>
          <w:sz w:val="24"/>
          <w:szCs w:val="24"/>
        </w:rPr>
        <w:t xml:space="preserve"> </w:t>
      </w:r>
      <w:r>
        <w:rPr>
          <w:rFonts w:ascii="Times New Roman" w:eastAsia="Calibri" w:hAnsi="Times New Roman" w:cs="Times New Roman"/>
          <w:sz w:val="24"/>
          <w:szCs w:val="24"/>
        </w:rPr>
        <w:t>koja</w:t>
      </w:r>
      <w:r w:rsidR="00C71F57" w:rsidRPr="00D92CDB">
        <w:rPr>
          <w:rFonts w:ascii="Times New Roman" w:hAnsi="Times New Roman" w:cs="Times New Roman"/>
          <w:sz w:val="24"/>
          <w:szCs w:val="24"/>
        </w:rPr>
        <w:t xml:space="preserve"> je obavezan prilog Odluke o odabiru projekta ili Odluke o odbijanju projekta ili Odluke o izmjeni Odluke o odabiru projekta na koje nositelj projekta nema pravo podnijeti prigovor.</w:t>
      </w:r>
      <w:r w:rsidR="00F86338" w:rsidRPr="00D92CDB">
        <w:rPr>
          <w:rFonts w:ascii="Times New Roman" w:eastAsia="Times New Roman" w:hAnsi="Times New Roman" w:cs="Times New Roman"/>
          <w:sz w:val="24"/>
        </w:rPr>
        <w:t xml:space="preserve"> </w:t>
      </w:r>
    </w:p>
    <w:bookmarkEnd w:id="58"/>
    <w:p w14:paraId="638CEF7C" w14:textId="77777777" w:rsidR="00C71F57" w:rsidRPr="00626579" w:rsidRDefault="00C71F57" w:rsidP="00606F5B">
      <w:pPr>
        <w:pStyle w:val="NoSpacing1"/>
        <w:jc w:val="both"/>
        <w:rPr>
          <w:rFonts w:ascii="Times New Roman" w:hAnsi="Times New Roman"/>
          <w:sz w:val="24"/>
          <w:szCs w:val="24"/>
        </w:rPr>
      </w:pPr>
    </w:p>
    <w:p w14:paraId="35B27BF0" w14:textId="6DFC71C8" w:rsidR="00D16772" w:rsidRPr="00C113F9" w:rsidRDefault="00BC3E5C" w:rsidP="00A54E24">
      <w:pPr>
        <w:pStyle w:val="Naslov3"/>
        <w:spacing w:before="0" w:line="360" w:lineRule="auto"/>
        <w:jc w:val="both"/>
        <w:rPr>
          <w:rFonts w:ascii="Times New Roman" w:hAnsi="Times New Roman" w:cs="Times New Roman"/>
          <w:b/>
        </w:rPr>
      </w:pPr>
      <w:bookmarkStart w:id="59" w:name="_Toc101354383"/>
      <w:r w:rsidRPr="00C113F9">
        <w:rPr>
          <w:rFonts w:ascii="Times New Roman" w:hAnsi="Times New Roman" w:cs="Times New Roman"/>
          <w:b/>
        </w:rPr>
        <w:t xml:space="preserve">10.1.4. </w:t>
      </w:r>
      <w:r w:rsidRPr="00C113F9">
        <w:rPr>
          <w:rFonts w:ascii="Times New Roman" w:hAnsi="Times New Roman" w:cs="Times New Roman"/>
          <w:b/>
          <w:color w:val="1F3864" w:themeColor="accent1" w:themeShade="80"/>
        </w:rPr>
        <w:t xml:space="preserve">PRIGOVORI NA </w:t>
      </w:r>
      <w:r w:rsidRPr="00C113F9">
        <w:rPr>
          <w:rFonts w:ascii="Times New Roman" w:hAnsi="Times New Roman" w:cs="Times New Roman"/>
          <w:b/>
        </w:rPr>
        <w:t>ODLUKE FLAG-A</w:t>
      </w:r>
      <w:bookmarkEnd w:id="59"/>
    </w:p>
    <w:p w14:paraId="29DFB26B" w14:textId="52D002C2" w:rsidR="00C71F57" w:rsidRPr="00626579" w:rsidRDefault="00C71F57" w:rsidP="00606F5B">
      <w:pPr>
        <w:spacing w:line="240" w:lineRule="auto"/>
        <w:jc w:val="both"/>
        <w:rPr>
          <w:rFonts w:ascii="Times New Roman" w:hAnsi="Times New Roman" w:cs="Times New Roman"/>
          <w:sz w:val="24"/>
          <w:szCs w:val="24"/>
        </w:rPr>
      </w:pPr>
      <w:r w:rsidRPr="00626579">
        <w:rPr>
          <w:rFonts w:ascii="Times New Roman" w:hAnsi="Times New Roman" w:cs="Times New Roman"/>
          <w:b/>
          <w:sz w:val="24"/>
          <w:szCs w:val="24"/>
        </w:rPr>
        <w:t>Na odluke koje donosi FLAG</w:t>
      </w:r>
      <w:r w:rsidRPr="00626579">
        <w:rPr>
          <w:rFonts w:ascii="Times New Roman" w:hAnsi="Times New Roman" w:cs="Times New Roman"/>
          <w:sz w:val="24"/>
          <w:szCs w:val="24"/>
        </w:rPr>
        <w:t xml:space="preserve"> nositelj projekta ima pravo podnijeti prigovor </w:t>
      </w:r>
      <w:r w:rsidR="00D16772" w:rsidRPr="00626579">
        <w:rPr>
          <w:rFonts w:ascii="Times New Roman" w:hAnsi="Times New Roman" w:cs="Times New Roman"/>
          <w:b/>
          <w:sz w:val="24"/>
          <w:szCs w:val="24"/>
        </w:rPr>
        <w:t xml:space="preserve">Komisiji za rješavanje prigovora u postupku odabira projekta Lokalne akcijske grupe u ribarstvu Alba </w:t>
      </w:r>
      <w:r w:rsidR="00D16772" w:rsidRPr="00626579">
        <w:rPr>
          <w:rFonts w:ascii="Times New Roman" w:hAnsi="Times New Roman" w:cs="Times New Roman"/>
          <w:sz w:val="24"/>
          <w:szCs w:val="24"/>
        </w:rPr>
        <w:t xml:space="preserve"> (u daljnjem tekstu: </w:t>
      </w:r>
      <w:r w:rsidR="00D16772" w:rsidRPr="00626579">
        <w:rPr>
          <w:rFonts w:ascii="Times New Roman" w:hAnsi="Times New Roman" w:cs="Times New Roman"/>
          <w:b/>
          <w:sz w:val="24"/>
          <w:szCs w:val="24"/>
        </w:rPr>
        <w:t>Komisija</w:t>
      </w:r>
      <w:r w:rsidR="00D16772" w:rsidRPr="00626579">
        <w:rPr>
          <w:rFonts w:ascii="Times New Roman" w:hAnsi="Times New Roman" w:cs="Times New Roman"/>
          <w:sz w:val="24"/>
          <w:szCs w:val="24"/>
        </w:rPr>
        <w:t xml:space="preserve">). </w:t>
      </w:r>
    </w:p>
    <w:p w14:paraId="05CC8572" w14:textId="77777777" w:rsidR="00C71F57" w:rsidRPr="00626579" w:rsidRDefault="00C71F57" w:rsidP="00606F5B">
      <w:pPr>
        <w:spacing w:after="0" w:line="240" w:lineRule="auto"/>
        <w:jc w:val="both"/>
        <w:rPr>
          <w:rFonts w:ascii="Times New Roman" w:hAnsi="Times New Roman" w:cs="Times New Roman"/>
          <w:sz w:val="24"/>
          <w:szCs w:val="24"/>
        </w:rPr>
      </w:pPr>
      <w:r w:rsidRPr="00626579">
        <w:rPr>
          <w:rFonts w:ascii="Times New Roman" w:hAnsi="Times New Roman" w:cs="Times New Roman"/>
          <w:sz w:val="24"/>
          <w:szCs w:val="24"/>
        </w:rPr>
        <w:t xml:space="preserve">Nositelj projekta može podnijeti prigovor zbog: </w:t>
      </w:r>
    </w:p>
    <w:p w14:paraId="12282056" w14:textId="1106A439" w:rsidR="00C71F57" w:rsidRPr="00626579" w:rsidRDefault="00C71F57" w:rsidP="00E7300C">
      <w:pPr>
        <w:pStyle w:val="Odlomakpopisa"/>
        <w:numPr>
          <w:ilvl w:val="0"/>
          <w:numId w:val="15"/>
        </w:numPr>
        <w:spacing w:line="240" w:lineRule="auto"/>
        <w:jc w:val="both"/>
        <w:rPr>
          <w:rFonts w:ascii="Times New Roman" w:hAnsi="Times New Roman" w:cs="Times New Roman"/>
          <w:sz w:val="24"/>
          <w:szCs w:val="24"/>
        </w:rPr>
      </w:pPr>
      <w:r w:rsidRPr="00626579">
        <w:rPr>
          <w:rFonts w:ascii="Times New Roman" w:hAnsi="Times New Roman" w:cs="Times New Roman"/>
          <w:sz w:val="24"/>
          <w:szCs w:val="24"/>
        </w:rPr>
        <w:t xml:space="preserve">povrede </w:t>
      </w:r>
      <w:proofErr w:type="spellStart"/>
      <w:r w:rsidRPr="00626579">
        <w:rPr>
          <w:rFonts w:ascii="Times New Roman" w:hAnsi="Times New Roman" w:cs="Times New Roman"/>
          <w:sz w:val="24"/>
          <w:szCs w:val="24"/>
        </w:rPr>
        <w:t>postupovnih</w:t>
      </w:r>
      <w:proofErr w:type="spellEnd"/>
      <w:r w:rsidRPr="00626579">
        <w:rPr>
          <w:rFonts w:ascii="Times New Roman" w:hAnsi="Times New Roman" w:cs="Times New Roman"/>
          <w:sz w:val="24"/>
          <w:szCs w:val="24"/>
        </w:rPr>
        <w:t xml:space="preserve"> odredbi </w:t>
      </w:r>
      <w:r w:rsidR="007222BE" w:rsidRPr="00626579">
        <w:rPr>
          <w:rFonts w:ascii="Times New Roman" w:hAnsi="Times New Roman" w:cs="Times New Roman"/>
          <w:sz w:val="24"/>
          <w:szCs w:val="24"/>
        </w:rPr>
        <w:t>FLAG</w:t>
      </w:r>
      <w:r w:rsidRPr="00626579">
        <w:rPr>
          <w:rFonts w:ascii="Times New Roman" w:hAnsi="Times New Roman" w:cs="Times New Roman"/>
          <w:sz w:val="24"/>
          <w:szCs w:val="24"/>
        </w:rPr>
        <w:t xml:space="preserve"> natječaja,</w:t>
      </w:r>
    </w:p>
    <w:p w14:paraId="286D4661" w14:textId="77777777" w:rsidR="00C71F57" w:rsidRPr="00626579" w:rsidRDefault="00C71F57" w:rsidP="00E7300C">
      <w:pPr>
        <w:pStyle w:val="Odlomakpopisa"/>
        <w:numPr>
          <w:ilvl w:val="0"/>
          <w:numId w:val="15"/>
        </w:numPr>
        <w:spacing w:line="240" w:lineRule="auto"/>
        <w:jc w:val="both"/>
        <w:rPr>
          <w:rFonts w:ascii="Times New Roman" w:hAnsi="Times New Roman" w:cs="Times New Roman"/>
          <w:sz w:val="24"/>
          <w:szCs w:val="24"/>
        </w:rPr>
      </w:pPr>
      <w:r w:rsidRPr="00626579">
        <w:rPr>
          <w:rFonts w:ascii="Times New Roman" w:hAnsi="Times New Roman" w:cs="Times New Roman"/>
          <w:sz w:val="24"/>
          <w:szCs w:val="24"/>
        </w:rPr>
        <w:t>pogrešno i nepotpuno utvrđenog činjeničnog stanja,</w:t>
      </w:r>
    </w:p>
    <w:p w14:paraId="0331C77E" w14:textId="77777777" w:rsidR="00C71F57" w:rsidRPr="00626579" w:rsidRDefault="00C71F57" w:rsidP="00E7300C">
      <w:pPr>
        <w:pStyle w:val="Odlomakpopisa"/>
        <w:numPr>
          <w:ilvl w:val="0"/>
          <w:numId w:val="15"/>
        </w:numPr>
        <w:spacing w:line="240" w:lineRule="auto"/>
        <w:jc w:val="both"/>
        <w:rPr>
          <w:rFonts w:ascii="Times New Roman" w:hAnsi="Times New Roman" w:cs="Times New Roman"/>
          <w:sz w:val="24"/>
          <w:szCs w:val="24"/>
        </w:rPr>
      </w:pPr>
      <w:r w:rsidRPr="00626579">
        <w:rPr>
          <w:rFonts w:ascii="Times New Roman" w:hAnsi="Times New Roman" w:cs="Times New Roman"/>
          <w:sz w:val="24"/>
          <w:szCs w:val="24"/>
        </w:rPr>
        <w:t xml:space="preserve">pogrešne primjene pravnog propisa na kojem se temelji odluka. </w:t>
      </w:r>
    </w:p>
    <w:p w14:paraId="27BECE7E" w14:textId="77777777" w:rsidR="00C71F57" w:rsidRPr="00626579" w:rsidRDefault="00C71F57" w:rsidP="00606F5B">
      <w:pPr>
        <w:spacing w:line="240" w:lineRule="auto"/>
        <w:jc w:val="both"/>
        <w:rPr>
          <w:rFonts w:ascii="Times New Roman" w:hAnsi="Times New Roman" w:cs="Times New Roman"/>
          <w:b/>
          <w:sz w:val="24"/>
          <w:szCs w:val="24"/>
        </w:rPr>
      </w:pPr>
      <w:r w:rsidRPr="00626579">
        <w:rPr>
          <w:rFonts w:ascii="Times New Roman" w:hAnsi="Times New Roman" w:cs="Times New Roman"/>
          <w:b/>
          <w:sz w:val="24"/>
          <w:szCs w:val="24"/>
        </w:rPr>
        <w:t xml:space="preserve">Prigovor se podnosi u roku od osam (8) </w:t>
      </w:r>
      <w:r w:rsidR="006E16C1" w:rsidRPr="00626579">
        <w:rPr>
          <w:rFonts w:ascii="Times New Roman" w:hAnsi="Times New Roman" w:cs="Times New Roman"/>
          <w:b/>
          <w:sz w:val="24"/>
          <w:szCs w:val="24"/>
        </w:rPr>
        <w:t xml:space="preserve">kalendarskih </w:t>
      </w:r>
      <w:r w:rsidRPr="00626579">
        <w:rPr>
          <w:rFonts w:ascii="Times New Roman" w:hAnsi="Times New Roman" w:cs="Times New Roman"/>
          <w:b/>
          <w:sz w:val="24"/>
          <w:szCs w:val="24"/>
        </w:rPr>
        <w:t xml:space="preserve">dana od dana dostave </w:t>
      </w:r>
      <w:r w:rsidR="006E16C1" w:rsidRPr="00626579">
        <w:rPr>
          <w:rFonts w:ascii="Times New Roman" w:hAnsi="Times New Roman" w:cs="Times New Roman"/>
          <w:b/>
          <w:sz w:val="24"/>
          <w:szCs w:val="24"/>
        </w:rPr>
        <w:t>O</w:t>
      </w:r>
      <w:r w:rsidRPr="00626579">
        <w:rPr>
          <w:rFonts w:ascii="Times New Roman" w:hAnsi="Times New Roman" w:cs="Times New Roman"/>
          <w:b/>
          <w:sz w:val="24"/>
          <w:szCs w:val="24"/>
        </w:rPr>
        <w:t xml:space="preserve">dluke. </w:t>
      </w:r>
    </w:p>
    <w:p w14:paraId="5E048793" w14:textId="77777777" w:rsidR="00C71F57" w:rsidRPr="00626579" w:rsidRDefault="00C71F57" w:rsidP="00606F5B">
      <w:pPr>
        <w:spacing w:after="0" w:line="240" w:lineRule="auto"/>
        <w:jc w:val="both"/>
        <w:rPr>
          <w:rFonts w:ascii="Times New Roman" w:hAnsi="Times New Roman" w:cs="Times New Roman"/>
          <w:sz w:val="24"/>
          <w:szCs w:val="24"/>
        </w:rPr>
      </w:pPr>
      <w:r w:rsidRPr="00626579">
        <w:rPr>
          <w:rFonts w:ascii="Times New Roman" w:hAnsi="Times New Roman" w:cs="Times New Roman"/>
          <w:sz w:val="24"/>
          <w:szCs w:val="24"/>
        </w:rPr>
        <w:t xml:space="preserve">Nositelj projekta podnosi prigovor u jednom pisanom primjerku u zatvorenom paketu/omotnici isključivo preporučenom poštom s povratnicom na adresu: </w:t>
      </w:r>
    </w:p>
    <w:p w14:paraId="5C903140" w14:textId="77777777" w:rsidR="00D16772" w:rsidRPr="00626579" w:rsidRDefault="00D16772" w:rsidP="00606F5B">
      <w:pPr>
        <w:spacing w:after="0" w:line="240" w:lineRule="auto"/>
        <w:jc w:val="center"/>
        <w:rPr>
          <w:rFonts w:ascii="Times New Roman" w:hAnsi="Times New Roman" w:cs="Times New Roman"/>
          <w:b/>
          <w:sz w:val="24"/>
          <w:szCs w:val="24"/>
        </w:rPr>
      </w:pPr>
      <w:r w:rsidRPr="00626579">
        <w:rPr>
          <w:rFonts w:ascii="Times New Roman" w:hAnsi="Times New Roman" w:cs="Times New Roman"/>
          <w:b/>
          <w:sz w:val="24"/>
          <w:szCs w:val="24"/>
        </w:rPr>
        <w:t>Lokalna akcijska grupa u ribarstvu Alba</w:t>
      </w:r>
    </w:p>
    <w:p w14:paraId="22BE5146" w14:textId="77777777" w:rsidR="00D16772" w:rsidRPr="00626579" w:rsidRDefault="00D16772" w:rsidP="00606F5B">
      <w:pPr>
        <w:spacing w:after="0" w:line="240" w:lineRule="auto"/>
        <w:jc w:val="center"/>
        <w:rPr>
          <w:rFonts w:ascii="Times New Roman" w:hAnsi="Times New Roman" w:cs="Times New Roman"/>
          <w:b/>
          <w:sz w:val="24"/>
          <w:szCs w:val="24"/>
        </w:rPr>
      </w:pPr>
      <w:r w:rsidRPr="00626579">
        <w:rPr>
          <w:rFonts w:ascii="Times New Roman" w:hAnsi="Times New Roman" w:cs="Times New Roman"/>
          <w:b/>
          <w:sz w:val="24"/>
          <w:szCs w:val="24"/>
        </w:rPr>
        <w:t>Rudarska 1, 52 220 Labin</w:t>
      </w:r>
    </w:p>
    <w:p w14:paraId="7A40A8EB" w14:textId="7335E141" w:rsidR="00D16772" w:rsidRPr="00626579" w:rsidRDefault="00D16772" w:rsidP="00606F5B">
      <w:pPr>
        <w:spacing w:after="100" w:line="240" w:lineRule="auto"/>
        <w:jc w:val="center"/>
        <w:rPr>
          <w:rFonts w:ascii="Times New Roman" w:hAnsi="Times New Roman" w:cs="Times New Roman"/>
          <w:b/>
          <w:sz w:val="24"/>
          <w:szCs w:val="24"/>
        </w:rPr>
      </w:pPr>
      <w:r w:rsidRPr="00626579">
        <w:rPr>
          <w:rFonts w:ascii="Times New Roman" w:hAnsi="Times New Roman" w:cs="Times New Roman"/>
          <w:b/>
          <w:sz w:val="24"/>
          <w:szCs w:val="24"/>
        </w:rPr>
        <w:lastRenderedPageBreak/>
        <w:t xml:space="preserve">NE OTVARATI: Prigovor – Mjera </w:t>
      </w:r>
      <w:r w:rsidR="002B4009">
        <w:rPr>
          <w:rFonts w:ascii="Times New Roman" w:hAnsi="Times New Roman" w:cs="Times New Roman"/>
          <w:b/>
          <w:sz w:val="24"/>
          <w:szCs w:val="24"/>
        </w:rPr>
        <w:t>4</w:t>
      </w:r>
      <w:r w:rsidR="00F22654" w:rsidRPr="00626579">
        <w:rPr>
          <w:rFonts w:ascii="Times New Roman" w:hAnsi="Times New Roman" w:cs="Times New Roman"/>
          <w:b/>
          <w:sz w:val="24"/>
          <w:szCs w:val="24"/>
        </w:rPr>
        <w:t>.2</w:t>
      </w:r>
      <w:r w:rsidRPr="00626579">
        <w:rPr>
          <w:rFonts w:ascii="Times New Roman" w:hAnsi="Times New Roman" w:cs="Times New Roman"/>
          <w:b/>
          <w:sz w:val="24"/>
          <w:szCs w:val="24"/>
        </w:rPr>
        <w:t>.1. iz LRSR FLAG-a Alba</w:t>
      </w:r>
    </w:p>
    <w:p w14:paraId="6F1E8D6B" w14:textId="77777777" w:rsidR="00C71F57" w:rsidRPr="00626579" w:rsidRDefault="00C71F57" w:rsidP="00606F5B">
      <w:pPr>
        <w:spacing w:after="0" w:line="240" w:lineRule="auto"/>
        <w:jc w:val="both"/>
        <w:rPr>
          <w:rFonts w:ascii="Times New Roman" w:hAnsi="Times New Roman" w:cs="Times New Roman"/>
          <w:sz w:val="24"/>
          <w:szCs w:val="24"/>
        </w:rPr>
      </w:pPr>
      <w:r w:rsidRPr="00626579">
        <w:rPr>
          <w:rFonts w:ascii="Times New Roman" w:hAnsi="Times New Roman" w:cs="Times New Roman"/>
          <w:sz w:val="24"/>
          <w:szCs w:val="24"/>
        </w:rPr>
        <w:t>Na zatvorenom paketu/omotnici mora biti jasno navedeno:</w:t>
      </w:r>
    </w:p>
    <w:p w14:paraId="022423F5" w14:textId="77777777" w:rsidR="00C71F57" w:rsidRPr="00626579" w:rsidRDefault="00C71F57" w:rsidP="00E7300C">
      <w:pPr>
        <w:pStyle w:val="Odlomakpopisa"/>
        <w:numPr>
          <w:ilvl w:val="0"/>
          <w:numId w:val="14"/>
        </w:numPr>
        <w:spacing w:after="0" w:line="240" w:lineRule="auto"/>
        <w:jc w:val="both"/>
        <w:rPr>
          <w:rFonts w:ascii="Times New Roman" w:hAnsi="Times New Roman" w:cs="Times New Roman"/>
          <w:sz w:val="24"/>
          <w:szCs w:val="24"/>
        </w:rPr>
      </w:pPr>
      <w:r w:rsidRPr="00626579">
        <w:rPr>
          <w:rFonts w:ascii="Times New Roman" w:hAnsi="Times New Roman" w:cs="Times New Roman"/>
          <w:sz w:val="24"/>
          <w:szCs w:val="24"/>
        </w:rPr>
        <w:t xml:space="preserve">Puni naziv i adresa nositelja projekta. </w:t>
      </w:r>
    </w:p>
    <w:p w14:paraId="3F8418A3" w14:textId="77777777" w:rsidR="00C71F57" w:rsidRPr="00626579" w:rsidRDefault="00C71F57" w:rsidP="00E7300C">
      <w:pPr>
        <w:pStyle w:val="Odlomakpopisa"/>
        <w:numPr>
          <w:ilvl w:val="0"/>
          <w:numId w:val="14"/>
        </w:numPr>
        <w:spacing w:after="0" w:line="240" w:lineRule="auto"/>
        <w:jc w:val="both"/>
        <w:rPr>
          <w:rFonts w:ascii="Times New Roman" w:hAnsi="Times New Roman" w:cs="Times New Roman"/>
          <w:sz w:val="24"/>
          <w:szCs w:val="24"/>
        </w:rPr>
      </w:pPr>
      <w:r w:rsidRPr="00626579">
        <w:rPr>
          <w:rFonts w:ascii="Times New Roman" w:hAnsi="Times New Roman" w:cs="Times New Roman"/>
          <w:sz w:val="24"/>
          <w:szCs w:val="24"/>
        </w:rPr>
        <w:t>Datum i vrijeme Prigovora (dan, sat, minuta, sekunda) kojeg popunjava davatelj poštanske usluge.</w:t>
      </w:r>
    </w:p>
    <w:p w14:paraId="49B20C9E" w14:textId="750F6023" w:rsidR="00C71F57" w:rsidRPr="00626579" w:rsidRDefault="00A31642" w:rsidP="00E7300C">
      <w:pPr>
        <w:pStyle w:val="Odlomakpopisa"/>
        <w:numPr>
          <w:ilvl w:val="0"/>
          <w:numId w:val="14"/>
        </w:numPr>
        <w:spacing w:after="0" w:line="240" w:lineRule="auto"/>
        <w:jc w:val="both"/>
        <w:rPr>
          <w:rFonts w:ascii="Times New Roman" w:hAnsi="Times New Roman" w:cs="Times New Roman"/>
          <w:sz w:val="24"/>
          <w:szCs w:val="24"/>
        </w:rPr>
      </w:pPr>
      <w:r w:rsidRPr="00626579">
        <w:rPr>
          <w:rFonts w:ascii="Times New Roman" w:hAnsi="Times New Roman" w:cs="Times New Roman"/>
          <w:sz w:val="24"/>
          <w:szCs w:val="24"/>
        </w:rPr>
        <w:t>Identifikacijska</w:t>
      </w:r>
      <w:r w:rsidR="00C71F57" w:rsidRPr="00626579">
        <w:rPr>
          <w:rFonts w:ascii="Times New Roman" w:hAnsi="Times New Roman" w:cs="Times New Roman"/>
          <w:sz w:val="24"/>
          <w:szCs w:val="24"/>
        </w:rPr>
        <w:t xml:space="preserve"> oznaka „Prigovor – Mjera </w:t>
      </w:r>
      <w:r w:rsidR="002B4009">
        <w:rPr>
          <w:rFonts w:ascii="Times New Roman" w:hAnsi="Times New Roman" w:cs="Times New Roman"/>
          <w:sz w:val="24"/>
          <w:szCs w:val="24"/>
        </w:rPr>
        <w:t>4</w:t>
      </w:r>
      <w:r w:rsidR="00F22654" w:rsidRPr="00626579">
        <w:rPr>
          <w:rFonts w:ascii="Times New Roman" w:hAnsi="Times New Roman" w:cs="Times New Roman"/>
          <w:sz w:val="24"/>
          <w:szCs w:val="24"/>
        </w:rPr>
        <w:t>.2</w:t>
      </w:r>
      <w:r w:rsidR="0086747E" w:rsidRPr="00626579">
        <w:rPr>
          <w:rFonts w:ascii="Times New Roman" w:hAnsi="Times New Roman" w:cs="Times New Roman"/>
          <w:sz w:val="24"/>
          <w:szCs w:val="24"/>
        </w:rPr>
        <w:t>.1</w:t>
      </w:r>
      <w:r w:rsidR="00C71F57" w:rsidRPr="00626579">
        <w:rPr>
          <w:rFonts w:ascii="Times New Roman" w:hAnsi="Times New Roman" w:cs="Times New Roman"/>
          <w:sz w:val="24"/>
          <w:szCs w:val="24"/>
        </w:rPr>
        <w:t xml:space="preserve"> iz LRSR FLAG-a</w:t>
      </w:r>
      <w:r w:rsidR="005145A2" w:rsidRPr="00626579">
        <w:rPr>
          <w:rFonts w:ascii="Times New Roman" w:hAnsi="Times New Roman" w:cs="Times New Roman"/>
          <w:sz w:val="24"/>
          <w:szCs w:val="24"/>
        </w:rPr>
        <w:t xml:space="preserve"> </w:t>
      </w:r>
      <w:r w:rsidR="00D16772" w:rsidRPr="00626579">
        <w:rPr>
          <w:rFonts w:ascii="Times New Roman" w:hAnsi="Times New Roman" w:cs="Times New Roman"/>
          <w:sz w:val="24"/>
          <w:szCs w:val="24"/>
        </w:rPr>
        <w:t>Alba</w:t>
      </w:r>
      <w:r w:rsidR="00F22654" w:rsidRPr="00626579">
        <w:rPr>
          <w:rFonts w:ascii="Times New Roman" w:hAnsi="Times New Roman" w:cs="Times New Roman"/>
          <w:sz w:val="24"/>
          <w:szCs w:val="24"/>
        </w:rPr>
        <w:t>“</w:t>
      </w:r>
      <w:r w:rsidR="000F5C30" w:rsidRPr="00626579">
        <w:rPr>
          <w:rFonts w:ascii="Times New Roman" w:hAnsi="Times New Roman" w:cs="Times New Roman"/>
          <w:sz w:val="24"/>
          <w:szCs w:val="24"/>
        </w:rPr>
        <w:t>.</w:t>
      </w:r>
    </w:p>
    <w:p w14:paraId="4E9AED5A" w14:textId="77777777" w:rsidR="00C71F57" w:rsidRPr="00626579" w:rsidRDefault="00C71F57" w:rsidP="00E7300C">
      <w:pPr>
        <w:pStyle w:val="Odlomakpopisa"/>
        <w:numPr>
          <w:ilvl w:val="0"/>
          <w:numId w:val="14"/>
        </w:numPr>
        <w:spacing w:after="0" w:line="240" w:lineRule="auto"/>
        <w:jc w:val="both"/>
        <w:rPr>
          <w:rFonts w:ascii="Times New Roman" w:hAnsi="Times New Roman" w:cs="Times New Roman"/>
          <w:sz w:val="24"/>
          <w:szCs w:val="24"/>
        </w:rPr>
      </w:pPr>
      <w:r w:rsidRPr="00626579">
        <w:rPr>
          <w:rFonts w:ascii="Times New Roman" w:hAnsi="Times New Roman" w:cs="Times New Roman"/>
          <w:sz w:val="24"/>
          <w:szCs w:val="24"/>
        </w:rPr>
        <w:t>Napomena „NE OTVARATI“.</w:t>
      </w:r>
    </w:p>
    <w:p w14:paraId="28907B60" w14:textId="77777777" w:rsidR="00C71F57" w:rsidRPr="00626579" w:rsidRDefault="00C71F57" w:rsidP="00606F5B">
      <w:pPr>
        <w:pStyle w:val="Odlomakpopisa"/>
        <w:spacing w:after="0" w:line="240" w:lineRule="auto"/>
        <w:jc w:val="both"/>
        <w:rPr>
          <w:rFonts w:ascii="Times New Roman" w:hAnsi="Times New Roman" w:cs="Times New Roman"/>
          <w:sz w:val="24"/>
          <w:szCs w:val="24"/>
        </w:rPr>
      </w:pPr>
    </w:p>
    <w:p w14:paraId="49D9D802" w14:textId="4B79EB40" w:rsidR="00C71F57" w:rsidRPr="00626579" w:rsidRDefault="00C71F57" w:rsidP="00606F5B">
      <w:pPr>
        <w:spacing w:line="240" w:lineRule="auto"/>
        <w:jc w:val="both"/>
        <w:rPr>
          <w:rFonts w:ascii="Times New Roman" w:hAnsi="Times New Roman" w:cs="Times New Roman"/>
          <w:sz w:val="24"/>
          <w:szCs w:val="24"/>
        </w:rPr>
      </w:pPr>
      <w:r w:rsidRPr="00626579">
        <w:rPr>
          <w:rFonts w:ascii="Times New Roman" w:hAnsi="Times New Roman" w:cs="Times New Roman"/>
          <w:sz w:val="24"/>
          <w:szCs w:val="24"/>
        </w:rPr>
        <w:t xml:space="preserve">Prigovor mora biti razumljiv i sadržavati sve što je potrebno da bi se po njemu moglo postupiti, osobito naznaku prijave projekta na koji se odnosi, puni naziv i adresu nositelja projekta, ime i prezime odgovorne osobe, naziv predmetnog </w:t>
      </w:r>
      <w:r w:rsidR="00304474" w:rsidRPr="00626579">
        <w:rPr>
          <w:rFonts w:ascii="Times New Roman" w:hAnsi="Times New Roman" w:cs="Times New Roman"/>
          <w:sz w:val="24"/>
          <w:szCs w:val="24"/>
        </w:rPr>
        <w:t>FLAG n</w:t>
      </w:r>
      <w:r w:rsidRPr="00626579">
        <w:rPr>
          <w:rFonts w:ascii="Times New Roman" w:hAnsi="Times New Roman" w:cs="Times New Roman"/>
          <w:sz w:val="24"/>
          <w:szCs w:val="24"/>
        </w:rPr>
        <w:t>atječaja, razloge prigovora, potpis odgovorne osobe</w:t>
      </w:r>
      <w:r w:rsidR="007222BE" w:rsidRPr="00626579">
        <w:rPr>
          <w:rFonts w:ascii="Times New Roman" w:hAnsi="Times New Roman" w:cs="Times New Roman"/>
          <w:sz w:val="24"/>
          <w:szCs w:val="24"/>
        </w:rPr>
        <w:t xml:space="preserve"> i pečat (ako je primjenjivo)</w:t>
      </w:r>
      <w:r w:rsidRPr="00626579">
        <w:rPr>
          <w:rFonts w:ascii="Times New Roman" w:hAnsi="Times New Roman" w:cs="Times New Roman"/>
          <w:sz w:val="24"/>
          <w:szCs w:val="24"/>
        </w:rPr>
        <w:t xml:space="preserve">. </w:t>
      </w:r>
    </w:p>
    <w:p w14:paraId="45409F2A" w14:textId="43B8B30A" w:rsidR="00C71F57" w:rsidRPr="00626579" w:rsidRDefault="00C71F57" w:rsidP="00606F5B">
      <w:pPr>
        <w:spacing w:line="240" w:lineRule="auto"/>
        <w:jc w:val="both"/>
        <w:rPr>
          <w:rFonts w:ascii="Times New Roman" w:hAnsi="Times New Roman" w:cs="Times New Roman"/>
          <w:sz w:val="24"/>
          <w:szCs w:val="24"/>
        </w:rPr>
      </w:pPr>
      <w:r w:rsidRPr="00626579">
        <w:rPr>
          <w:rFonts w:ascii="Times New Roman" w:hAnsi="Times New Roman" w:cs="Times New Roman"/>
          <w:sz w:val="24"/>
          <w:szCs w:val="24"/>
        </w:rPr>
        <w:t xml:space="preserve">Tijekom postupka rješavanja po prigovorima ne mogu se uvoditi novi dokazi. Ako se tijekom postupka rješavanja po prigovorima </w:t>
      </w:r>
      <w:r w:rsidR="005145A2" w:rsidRPr="00626579">
        <w:rPr>
          <w:rFonts w:ascii="Times New Roman" w:hAnsi="Times New Roman" w:cs="Times New Roman"/>
          <w:sz w:val="24"/>
          <w:szCs w:val="24"/>
        </w:rPr>
        <w:t>Komisij</w:t>
      </w:r>
      <w:r w:rsidRPr="00626579">
        <w:rPr>
          <w:rFonts w:ascii="Times New Roman" w:hAnsi="Times New Roman" w:cs="Times New Roman"/>
          <w:sz w:val="24"/>
          <w:szCs w:val="24"/>
        </w:rPr>
        <w:t>u</w:t>
      </w:r>
      <w:r w:rsidR="00A4379A" w:rsidRPr="00626579">
        <w:rPr>
          <w:rFonts w:ascii="Times New Roman" w:hAnsi="Times New Roman" w:cs="Times New Roman"/>
          <w:sz w:val="24"/>
          <w:szCs w:val="24"/>
        </w:rPr>
        <w:t xml:space="preserve"> </w:t>
      </w:r>
      <w:r w:rsidRPr="00626579">
        <w:rPr>
          <w:rFonts w:ascii="Times New Roman" w:hAnsi="Times New Roman" w:cs="Times New Roman"/>
          <w:sz w:val="24"/>
          <w:szCs w:val="24"/>
        </w:rPr>
        <w:t xml:space="preserve">čine dostupnim informacije ili činjenice koje bitno mijenjaju sadržaj već donesenih odluka, </w:t>
      </w:r>
      <w:r w:rsidR="003E6D6F" w:rsidRPr="00626579">
        <w:rPr>
          <w:rFonts w:ascii="Times New Roman" w:hAnsi="Times New Roman" w:cs="Times New Roman"/>
          <w:sz w:val="24"/>
          <w:szCs w:val="24"/>
        </w:rPr>
        <w:t xml:space="preserve">Komisija </w:t>
      </w:r>
      <w:r w:rsidRPr="00626579">
        <w:rPr>
          <w:rFonts w:ascii="Times New Roman" w:hAnsi="Times New Roman" w:cs="Times New Roman"/>
          <w:sz w:val="24"/>
          <w:szCs w:val="24"/>
        </w:rPr>
        <w:t xml:space="preserve">će predložiti izmjene prethodno donesenih odluka zbog ujednačenog postupanja te naložiti primjenu načela za postupanje samo u situaciji kada takva izmjena ide na korist nositelju projekta. </w:t>
      </w:r>
    </w:p>
    <w:p w14:paraId="5B26F150" w14:textId="1FB9700F" w:rsidR="00C71F57" w:rsidRPr="00626579" w:rsidRDefault="00C71F57" w:rsidP="00606F5B">
      <w:pPr>
        <w:spacing w:after="0" w:line="240" w:lineRule="auto"/>
        <w:jc w:val="both"/>
        <w:rPr>
          <w:rFonts w:ascii="Times New Roman" w:hAnsi="Times New Roman" w:cs="Times New Roman"/>
          <w:sz w:val="24"/>
          <w:szCs w:val="24"/>
        </w:rPr>
      </w:pPr>
      <w:r w:rsidRPr="00626579">
        <w:rPr>
          <w:rFonts w:ascii="Times New Roman" w:hAnsi="Times New Roman" w:cs="Times New Roman"/>
          <w:sz w:val="24"/>
          <w:szCs w:val="24"/>
        </w:rPr>
        <w:t xml:space="preserve">Nakon provedenog postupka, </w:t>
      </w:r>
      <w:r w:rsidR="003E6D6F" w:rsidRPr="00626579">
        <w:rPr>
          <w:rFonts w:ascii="Times New Roman" w:hAnsi="Times New Roman" w:cs="Times New Roman"/>
          <w:sz w:val="24"/>
          <w:szCs w:val="24"/>
        </w:rPr>
        <w:t>Komisija</w:t>
      </w:r>
      <w:r w:rsidR="005145A2" w:rsidRPr="00626579">
        <w:rPr>
          <w:rFonts w:ascii="Times New Roman" w:hAnsi="Times New Roman" w:cs="Times New Roman"/>
          <w:sz w:val="24"/>
          <w:szCs w:val="24"/>
        </w:rPr>
        <w:t xml:space="preserve"> </w:t>
      </w:r>
      <w:r w:rsidRPr="00626579">
        <w:rPr>
          <w:rFonts w:ascii="Times New Roman" w:hAnsi="Times New Roman" w:cs="Times New Roman"/>
          <w:sz w:val="24"/>
          <w:szCs w:val="24"/>
        </w:rPr>
        <w:t xml:space="preserve">može: </w:t>
      </w:r>
    </w:p>
    <w:p w14:paraId="000468DA" w14:textId="77777777" w:rsidR="00C71F57" w:rsidRPr="00626579" w:rsidRDefault="00C71F57" w:rsidP="00E7300C">
      <w:pPr>
        <w:pStyle w:val="Odlomakpopisa"/>
        <w:numPr>
          <w:ilvl w:val="0"/>
          <w:numId w:val="16"/>
        </w:numPr>
        <w:spacing w:after="0" w:line="240" w:lineRule="auto"/>
        <w:jc w:val="both"/>
        <w:rPr>
          <w:rFonts w:ascii="Times New Roman" w:hAnsi="Times New Roman" w:cs="Times New Roman"/>
          <w:sz w:val="24"/>
          <w:szCs w:val="24"/>
        </w:rPr>
      </w:pPr>
      <w:r w:rsidRPr="00626579">
        <w:rPr>
          <w:rFonts w:ascii="Times New Roman" w:hAnsi="Times New Roman" w:cs="Times New Roman"/>
          <w:sz w:val="24"/>
          <w:szCs w:val="24"/>
        </w:rPr>
        <w:t>usvojiti prigovor i vratiti predmet ponovno u administrativnu obradu,</w:t>
      </w:r>
    </w:p>
    <w:p w14:paraId="44371E0E" w14:textId="77777777" w:rsidR="00C71F57" w:rsidRPr="00626579" w:rsidRDefault="00C71F57" w:rsidP="00E7300C">
      <w:pPr>
        <w:pStyle w:val="Odlomakpopisa"/>
        <w:numPr>
          <w:ilvl w:val="0"/>
          <w:numId w:val="16"/>
        </w:numPr>
        <w:spacing w:after="0" w:line="240" w:lineRule="auto"/>
        <w:jc w:val="both"/>
        <w:rPr>
          <w:rFonts w:ascii="Times New Roman" w:hAnsi="Times New Roman" w:cs="Times New Roman"/>
          <w:sz w:val="24"/>
          <w:szCs w:val="24"/>
        </w:rPr>
      </w:pPr>
      <w:r w:rsidRPr="00626579">
        <w:rPr>
          <w:rFonts w:ascii="Times New Roman" w:hAnsi="Times New Roman" w:cs="Times New Roman"/>
          <w:sz w:val="24"/>
          <w:szCs w:val="24"/>
        </w:rPr>
        <w:t>odbaciti prigovor,</w:t>
      </w:r>
    </w:p>
    <w:p w14:paraId="1188D509" w14:textId="77777777" w:rsidR="00C71F57" w:rsidRPr="00626579" w:rsidRDefault="00C71F57" w:rsidP="00E7300C">
      <w:pPr>
        <w:pStyle w:val="Odlomakpopisa"/>
        <w:numPr>
          <w:ilvl w:val="0"/>
          <w:numId w:val="16"/>
        </w:numPr>
        <w:spacing w:line="240" w:lineRule="auto"/>
        <w:jc w:val="both"/>
        <w:rPr>
          <w:rFonts w:ascii="Times New Roman" w:hAnsi="Times New Roman" w:cs="Times New Roman"/>
          <w:sz w:val="24"/>
          <w:szCs w:val="24"/>
        </w:rPr>
      </w:pPr>
      <w:r w:rsidRPr="00626579">
        <w:rPr>
          <w:rFonts w:ascii="Times New Roman" w:hAnsi="Times New Roman" w:cs="Times New Roman"/>
          <w:sz w:val="24"/>
          <w:szCs w:val="24"/>
        </w:rPr>
        <w:t xml:space="preserve">odbiti prigovor. </w:t>
      </w:r>
    </w:p>
    <w:p w14:paraId="4961625B" w14:textId="0B17AA24" w:rsidR="00C71F57" w:rsidRPr="00626579" w:rsidRDefault="003E6D6F" w:rsidP="00606F5B">
      <w:pPr>
        <w:spacing w:after="0" w:line="240" w:lineRule="auto"/>
        <w:jc w:val="both"/>
        <w:rPr>
          <w:rFonts w:ascii="Times New Roman" w:hAnsi="Times New Roman" w:cs="Times New Roman"/>
          <w:sz w:val="24"/>
          <w:szCs w:val="24"/>
        </w:rPr>
      </w:pPr>
      <w:r w:rsidRPr="00626579">
        <w:rPr>
          <w:rFonts w:ascii="Times New Roman" w:hAnsi="Times New Roman" w:cs="Times New Roman"/>
          <w:sz w:val="24"/>
          <w:szCs w:val="24"/>
        </w:rPr>
        <w:t>Komisija</w:t>
      </w:r>
      <w:r w:rsidR="005145A2" w:rsidRPr="00626579">
        <w:rPr>
          <w:rFonts w:ascii="Times New Roman" w:hAnsi="Times New Roman" w:cs="Times New Roman"/>
          <w:sz w:val="24"/>
          <w:szCs w:val="24"/>
        </w:rPr>
        <w:t xml:space="preserve"> </w:t>
      </w:r>
      <w:r w:rsidR="00C71F57" w:rsidRPr="00626579">
        <w:rPr>
          <w:rFonts w:ascii="Times New Roman" w:hAnsi="Times New Roman" w:cs="Times New Roman"/>
          <w:sz w:val="24"/>
          <w:szCs w:val="24"/>
        </w:rPr>
        <w:t xml:space="preserve">o istoj stvari može odlučivati samo jednom te odluke donosi većinom glasova prisutnih članova u roku trideset (30) dana od dana zaprimanja prigovora. Odluke </w:t>
      </w:r>
      <w:r w:rsidRPr="00626579">
        <w:rPr>
          <w:rFonts w:ascii="Times New Roman" w:hAnsi="Times New Roman" w:cs="Times New Roman"/>
          <w:sz w:val="24"/>
          <w:szCs w:val="24"/>
        </w:rPr>
        <w:t>Komisije</w:t>
      </w:r>
      <w:r w:rsidR="005145A2" w:rsidRPr="00626579">
        <w:rPr>
          <w:rFonts w:ascii="Times New Roman" w:hAnsi="Times New Roman" w:cs="Times New Roman"/>
          <w:sz w:val="24"/>
          <w:szCs w:val="24"/>
        </w:rPr>
        <w:t xml:space="preserve"> </w:t>
      </w:r>
      <w:r w:rsidR="00C71F57" w:rsidRPr="00626579">
        <w:rPr>
          <w:rFonts w:ascii="Times New Roman" w:hAnsi="Times New Roman" w:cs="Times New Roman"/>
          <w:sz w:val="24"/>
          <w:szCs w:val="24"/>
        </w:rPr>
        <w:t>su konačne i ne mogu ni na koji način biti promijenjene od strane U</w:t>
      </w:r>
      <w:r w:rsidR="00EE566E" w:rsidRPr="00626579">
        <w:rPr>
          <w:rFonts w:ascii="Times New Roman" w:hAnsi="Times New Roman" w:cs="Times New Roman"/>
          <w:sz w:val="24"/>
          <w:szCs w:val="24"/>
        </w:rPr>
        <w:t>pravnog odbora</w:t>
      </w:r>
      <w:r w:rsidR="00C71F57" w:rsidRPr="00626579">
        <w:rPr>
          <w:rFonts w:ascii="Times New Roman" w:hAnsi="Times New Roman" w:cs="Times New Roman"/>
          <w:sz w:val="24"/>
          <w:szCs w:val="24"/>
        </w:rPr>
        <w:t xml:space="preserve"> FLAG-a. O donesenim Odlukama FLAG je dužan obavijestiti nositelja projekta preporučenom poštom s povratnicom.</w:t>
      </w:r>
    </w:p>
    <w:p w14:paraId="06495CB9" w14:textId="77777777" w:rsidR="003E6D6F" w:rsidRPr="00626579" w:rsidRDefault="003E6D6F" w:rsidP="00606F5B">
      <w:pPr>
        <w:spacing w:after="0" w:line="240" w:lineRule="auto"/>
        <w:jc w:val="both"/>
        <w:rPr>
          <w:rFonts w:ascii="Times New Roman" w:hAnsi="Times New Roman" w:cs="Times New Roman"/>
          <w:sz w:val="24"/>
          <w:szCs w:val="24"/>
        </w:rPr>
      </w:pPr>
    </w:p>
    <w:tbl>
      <w:tblPr>
        <w:tblStyle w:val="TableGrid1"/>
        <w:tblpPr w:leftFromText="180" w:rightFromText="180" w:vertAnchor="text" w:tblpX="-49" w:tblpY="153"/>
        <w:tblW w:w="9786" w:type="dxa"/>
        <w:tblLook w:val="04A0" w:firstRow="1" w:lastRow="0" w:firstColumn="1" w:lastColumn="0" w:noHBand="0" w:noVBand="1"/>
      </w:tblPr>
      <w:tblGrid>
        <w:gridCol w:w="9786"/>
      </w:tblGrid>
      <w:tr w:rsidR="00602B70" w:rsidRPr="00626579" w14:paraId="4BE6E08B" w14:textId="77777777" w:rsidTr="00732CEC">
        <w:trPr>
          <w:trHeight w:val="1266"/>
        </w:trPr>
        <w:tc>
          <w:tcPr>
            <w:tcW w:w="9786" w:type="dxa"/>
            <w:shd w:val="clear" w:color="auto" w:fill="D9E2F3" w:themeFill="accent1" w:themeFillTint="33"/>
          </w:tcPr>
          <w:p w14:paraId="040BDB76" w14:textId="77777777" w:rsidR="00602B70" w:rsidRPr="00626579" w:rsidRDefault="00602B70" w:rsidP="00606F5B">
            <w:pPr>
              <w:jc w:val="both"/>
              <w:rPr>
                <w:rFonts w:ascii="Times New Roman" w:hAnsi="Times New Roman" w:cs="Times New Roman"/>
                <w:b/>
                <w:i/>
                <w:sz w:val="24"/>
                <w:szCs w:val="24"/>
              </w:rPr>
            </w:pPr>
            <w:r w:rsidRPr="00626579">
              <w:rPr>
                <w:rFonts w:ascii="Times New Roman" w:hAnsi="Times New Roman" w:cs="Times New Roman"/>
                <w:b/>
                <w:i/>
                <w:sz w:val="24"/>
                <w:szCs w:val="24"/>
              </w:rPr>
              <w:t>Napomena:</w:t>
            </w:r>
          </w:p>
          <w:p w14:paraId="55EEF982" w14:textId="1A040DA7" w:rsidR="00602B70" w:rsidRPr="00626579" w:rsidRDefault="00602B70" w:rsidP="00606F5B">
            <w:pPr>
              <w:pStyle w:val="NoSpacing1"/>
              <w:jc w:val="both"/>
              <w:rPr>
                <w:rFonts w:ascii="Times New Roman" w:hAnsi="Times New Roman"/>
                <w:i/>
                <w:sz w:val="24"/>
                <w:szCs w:val="24"/>
              </w:rPr>
            </w:pPr>
            <w:r w:rsidRPr="00626579">
              <w:rPr>
                <w:rFonts w:ascii="Times New Roman" w:hAnsi="Times New Roman"/>
                <w:i/>
                <w:sz w:val="24"/>
                <w:szCs w:val="24"/>
              </w:rPr>
              <w:t>Nositelj projekta se</w:t>
            </w:r>
            <w:r w:rsidR="006E16C1" w:rsidRPr="00626579">
              <w:rPr>
                <w:rFonts w:ascii="Times New Roman" w:hAnsi="Times New Roman"/>
                <w:i/>
                <w:sz w:val="24"/>
                <w:szCs w:val="24"/>
              </w:rPr>
              <w:t xml:space="preserve">, tijekom trajanja razdoblja </w:t>
            </w:r>
            <w:r w:rsidRPr="00626579">
              <w:rPr>
                <w:rFonts w:ascii="Times New Roman" w:hAnsi="Times New Roman"/>
                <w:i/>
                <w:sz w:val="24"/>
                <w:szCs w:val="24"/>
              </w:rPr>
              <w:t>za podnošenja prigovora</w:t>
            </w:r>
            <w:r w:rsidR="006E16C1" w:rsidRPr="00626579">
              <w:rPr>
                <w:rFonts w:ascii="Times New Roman" w:hAnsi="Times New Roman"/>
                <w:i/>
                <w:sz w:val="24"/>
                <w:szCs w:val="24"/>
              </w:rPr>
              <w:t>,</w:t>
            </w:r>
            <w:r w:rsidRPr="00626579">
              <w:rPr>
                <w:rFonts w:ascii="Times New Roman" w:hAnsi="Times New Roman"/>
                <w:i/>
                <w:sz w:val="24"/>
                <w:szCs w:val="24"/>
              </w:rPr>
              <w:t xml:space="preserve"> može odreći prava na prigovor koji se ne može opozvati, što se može učiniti prihvaćanjem </w:t>
            </w:r>
            <w:r w:rsidR="00732CEC" w:rsidRPr="00626579">
              <w:rPr>
                <w:rFonts w:ascii="Times New Roman" w:hAnsi="Times New Roman"/>
                <w:i/>
                <w:sz w:val="24"/>
                <w:szCs w:val="24"/>
              </w:rPr>
              <w:t>O</w:t>
            </w:r>
            <w:r w:rsidRPr="00626579">
              <w:rPr>
                <w:rFonts w:ascii="Times New Roman" w:hAnsi="Times New Roman"/>
                <w:i/>
                <w:sz w:val="24"/>
                <w:szCs w:val="24"/>
              </w:rPr>
              <w:t>dluke na način da isti</w:t>
            </w:r>
            <w:r w:rsidR="00732CEC" w:rsidRPr="00626579">
              <w:rPr>
                <w:rFonts w:ascii="Times New Roman" w:hAnsi="Times New Roman"/>
                <w:i/>
                <w:sz w:val="24"/>
                <w:szCs w:val="24"/>
              </w:rPr>
              <w:t>,</w:t>
            </w:r>
            <w:r w:rsidRPr="00626579">
              <w:rPr>
                <w:rFonts w:ascii="Times New Roman" w:hAnsi="Times New Roman"/>
                <w:i/>
                <w:sz w:val="24"/>
                <w:szCs w:val="24"/>
              </w:rPr>
              <w:t xml:space="preserve"> putem elektroničke pošte</w:t>
            </w:r>
            <w:r w:rsidR="00EE566E" w:rsidRPr="00626579">
              <w:rPr>
                <w:rFonts w:ascii="Times New Roman" w:hAnsi="Times New Roman"/>
                <w:i/>
                <w:sz w:val="24"/>
                <w:szCs w:val="24"/>
              </w:rPr>
              <w:t>:</w:t>
            </w:r>
            <w:r w:rsidR="00E845A1" w:rsidRPr="00626579">
              <w:rPr>
                <w:rFonts w:ascii="Times New Roman" w:hAnsi="Times New Roman"/>
                <w:i/>
                <w:sz w:val="24"/>
                <w:szCs w:val="24"/>
              </w:rPr>
              <w:t xml:space="preserve"> </w:t>
            </w:r>
            <w:hyperlink r:id="rId27" w:history="1">
              <w:r w:rsidR="007222BE" w:rsidRPr="00626579">
                <w:rPr>
                  <w:rStyle w:val="Hiperveza"/>
                  <w:rFonts w:ascii="Times New Roman" w:hAnsi="Times New Roman"/>
                  <w:i/>
                  <w:sz w:val="24"/>
                  <w:szCs w:val="24"/>
                </w:rPr>
                <w:t>info@lagur-alba.hr</w:t>
              </w:r>
            </w:hyperlink>
            <w:r w:rsidR="00E845A1" w:rsidRPr="00626579">
              <w:rPr>
                <w:rFonts w:ascii="Times New Roman" w:hAnsi="Times New Roman"/>
                <w:i/>
                <w:sz w:val="24"/>
                <w:szCs w:val="24"/>
              </w:rPr>
              <w:t>, izjavi da se odriče prava na prigovor s jasnom referencom na predmetnu Odluku. Odricanje od prava na prigovor ne može se opozvati.</w:t>
            </w:r>
          </w:p>
        </w:tc>
      </w:tr>
    </w:tbl>
    <w:p w14:paraId="236AD86C" w14:textId="77777777" w:rsidR="00D35B6B" w:rsidRPr="00626579" w:rsidRDefault="00D35B6B" w:rsidP="00606F5B">
      <w:pPr>
        <w:spacing w:after="0" w:line="240" w:lineRule="auto"/>
        <w:jc w:val="both"/>
        <w:rPr>
          <w:rFonts w:ascii="Times New Roman" w:hAnsi="Times New Roman" w:cs="Times New Roman"/>
          <w:sz w:val="24"/>
          <w:szCs w:val="24"/>
        </w:rPr>
      </w:pPr>
    </w:p>
    <w:p w14:paraId="54FD72D6" w14:textId="77777777" w:rsidR="00C71F57" w:rsidRPr="00C113F9" w:rsidRDefault="00C71F57" w:rsidP="00BC3E5C">
      <w:pPr>
        <w:pStyle w:val="Naslov1"/>
        <w:spacing w:before="0" w:line="240" w:lineRule="auto"/>
        <w:jc w:val="both"/>
        <w:rPr>
          <w:rFonts w:ascii="Times New Roman" w:hAnsi="Times New Roman" w:cs="Times New Roman"/>
          <w:b/>
          <w:color w:val="1F3864" w:themeColor="accent1" w:themeShade="80"/>
          <w:sz w:val="28"/>
          <w:szCs w:val="28"/>
        </w:rPr>
      </w:pPr>
      <w:bookmarkStart w:id="60" w:name="_Toc101354384"/>
      <w:r w:rsidRPr="00C113F9">
        <w:rPr>
          <w:rFonts w:ascii="Times New Roman" w:hAnsi="Times New Roman" w:cs="Times New Roman"/>
          <w:b/>
          <w:color w:val="1F3864" w:themeColor="accent1" w:themeShade="80"/>
          <w:sz w:val="28"/>
          <w:szCs w:val="28"/>
        </w:rPr>
        <w:t>11. POSTUPAK DODJELE POTPORE NA RAZINI UPRAVLJAČKOG TIJELA</w:t>
      </w:r>
      <w:bookmarkEnd w:id="60"/>
    </w:p>
    <w:p w14:paraId="1A2B6026" w14:textId="77777777" w:rsidR="00C71F57" w:rsidRPr="00626579" w:rsidRDefault="00C71F57" w:rsidP="00606F5B">
      <w:pPr>
        <w:spacing w:after="0" w:line="240" w:lineRule="auto"/>
        <w:jc w:val="both"/>
        <w:rPr>
          <w:rFonts w:ascii="Times New Roman" w:hAnsi="Times New Roman" w:cs="Times New Roman"/>
          <w:b/>
          <w:sz w:val="24"/>
          <w:szCs w:val="24"/>
        </w:rPr>
      </w:pPr>
      <w:r w:rsidRPr="00626579">
        <w:rPr>
          <w:rFonts w:ascii="Times New Roman" w:hAnsi="Times New Roman" w:cs="Times New Roman"/>
          <w:sz w:val="24"/>
          <w:szCs w:val="24"/>
        </w:rPr>
        <w:t xml:space="preserve">Nakon završenog procesa odabira/odbijanja projekata i izdavanja Odluka nositeljima projekata, FLAG cjelokupnu natječajnu dokumentaciju kao i sve prijave nositelja projekata dostavlja Upravljačkom tijelu na konačnu provjeru. </w:t>
      </w:r>
      <w:r w:rsidRPr="00626579">
        <w:rPr>
          <w:rFonts w:ascii="Times New Roman" w:hAnsi="Times New Roman" w:cs="Times New Roman"/>
          <w:b/>
          <w:sz w:val="24"/>
          <w:szCs w:val="24"/>
        </w:rPr>
        <w:t>Upravljačko tijelo donosi Odluku o dodjeli sredstava ili Odluku o odbijanju Zahtjeva za potporu.</w:t>
      </w:r>
      <w:r w:rsidRPr="00626579">
        <w:rPr>
          <w:rFonts w:ascii="Times New Roman" w:hAnsi="Times New Roman" w:cs="Times New Roman"/>
          <w:sz w:val="24"/>
          <w:szCs w:val="24"/>
        </w:rPr>
        <w:t xml:space="preserve"> </w:t>
      </w:r>
    </w:p>
    <w:p w14:paraId="0D145492" w14:textId="77777777" w:rsidR="00C71F57" w:rsidRPr="00626579" w:rsidRDefault="00C71F57" w:rsidP="00606F5B">
      <w:pPr>
        <w:spacing w:after="0" w:line="240" w:lineRule="auto"/>
        <w:jc w:val="both"/>
        <w:rPr>
          <w:rFonts w:ascii="Times New Roman" w:hAnsi="Times New Roman" w:cs="Times New Roman"/>
          <w:sz w:val="24"/>
          <w:szCs w:val="24"/>
        </w:rPr>
      </w:pPr>
    </w:p>
    <w:p w14:paraId="0AB97C1B" w14:textId="288C8CEC" w:rsidR="00C71F57" w:rsidRPr="00626579" w:rsidRDefault="00C71F57" w:rsidP="00606F5B">
      <w:pPr>
        <w:spacing w:after="0" w:line="240" w:lineRule="auto"/>
        <w:jc w:val="both"/>
        <w:rPr>
          <w:rFonts w:ascii="Times New Roman" w:hAnsi="Times New Roman" w:cs="Times New Roman"/>
          <w:sz w:val="24"/>
          <w:szCs w:val="24"/>
        </w:rPr>
      </w:pPr>
      <w:r w:rsidRPr="00626579">
        <w:rPr>
          <w:rFonts w:ascii="Times New Roman" w:hAnsi="Times New Roman" w:cs="Times New Roman"/>
          <w:b/>
          <w:sz w:val="24"/>
          <w:szCs w:val="24"/>
        </w:rPr>
        <w:t>Na Odluke o dodjeli sredstava ili Odluke o odbijanju Zahtjeva za potporu koje donese Upravljačko tijelo,</w:t>
      </w:r>
      <w:r w:rsidRPr="00626579">
        <w:rPr>
          <w:rFonts w:ascii="Times New Roman" w:hAnsi="Times New Roman" w:cs="Times New Roman"/>
          <w:sz w:val="24"/>
          <w:szCs w:val="24"/>
        </w:rPr>
        <w:t xml:space="preserve"> korisnik može podnijeti prigovor sukladno važećem Pravilniku o provedbi LRSR koji se nalazi na mrežnim stranicama  Upravljačkog tijela:</w:t>
      </w:r>
      <w:r w:rsidR="001F5856">
        <w:rPr>
          <w:rFonts w:ascii="Times New Roman" w:hAnsi="Times New Roman" w:cs="Times New Roman"/>
          <w:sz w:val="24"/>
          <w:szCs w:val="24"/>
        </w:rPr>
        <w:t xml:space="preserve"> </w:t>
      </w:r>
      <w:bookmarkStart w:id="61" w:name="_Hlk4139489"/>
      <w:r w:rsidR="009F6B07" w:rsidRPr="00626579">
        <w:rPr>
          <w:rFonts w:ascii="Times New Roman" w:hAnsi="Times New Roman" w:cs="Times New Roman"/>
          <w:sz w:val="24"/>
          <w:szCs w:val="24"/>
        </w:rPr>
        <w:fldChar w:fldCharType="begin"/>
      </w:r>
      <w:r w:rsidRPr="00626579">
        <w:rPr>
          <w:rFonts w:ascii="Times New Roman" w:hAnsi="Times New Roman" w:cs="Times New Roman"/>
          <w:sz w:val="24"/>
          <w:szCs w:val="24"/>
        </w:rPr>
        <w:instrText xml:space="preserve"> HYPERLINK "https://euribarstvo.hr/natjecaji/novi-pravilnik-o-uvjetima-kriterijima-nacinu-odabira-financiranja-i-provedbe-lokalnih-razvojnih-strategija-u-ribarstvu-2019-godina/" </w:instrText>
      </w:r>
      <w:r w:rsidR="009F6B07" w:rsidRPr="00626579">
        <w:rPr>
          <w:rFonts w:ascii="Times New Roman" w:hAnsi="Times New Roman" w:cs="Times New Roman"/>
          <w:sz w:val="24"/>
          <w:szCs w:val="24"/>
        </w:rPr>
      </w:r>
      <w:r w:rsidR="009F6B07" w:rsidRPr="00626579">
        <w:rPr>
          <w:rFonts w:ascii="Times New Roman" w:hAnsi="Times New Roman" w:cs="Times New Roman"/>
          <w:sz w:val="24"/>
          <w:szCs w:val="24"/>
        </w:rPr>
        <w:fldChar w:fldCharType="separate"/>
      </w:r>
      <w:r w:rsidRPr="00626579">
        <w:rPr>
          <w:rStyle w:val="Hiperveza"/>
          <w:rFonts w:ascii="Times New Roman" w:hAnsi="Times New Roman" w:cs="Times New Roman"/>
          <w:sz w:val="24"/>
          <w:szCs w:val="24"/>
        </w:rPr>
        <w:t>https://euribarstvo.hr/natjecaji/novi-pravilnik-o-uvjetima-kriterijima-nacinu-odabira-financiranja-i-provedbe-lokalnih-razvojnih-strategija-u-ribarstvu-2019-godina/</w:t>
      </w:r>
      <w:r w:rsidR="009F6B07" w:rsidRPr="00626579">
        <w:rPr>
          <w:rFonts w:ascii="Times New Roman" w:hAnsi="Times New Roman" w:cs="Times New Roman"/>
          <w:sz w:val="24"/>
          <w:szCs w:val="24"/>
        </w:rPr>
        <w:fldChar w:fldCharType="end"/>
      </w:r>
      <w:bookmarkEnd w:id="61"/>
    </w:p>
    <w:p w14:paraId="4AEC75C1" w14:textId="78B6D26D" w:rsidR="00D35B6B" w:rsidRPr="00626579" w:rsidRDefault="001A6A62" w:rsidP="00606F5B">
      <w:pPr>
        <w:tabs>
          <w:tab w:val="left" w:pos="1027"/>
        </w:tabs>
        <w:spacing w:after="0" w:line="240" w:lineRule="auto"/>
        <w:jc w:val="both"/>
        <w:rPr>
          <w:rFonts w:ascii="Times New Roman" w:hAnsi="Times New Roman" w:cs="Times New Roman"/>
          <w:sz w:val="24"/>
          <w:szCs w:val="24"/>
        </w:rPr>
      </w:pPr>
      <w:r w:rsidRPr="00626579">
        <w:rPr>
          <w:rFonts w:ascii="Times New Roman" w:hAnsi="Times New Roman" w:cs="Times New Roman"/>
          <w:sz w:val="24"/>
          <w:szCs w:val="24"/>
        </w:rPr>
        <w:tab/>
      </w:r>
    </w:p>
    <w:p w14:paraId="6C6E4993" w14:textId="77777777" w:rsidR="00C71F57" w:rsidRPr="00C113F9" w:rsidRDefault="00C71F57" w:rsidP="00A54E24">
      <w:pPr>
        <w:pStyle w:val="Naslov1"/>
        <w:spacing w:before="0" w:line="360" w:lineRule="auto"/>
        <w:jc w:val="both"/>
        <w:rPr>
          <w:rFonts w:ascii="Times New Roman" w:hAnsi="Times New Roman" w:cs="Times New Roman"/>
          <w:b/>
          <w:color w:val="1F3864" w:themeColor="accent1" w:themeShade="80"/>
          <w:sz w:val="28"/>
          <w:szCs w:val="28"/>
        </w:rPr>
      </w:pPr>
      <w:bookmarkStart w:id="62" w:name="_Toc101354385"/>
      <w:r w:rsidRPr="00C113F9">
        <w:rPr>
          <w:rFonts w:ascii="Times New Roman" w:hAnsi="Times New Roman" w:cs="Times New Roman"/>
          <w:b/>
          <w:color w:val="1F3864" w:themeColor="accent1" w:themeShade="80"/>
          <w:sz w:val="28"/>
          <w:szCs w:val="28"/>
        </w:rPr>
        <w:lastRenderedPageBreak/>
        <w:t xml:space="preserve">12. POSTUPCI U RAZDOBLJU PROVEDBE </w:t>
      </w:r>
      <w:r w:rsidR="00732CEC" w:rsidRPr="00C113F9">
        <w:rPr>
          <w:rFonts w:ascii="Times New Roman" w:hAnsi="Times New Roman" w:cs="Times New Roman"/>
          <w:b/>
          <w:color w:val="1F3864" w:themeColor="accent1" w:themeShade="80"/>
          <w:sz w:val="28"/>
          <w:szCs w:val="28"/>
        </w:rPr>
        <w:t>PROJEKATA/</w:t>
      </w:r>
      <w:r w:rsidRPr="00C113F9">
        <w:rPr>
          <w:rFonts w:ascii="Times New Roman" w:hAnsi="Times New Roman" w:cs="Times New Roman"/>
          <w:b/>
          <w:color w:val="1F3864" w:themeColor="accent1" w:themeShade="80"/>
          <w:sz w:val="28"/>
          <w:szCs w:val="28"/>
        </w:rPr>
        <w:t>OPERACIJA</w:t>
      </w:r>
      <w:bookmarkEnd w:id="62"/>
    </w:p>
    <w:p w14:paraId="5E096BC9" w14:textId="6F640622" w:rsidR="009A7556" w:rsidRPr="00C113F9" w:rsidRDefault="00BC3E5C" w:rsidP="00A54E24">
      <w:pPr>
        <w:pStyle w:val="Naslov2"/>
        <w:spacing w:before="0" w:line="360" w:lineRule="auto"/>
        <w:jc w:val="both"/>
        <w:rPr>
          <w:rFonts w:ascii="Times New Roman" w:hAnsi="Times New Roman" w:cs="Times New Roman"/>
          <w:b/>
          <w:color w:val="1F3864" w:themeColor="accent1" w:themeShade="80"/>
          <w:sz w:val="24"/>
          <w:szCs w:val="24"/>
        </w:rPr>
      </w:pPr>
      <w:bookmarkStart w:id="63" w:name="_Toc101354386"/>
      <w:r w:rsidRPr="00C113F9">
        <w:rPr>
          <w:rFonts w:ascii="Times New Roman" w:hAnsi="Times New Roman" w:cs="Times New Roman"/>
          <w:b/>
          <w:color w:val="1F3864" w:themeColor="accent1" w:themeShade="80"/>
          <w:sz w:val="24"/>
          <w:szCs w:val="24"/>
        </w:rPr>
        <w:t>12.1. IZVJEŠ</w:t>
      </w:r>
      <w:r w:rsidR="005D3E3C">
        <w:rPr>
          <w:rFonts w:ascii="Times New Roman" w:hAnsi="Times New Roman" w:cs="Times New Roman"/>
          <w:b/>
          <w:color w:val="1F3864" w:themeColor="accent1" w:themeShade="80"/>
          <w:sz w:val="24"/>
          <w:szCs w:val="24"/>
        </w:rPr>
        <w:t>ĆE</w:t>
      </w:r>
      <w:r w:rsidRPr="00C113F9">
        <w:rPr>
          <w:rFonts w:ascii="Times New Roman" w:hAnsi="Times New Roman" w:cs="Times New Roman"/>
          <w:b/>
          <w:color w:val="1F3864" w:themeColor="accent1" w:themeShade="80"/>
          <w:sz w:val="24"/>
          <w:szCs w:val="24"/>
        </w:rPr>
        <w:t xml:space="preserve"> O NAPRETKU</w:t>
      </w:r>
      <w:bookmarkEnd w:id="63"/>
      <w:r w:rsidRPr="00C113F9">
        <w:rPr>
          <w:rFonts w:ascii="Times New Roman" w:hAnsi="Times New Roman" w:cs="Times New Roman"/>
          <w:b/>
          <w:color w:val="1F3864" w:themeColor="accent1" w:themeShade="80"/>
          <w:sz w:val="24"/>
          <w:szCs w:val="24"/>
        </w:rPr>
        <w:t xml:space="preserve"> </w:t>
      </w:r>
    </w:p>
    <w:p w14:paraId="2A78E0B4" w14:textId="15DAAB43" w:rsidR="009A7556" w:rsidRPr="00626579" w:rsidRDefault="009A7556" w:rsidP="00606F5B">
      <w:pPr>
        <w:spacing w:line="240" w:lineRule="auto"/>
        <w:jc w:val="both"/>
        <w:rPr>
          <w:rFonts w:ascii="Times New Roman" w:hAnsi="Times New Roman" w:cs="Times New Roman"/>
          <w:b/>
          <w:sz w:val="24"/>
          <w:szCs w:val="24"/>
        </w:rPr>
      </w:pPr>
      <w:r w:rsidRPr="00626579">
        <w:rPr>
          <w:rFonts w:ascii="Times New Roman" w:hAnsi="Times New Roman" w:cs="Times New Roman"/>
          <w:sz w:val="24"/>
          <w:szCs w:val="24"/>
        </w:rPr>
        <w:t xml:space="preserve">Nositelji projekata kojima je Upravljačko tijelo izdalo Odluku o dodjeli sredstava dužni su </w:t>
      </w:r>
      <w:r w:rsidRPr="00626579">
        <w:rPr>
          <w:rFonts w:ascii="Times New Roman" w:hAnsi="Times New Roman" w:cs="Times New Roman"/>
          <w:b/>
          <w:sz w:val="24"/>
          <w:szCs w:val="24"/>
        </w:rPr>
        <w:t>dostavljati obrazac „</w:t>
      </w:r>
      <w:r w:rsidR="0023330A" w:rsidRPr="00626579">
        <w:rPr>
          <w:rFonts w:ascii="Times New Roman" w:hAnsi="Times New Roman" w:cs="Times New Roman"/>
          <w:b/>
          <w:sz w:val="24"/>
          <w:szCs w:val="24"/>
        </w:rPr>
        <w:t>Izvješ</w:t>
      </w:r>
      <w:r w:rsidR="0023330A">
        <w:rPr>
          <w:rFonts w:ascii="Times New Roman" w:hAnsi="Times New Roman" w:cs="Times New Roman"/>
          <w:b/>
          <w:sz w:val="24"/>
          <w:szCs w:val="24"/>
        </w:rPr>
        <w:t>će</w:t>
      </w:r>
      <w:r w:rsidR="0023330A" w:rsidRPr="00626579">
        <w:rPr>
          <w:rFonts w:ascii="Times New Roman" w:hAnsi="Times New Roman" w:cs="Times New Roman"/>
          <w:b/>
          <w:sz w:val="24"/>
          <w:szCs w:val="24"/>
        </w:rPr>
        <w:t xml:space="preserve"> </w:t>
      </w:r>
      <w:r w:rsidRPr="00626579">
        <w:rPr>
          <w:rFonts w:ascii="Times New Roman" w:hAnsi="Times New Roman" w:cs="Times New Roman"/>
          <w:b/>
          <w:sz w:val="24"/>
          <w:szCs w:val="24"/>
        </w:rPr>
        <w:t>o napretku“ FLAG-u svak</w:t>
      </w:r>
      <w:r w:rsidR="00137D18" w:rsidRPr="00626579">
        <w:rPr>
          <w:rFonts w:ascii="Times New Roman" w:hAnsi="Times New Roman" w:cs="Times New Roman"/>
          <w:b/>
          <w:sz w:val="24"/>
          <w:szCs w:val="24"/>
        </w:rPr>
        <w:t>ih šest mjeseci</w:t>
      </w:r>
      <w:r w:rsidRPr="00626579">
        <w:rPr>
          <w:rFonts w:ascii="Times New Roman" w:hAnsi="Times New Roman" w:cs="Times New Roman"/>
          <w:b/>
          <w:sz w:val="24"/>
          <w:szCs w:val="24"/>
        </w:rPr>
        <w:t xml:space="preserve">, od donošenja Odluke o dodjeli sredstava do podnošenja konačnog Zahtjeva za isplatu. </w:t>
      </w:r>
    </w:p>
    <w:p w14:paraId="7A511554" w14:textId="56FDA9F9" w:rsidR="009A7556" w:rsidRPr="00626579" w:rsidRDefault="009A7556" w:rsidP="00606F5B">
      <w:pPr>
        <w:spacing w:line="240" w:lineRule="auto"/>
        <w:jc w:val="both"/>
        <w:rPr>
          <w:rFonts w:ascii="Times New Roman" w:hAnsi="Times New Roman" w:cs="Times New Roman"/>
          <w:sz w:val="24"/>
          <w:szCs w:val="24"/>
        </w:rPr>
      </w:pPr>
      <w:r w:rsidRPr="00626579">
        <w:rPr>
          <w:rFonts w:ascii="Times New Roman" w:hAnsi="Times New Roman" w:cs="Times New Roman"/>
          <w:sz w:val="24"/>
          <w:szCs w:val="24"/>
        </w:rPr>
        <w:t>Izvješ</w:t>
      </w:r>
      <w:r w:rsidR="005D3E3C">
        <w:rPr>
          <w:rFonts w:ascii="Times New Roman" w:hAnsi="Times New Roman" w:cs="Times New Roman"/>
          <w:sz w:val="24"/>
          <w:szCs w:val="24"/>
        </w:rPr>
        <w:t>će</w:t>
      </w:r>
      <w:r w:rsidRPr="00626579">
        <w:rPr>
          <w:rFonts w:ascii="Times New Roman" w:hAnsi="Times New Roman" w:cs="Times New Roman"/>
          <w:sz w:val="24"/>
          <w:szCs w:val="24"/>
        </w:rPr>
        <w:t xml:space="preserve"> o napretku sastavni je dio </w:t>
      </w:r>
      <w:r w:rsidR="00C66B0E" w:rsidRPr="00626579">
        <w:rPr>
          <w:rFonts w:ascii="Times New Roman" w:hAnsi="Times New Roman" w:cs="Times New Roman"/>
          <w:sz w:val="24"/>
          <w:szCs w:val="24"/>
        </w:rPr>
        <w:t xml:space="preserve">FLAG </w:t>
      </w:r>
      <w:r w:rsidR="00C66B0E" w:rsidRPr="00F6422E">
        <w:rPr>
          <w:rFonts w:ascii="Times New Roman" w:hAnsi="Times New Roman" w:cs="Times New Roman"/>
          <w:sz w:val="24"/>
          <w:szCs w:val="24"/>
        </w:rPr>
        <w:t>natj</w:t>
      </w:r>
      <w:r w:rsidRPr="00F6422E">
        <w:rPr>
          <w:rFonts w:ascii="Times New Roman" w:hAnsi="Times New Roman" w:cs="Times New Roman"/>
          <w:sz w:val="24"/>
          <w:szCs w:val="24"/>
        </w:rPr>
        <w:t xml:space="preserve">ečaja (Obrazac </w:t>
      </w:r>
      <w:r w:rsidR="003E2A83" w:rsidRPr="00F6422E">
        <w:rPr>
          <w:rFonts w:ascii="Times New Roman" w:hAnsi="Times New Roman" w:cs="Times New Roman"/>
          <w:sz w:val="24"/>
          <w:szCs w:val="24"/>
        </w:rPr>
        <w:t>11</w:t>
      </w:r>
      <w:r w:rsidRPr="00F6422E">
        <w:rPr>
          <w:rFonts w:ascii="Times New Roman" w:hAnsi="Times New Roman" w:cs="Times New Roman"/>
          <w:sz w:val="24"/>
          <w:szCs w:val="24"/>
        </w:rPr>
        <w:t>.</w:t>
      </w:r>
      <w:r w:rsidR="006E67A6" w:rsidRPr="00F6422E">
        <w:rPr>
          <w:rFonts w:ascii="Times New Roman" w:hAnsi="Times New Roman" w:cs="Times New Roman"/>
          <w:sz w:val="24"/>
          <w:szCs w:val="24"/>
        </w:rPr>
        <w:t>ovog FLAG natječaja</w:t>
      </w:r>
      <w:r w:rsidRPr="00626579">
        <w:rPr>
          <w:rFonts w:ascii="Times New Roman" w:hAnsi="Times New Roman" w:cs="Times New Roman"/>
          <w:sz w:val="24"/>
          <w:szCs w:val="24"/>
        </w:rPr>
        <w:t>).</w:t>
      </w:r>
    </w:p>
    <w:p w14:paraId="13AC43B6" w14:textId="198E3F58" w:rsidR="009A7556" w:rsidRPr="00626579" w:rsidRDefault="009A7556" w:rsidP="00606F5B">
      <w:pPr>
        <w:spacing w:after="0" w:line="240" w:lineRule="auto"/>
        <w:jc w:val="both"/>
        <w:rPr>
          <w:rFonts w:ascii="Times New Roman" w:hAnsi="Times New Roman" w:cs="Times New Roman"/>
          <w:sz w:val="24"/>
          <w:szCs w:val="24"/>
        </w:rPr>
      </w:pPr>
      <w:r w:rsidRPr="00626579">
        <w:rPr>
          <w:rFonts w:ascii="Times New Roman" w:hAnsi="Times New Roman" w:cs="Times New Roman"/>
          <w:sz w:val="24"/>
          <w:szCs w:val="24"/>
        </w:rPr>
        <w:t>Izvješ</w:t>
      </w:r>
      <w:r w:rsidR="005D3E3C">
        <w:rPr>
          <w:rFonts w:ascii="Times New Roman" w:hAnsi="Times New Roman" w:cs="Times New Roman"/>
          <w:sz w:val="24"/>
          <w:szCs w:val="24"/>
        </w:rPr>
        <w:t>će</w:t>
      </w:r>
      <w:r w:rsidRPr="00626579">
        <w:rPr>
          <w:rFonts w:ascii="Times New Roman" w:hAnsi="Times New Roman" w:cs="Times New Roman"/>
          <w:sz w:val="24"/>
          <w:szCs w:val="24"/>
        </w:rPr>
        <w:t xml:space="preserve"> o napretku se dostavlja u jedno</w:t>
      </w:r>
      <w:r w:rsidR="002E13D9" w:rsidRPr="00626579">
        <w:rPr>
          <w:rFonts w:ascii="Times New Roman" w:hAnsi="Times New Roman" w:cs="Times New Roman"/>
          <w:sz w:val="24"/>
          <w:szCs w:val="24"/>
        </w:rPr>
        <w:t>m</w:t>
      </w:r>
      <w:r w:rsidRPr="00626579">
        <w:rPr>
          <w:rFonts w:ascii="Times New Roman" w:hAnsi="Times New Roman" w:cs="Times New Roman"/>
          <w:sz w:val="24"/>
          <w:szCs w:val="24"/>
        </w:rPr>
        <w:t xml:space="preserve"> zatvorenom paketu/omotnici isključivo preporučenom poštom s povratnicom na adresu: </w:t>
      </w:r>
    </w:p>
    <w:p w14:paraId="1CEDEFD7" w14:textId="77777777" w:rsidR="00F177EF" w:rsidRPr="00626579" w:rsidRDefault="00F177EF" w:rsidP="00606F5B">
      <w:pPr>
        <w:spacing w:after="0" w:line="240" w:lineRule="auto"/>
        <w:jc w:val="center"/>
        <w:rPr>
          <w:rFonts w:ascii="Times New Roman" w:hAnsi="Times New Roman" w:cs="Times New Roman"/>
          <w:b/>
          <w:sz w:val="24"/>
          <w:szCs w:val="24"/>
        </w:rPr>
      </w:pPr>
      <w:r w:rsidRPr="00626579">
        <w:rPr>
          <w:rFonts w:ascii="Times New Roman" w:hAnsi="Times New Roman" w:cs="Times New Roman"/>
          <w:b/>
          <w:sz w:val="24"/>
          <w:szCs w:val="24"/>
        </w:rPr>
        <w:t>Lokalna akcijska grupa u ribarstvu Alba</w:t>
      </w:r>
    </w:p>
    <w:p w14:paraId="6F16DE33" w14:textId="77777777" w:rsidR="00F177EF" w:rsidRPr="00626579" w:rsidRDefault="00F177EF" w:rsidP="00606F5B">
      <w:pPr>
        <w:spacing w:after="0" w:line="240" w:lineRule="auto"/>
        <w:jc w:val="center"/>
        <w:rPr>
          <w:rFonts w:ascii="Times New Roman" w:hAnsi="Times New Roman" w:cs="Times New Roman"/>
          <w:b/>
          <w:sz w:val="24"/>
          <w:szCs w:val="24"/>
        </w:rPr>
      </w:pPr>
      <w:r w:rsidRPr="00626579">
        <w:rPr>
          <w:rFonts w:ascii="Times New Roman" w:hAnsi="Times New Roman" w:cs="Times New Roman"/>
          <w:b/>
          <w:sz w:val="24"/>
          <w:szCs w:val="24"/>
        </w:rPr>
        <w:t>Rudarska 1, 52 220 Labin</w:t>
      </w:r>
    </w:p>
    <w:p w14:paraId="5B573539" w14:textId="0E3D09F3" w:rsidR="00F177EF" w:rsidRPr="00626579" w:rsidRDefault="00F177EF" w:rsidP="00606F5B">
      <w:pPr>
        <w:spacing w:after="100" w:line="240" w:lineRule="auto"/>
        <w:jc w:val="center"/>
        <w:rPr>
          <w:rFonts w:ascii="Times New Roman" w:hAnsi="Times New Roman" w:cs="Times New Roman"/>
          <w:b/>
          <w:sz w:val="24"/>
          <w:szCs w:val="24"/>
        </w:rPr>
      </w:pPr>
      <w:r w:rsidRPr="00626579">
        <w:rPr>
          <w:rFonts w:ascii="Times New Roman" w:hAnsi="Times New Roman" w:cs="Times New Roman"/>
          <w:b/>
          <w:sz w:val="24"/>
          <w:szCs w:val="24"/>
        </w:rPr>
        <w:t xml:space="preserve">NE OTVARATI: </w:t>
      </w:r>
      <w:r w:rsidR="000539A4" w:rsidRPr="00626579">
        <w:rPr>
          <w:rFonts w:ascii="Times New Roman" w:hAnsi="Times New Roman" w:cs="Times New Roman"/>
          <w:b/>
          <w:sz w:val="24"/>
          <w:szCs w:val="24"/>
        </w:rPr>
        <w:t>Izvješ</w:t>
      </w:r>
      <w:r w:rsidR="005D3E3C">
        <w:rPr>
          <w:rFonts w:ascii="Times New Roman" w:hAnsi="Times New Roman" w:cs="Times New Roman"/>
          <w:b/>
          <w:sz w:val="24"/>
          <w:szCs w:val="24"/>
        </w:rPr>
        <w:t>će</w:t>
      </w:r>
      <w:r w:rsidR="000539A4" w:rsidRPr="00626579">
        <w:rPr>
          <w:rFonts w:ascii="Times New Roman" w:hAnsi="Times New Roman" w:cs="Times New Roman"/>
          <w:b/>
          <w:sz w:val="24"/>
          <w:szCs w:val="24"/>
        </w:rPr>
        <w:t xml:space="preserve"> o napretku</w:t>
      </w:r>
      <w:r w:rsidRPr="00626579">
        <w:rPr>
          <w:rFonts w:ascii="Times New Roman" w:hAnsi="Times New Roman" w:cs="Times New Roman"/>
          <w:b/>
          <w:sz w:val="24"/>
          <w:szCs w:val="24"/>
        </w:rPr>
        <w:t xml:space="preserve"> – Mjera </w:t>
      </w:r>
      <w:r w:rsidR="0023330A">
        <w:rPr>
          <w:rFonts w:ascii="Times New Roman" w:hAnsi="Times New Roman" w:cs="Times New Roman"/>
          <w:b/>
          <w:sz w:val="24"/>
          <w:szCs w:val="24"/>
        </w:rPr>
        <w:t>4</w:t>
      </w:r>
      <w:r w:rsidR="00F22654" w:rsidRPr="00626579">
        <w:rPr>
          <w:rFonts w:ascii="Times New Roman" w:hAnsi="Times New Roman" w:cs="Times New Roman"/>
          <w:b/>
          <w:sz w:val="24"/>
          <w:szCs w:val="24"/>
        </w:rPr>
        <w:t>.2</w:t>
      </w:r>
      <w:r w:rsidRPr="00626579">
        <w:rPr>
          <w:rFonts w:ascii="Times New Roman" w:hAnsi="Times New Roman" w:cs="Times New Roman"/>
          <w:b/>
          <w:sz w:val="24"/>
          <w:szCs w:val="24"/>
        </w:rPr>
        <w:t>.1. iz LRSR FLAG-a Alba</w:t>
      </w:r>
    </w:p>
    <w:p w14:paraId="352BBF29" w14:textId="77777777" w:rsidR="009A7556" w:rsidRPr="00626579" w:rsidRDefault="009A7556" w:rsidP="00606F5B">
      <w:pPr>
        <w:pStyle w:val="NoSpacing1"/>
        <w:jc w:val="both"/>
        <w:rPr>
          <w:rFonts w:ascii="Times New Roman" w:hAnsi="Times New Roman"/>
          <w:sz w:val="24"/>
          <w:szCs w:val="24"/>
        </w:rPr>
      </w:pPr>
    </w:p>
    <w:p w14:paraId="6A5152BF" w14:textId="0B1D22AE" w:rsidR="009A7556" w:rsidRPr="00626579" w:rsidRDefault="009A7556" w:rsidP="00606F5B">
      <w:pPr>
        <w:spacing w:after="0" w:line="240" w:lineRule="auto"/>
        <w:jc w:val="both"/>
        <w:rPr>
          <w:rFonts w:ascii="Times New Roman" w:hAnsi="Times New Roman" w:cs="Times New Roman"/>
          <w:b/>
          <w:sz w:val="24"/>
          <w:szCs w:val="24"/>
        </w:rPr>
      </w:pPr>
      <w:r w:rsidRPr="00626579">
        <w:rPr>
          <w:rFonts w:ascii="Times New Roman" w:hAnsi="Times New Roman" w:cs="Times New Roman"/>
          <w:sz w:val="24"/>
          <w:szCs w:val="24"/>
        </w:rPr>
        <w:t xml:space="preserve">Na zatvorenom paketu/omotnici </w:t>
      </w:r>
      <w:r w:rsidR="002E13D9" w:rsidRPr="00626579">
        <w:rPr>
          <w:rFonts w:ascii="Times New Roman" w:hAnsi="Times New Roman" w:cs="Times New Roman"/>
          <w:sz w:val="24"/>
          <w:szCs w:val="24"/>
        </w:rPr>
        <w:t xml:space="preserve">mora </w:t>
      </w:r>
      <w:r w:rsidRPr="00626579">
        <w:rPr>
          <w:rFonts w:ascii="Times New Roman" w:hAnsi="Times New Roman" w:cs="Times New Roman"/>
          <w:sz w:val="24"/>
          <w:szCs w:val="24"/>
        </w:rPr>
        <w:t>biti jasno naveden</w:t>
      </w:r>
      <w:r w:rsidR="00774E68" w:rsidRPr="00626579">
        <w:rPr>
          <w:rFonts w:ascii="Times New Roman" w:hAnsi="Times New Roman" w:cs="Times New Roman"/>
          <w:sz w:val="24"/>
          <w:szCs w:val="24"/>
        </w:rPr>
        <w:t>o</w:t>
      </w:r>
      <w:r w:rsidRPr="00626579">
        <w:rPr>
          <w:rFonts w:ascii="Times New Roman" w:hAnsi="Times New Roman" w:cs="Times New Roman"/>
          <w:sz w:val="24"/>
          <w:szCs w:val="24"/>
        </w:rPr>
        <w:t>:</w:t>
      </w:r>
    </w:p>
    <w:p w14:paraId="4CE054D5" w14:textId="77777777" w:rsidR="009A7556" w:rsidRPr="00626579" w:rsidRDefault="009A7556" w:rsidP="00E7300C">
      <w:pPr>
        <w:pStyle w:val="Odlomakpopisa"/>
        <w:numPr>
          <w:ilvl w:val="0"/>
          <w:numId w:val="7"/>
        </w:numPr>
        <w:spacing w:line="240" w:lineRule="auto"/>
        <w:jc w:val="both"/>
        <w:rPr>
          <w:rFonts w:ascii="Times New Roman" w:hAnsi="Times New Roman" w:cs="Times New Roman"/>
          <w:sz w:val="24"/>
          <w:szCs w:val="24"/>
        </w:rPr>
      </w:pPr>
      <w:r w:rsidRPr="00626579">
        <w:rPr>
          <w:rFonts w:ascii="Times New Roman" w:hAnsi="Times New Roman" w:cs="Times New Roman"/>
          <w:sz w:val="24"/>
          <w:szCs w:val="24"/>
        </w:rPr>
        <w:t>Puni naziv i adresa nositelja projekta.</w:t>
      </w:r>
    </w:p>
    <w:p w14:paraId="55235B59" w14:textId="77777777" w:rsidR="009A7556" w:rsidRPr="00626579" w:rsidRDefault="009A7556" w:rsidP="00E7300C">
      <w:pPr>
        <w:pStyle w:val="Odlomakpopisa"/>
        <w:numPr>
          <w:ilvl w:val="0"/>
          <w:numId w:val="7"/>
        </w:numPr>
        <w:spacing w:line="240" w:lineRule="auto"/>
        <w:jc w:val="both"/>
        <w:rPr>
          <w:rFonts w:ascii="Times New Roman" w:hAnsi="Times New Roman" w:cs="Times New Roman"/>
          <w:sz w:val="24"/>
          <w:szCs w:val="24"/>
        </w:rPr>
      </w:pPr>
      <w:r w:rsidRPr="00626579">
        <w:rPr>
          <w:rFonts w:ascii="Times New Roman" w:hAnsi="Times New Roman" w:cs="Times New Roman"/>
          <w:sz w:val="24"/>
          <w:szCs w:val="24"/>
        </w:rPr>
        <w:t>Naziv projekta.</w:t>
      </w:r>
    </w:p>
    <w:p w14:paraId="48745BB8" w14:textId="0E8E069D" w:rsidR="009A7556" w:rsidRPr="00626579" w:rsidRDefault="009A7556" w:rsidP="00E7300C">
      <w:pPr>
        <w:pStyle w:val="Odlomakpopisa"/>
        <w:numPr>
          <w:ilvl w:val="0"/>
          <w:numId w:val="7"/>
        </w:numPr>
        <w:spacing w:line="240" w:lineRule="auto"/>
        <w:jc w:val="both"/>
        <w:rPr>
          <w:rFonts w:ascii="Times New Roman" w:hAnsi="Times New Roman" w:cs="Times New Roman"/>
          <w:sz w:val="24"/>
          <w:szCs w:val="24"/>
        </w:rPr>
      </w:pPr>
      <w:r w:rsidRPr="00626579">
        <w:rPr>
          <w:rFonts w:ascii="Times New Roman" w:hAnsi="Times New Roman" w:cs="Times New Roman"/>
          <w:sz w:val="24"/>
          <w:szCs w:val="24"/>
        </w:rPr>
        <w:t>Datum i vrijeme podnošenja Izvješ</w:t>
      </w:r>
      <w:r w:rsidR="005D3E3C">
        <w:rPr>
          <w:rFonts w:ascii="Times New Roman" w:hAnsi="Times New Roman" w:cs="Times New Roman"/>
          <w:sz w:val="24"/>
          <w:szCs w:val="24"/>
        </w:rPr>
        <w:t>će</w:t>
      </w:r>
      <w:r w:rsidRPr="00626579">
        <w:rPr>
          <w:rFonts w:ascii="Times New Roman" w:hAnsi="Times New Roman" w:cs="Times New Roman"/>
          <w:sz w:val="24"/>
          <w:szCs w:val="24"/>
        </w:rPr>
        <w:t xml:space="preserve"> o napretku (dan, sat, minuta, sekunda) kojeg popunjava davatelj poštanske usluge.</w:t>
      </w:r>
    </w:p>
    <w:p w14:paraId="32EF7B62" w14:textId="61BD3DB5" w:rsidR="009A7556" w:rsidRPr="00626579" w:rsidRDefault="009A7556" w:rsidP="00E7300C">
      <w:pPr>
        <w:pStyle w:val="Odlomakpopisa"/>
        <w:numPr>
          <w:ilvl w:val="0"/>
          <w:numId w:val="7"/>
        </w:numPr>
        <w:spacing w:line="240" w:lineRule="auto"/>
        <w:jc w:val="both"/>
        <w:rPr>
          <w:rFonts w:ascii="Times New Roman" w:hAnsi="Times New Roman" w:cs="Times New Roman"/>
          <w:sz w:val="24"/>
          <w:szCs w:val="24"/>
        </w:rPr>
      </w:pPr>
      <w:r w:rsidRPr="00626579">
        <w:rPr>
          <w:rFonts w:ascii="Times New Roman" w:hAnsi="Times New Roman" w:cs="Times New Roman"/>
          <w:sz w:val="24"/>
          <w:szCs w:val="24"/>
        </w:rPr>
        <w:t>Identifikacijska oznaka „Izvj</w:t>
      </w:r>
      <w:r w:rsidR="0065113E" w:rsidRPr="00626579">
        <w:rPr>
          <w:rFonts w:ascii="Times New Roman" w:hAnsi="Times New Roman" w:cs="Times New Roman"/>
          <w:sz w:val="24"/>
          <w:szCs w:val="24"/>
        </w:rPr>
        <w:t>eš</w:t>
      </w:r>
      <w:r w:rsidR="005D3E3C">
        <w:rPr>
          <w:rFonts w:ascii="Times New Roman" w:hAnsi="Times New Roman" w:cs="Times New Roman"/>
          <w:sz w:val="24"/>
          <w:szCs w:val="24"/>
        </w:rPr>
        <w:t>će</w:t>
      </w:r>
      <w:r w:rsidR="0065113E" w:rsidRPr="00626579">
        <w:rPr>
          <w:rFonts w:ascii="Times New Roman" w:hAnsi="Times New Roman" w:cs="Times New Roman"/>
          <w:sz w:val="24"/>
          <w:szCs w:val="24"/>
        </w:rPr>
        <w:t xml:space="preserve"> </w:t>
      </w:r>
      <w:r w:rsidRPr="00626579">
        <w:rPr>
          <w:rFonts w:ascii="Times New Roman" w:hAnsi="Times New Roman" w:cs="Times New Roman"/>
          <w:sz w:val="24"/>
          <w:szCs w:val="24"/>
        </w:rPr>
        <w:t xml:space="preserve">o napretku – Mjera </w:t>
      </w:r>
      <w:r w:rsidR="0023330A">
        <w:rPr>
          <w:rFonts w:ascii="Times New Roman" w:hAnsi="Times New Roman" w:cs="Times New Roman"/>
          <w:sz w:val="24"/>
          <w:szCs w:val="24"/>
        </w:rPr>
        <w:t>4</w:t>
      </w:r>
      <w:r w:rsidR="00F22654" w:rsidRPr="00626579">
        <w:rPr>
          <w:rFonts w:ascii="Times New Roman" w:hAnsi="Times New Roman" w:cs="Times New Roman"/>
          <w:sz w:val="24"/>
          <w:szCs w:val="24"/>
        </w:rPr>
        <w:t>.2.</w:t>
      </w:r>
      <w:r w:rsidR="0086747E" w:rsidRPr="00626579">
        <w:rPr>
          <w:rFonts w:ascii="Times New Roman" w:hAnsi="Times New Roman" w:cs="Times New Roman"/>
          <w:sz w:val="24"/>
          <w:szCs w:val="24"/>
        </w:rPr>
        <w:t>1</w:t>
      </w:r>
      <w:r w:rsidR="00F22654" w:rsidRPr="00626579">
        <w:rPr>
          <w:rFonts w:ascii="Times New Roman" w:hAnsi="Times New Roman" w:cs="Times New Roman"/>
          <w:sz w:val="24"/>
          <w:szCs w:val="24"/>
        </w:rPr>
        <w:t>.</w:t>
      </w:r>
      <w:r w:rsidRPr="00626579">
        <w:rPr>
          <w:rFonts w:ascii="Times New Roman" w:hAnsi="Times New Roman" w:cs="Times New Roman"/>
          <w:sz w:val="24"/>
          <w:szCs w:val="24"/>
        </w:rPr>
        <w:t xml:space="preserve"> iz LRSR FLAG-a</w:t>
      </w:r>
      <w:r w:rsidR="0052035E" w:rsidRPr="00626579">
        <w:rPr>
          <w:rFonts w:ascii="Times New Roman" w:hAnsi="Times New Roman" w:cs="Times New Roman"/>
          <w:sz w:val="24"/>
          <w:szCs w:val="24"/>
        </w:rPr>
        <w:t xml:space="preserve"> </w:t>
      </w:r>
      <w:r w:rsidR="00F177EF" w:rsidRPr="00626579">
        <w:rPr>
          <w:rFonts w:ascii="Times New Roman" w:hAnsi="Times New Roman" w:cs="Times New Roman"/>
          <w:sz w:val="24"/>
          <w:szCs w:val="24"/>
        </w:rPr>
        <w:t>Alba</w:t>
      </w:r>
      <w:r w:rsidR="00F22654" w:rsidRPr="00626579">
        <w:rPr>
          <w:rFonts w:ascii="Times New Roman" w:hAnsi="Times New Roman" w:cs="Times New Roman"/>
          <w:sz w:val="24"/>
          <w:szCs w:val="24"/>
        </w:rPr>
        <w:t>“</w:t>
      </w:r>
      <w:r w:rsidR="000F5C30" w:rsidRPr="00626579">
        <w:rPr>
          <w:rFonts w:ascii="Times New Roman" w:hAnsi="Times New Roman" w:cs="Times New Roman"/>
          <w:sz w:val="24"/>
          <w:szCs w:val="24"/>
        </w:rPr>
        <w:t>.</w:t>
      </w:r>
    </w:p>
    <w:p w14:paraId="285D3AC4" w14:textId="77777777" w:rsidR="009A7556" w:rsidRPr="00626579" w:rsidRDefault="009A7556" w:rsidP="00E7300C">
      <w:pPr>
        <w:pStyle w:val="Odlomakpopisa"/>
        <w:numPr>
          <w:ilvl w:val="0"/>
          <w:numId w:val="7"/>
        </w:numPr>
        <w:spacing w:after="0" w:line="240" w:lineRule="auto"/>
        <w:jc w:val="both"/>
        <w:rPr>
          <w:rFonts w:ascii="Times New Roman" w:hAnsi="Times New Roman" w:cs="Times New Roman"/>
          <w:sz w:val="24"/>
          <w:szCs w:val="24"/>
        </w:rPr>
      </w:pPr>
      <w:r w:rsidRPr="00626579">
        <w:rPr>
          <w:rFonts w:ascii="Times New Roman" w:hAnsi="Times New Roman" w:cs="Times New Roman"/>
          <w:sz w:val="24"/>
          <w:szCs w:val="24"/>
        </w:rPr>
        <w:t>Napomena „NE OTVARATI“.</w:t>
      </w:r>
    </w:p>
    <w:p w14:paraId="1BA434B7" w14:textId="77777777" w:rsidR="009A7556" w:rsidRPr="00626579" w:rsidRDefault="009A7556" w:rsidP="00606F5B">
      <w:pPr>
        <w:pStyle w:val="Odlomakpopisa"/>
        <w:spacing w:after="0" w:line="240" w:lineRule="auto"/>
        <w:jc w:val="both"/>
        <w:rPr>
          <w:rFonts w:ascii="Times New Roman" w:hAnsi="Times New Roman" w:cs="Times New Roman"/>
          <w:sz w:val="24"/>
          <w:szCs w:val="24"/>
        </w:rPr>
      </w:pPr>
    </w:p>
    <w:p w14:paraId="2BBD5F74" w14:textId="5D7E7ACC" w:rsidR="00690887" w:rsidRPr="00C24149" w:rsidRDefault="00BC3E5C" w:rsidP="00A54E24">
      <w:pPr>
        <w:pStyle w:val="Naslov2"/>
        <w:spacing w:before="0" w:line="360" w:lineRule="auto"/>
        <w:jc w:val="both"/>
        <w:rPr>
          <w:rFonts w:ascii="Times New Roman" w:hAnsi="Times New Roman" w:cs="Times New Roman"/>
          <w:b/>
          <w:color w:val="1F3864" w:themeColor="accent1" w:themeShade="80"/>
          <w:sz w:val="24"/>
          <w:szCs w:val="24"/>
        </w:rPr>
      </w:pPr>
      <w:bookmarkStart w:id="64" w:name="_Toc101354387"/>
      <w:r w:rsidRPr="00C24149">
        <w:rPr>
          <w:rFonts w:ascii="Times New Roman" w:hAnsi="Times New Roman" w:cs="Times New Roman"/>
          <w:b/>
          <w:color w:val="1F3864" w:themeColor="accent1" w:themeShade="80"/>
          <w:sz w:val="24"/>
          <w:szCs w:val="24"/>
        </w:rPr>
        <w:t>12.2. ODUSTAJANJE I PONIŠTENJE OBVEZE</w:t>
      </w:r>
      <w:bookmarkEnd w:id="64"/>
      <w:r w:rsidRPr="00C24149">
        <w:rPr>
          <w:rFonts w:ascii="Times New Roman" w:hAnsi="Times New Roman" w:cs="Times New Roman"/>
          <w:b/>
          <w:color w:val="1F3864" w:themeColor="accent1" w:themeShade="80"/>
          <w:sz w:val="24"/>
          <w:szCs w:val="24"/>
        </w:rPr>
        <w:t xml:space="preserve"> </w:t>
      </w:r>
    </w:p>
    <w:p w14:paraId="5663AA0A" w14:textId="4E900B2A" w:rsidR="00F127B2" w:rsidRPr="00F127B2" w:rsidRDefault="00F127B2" w:rsidP="00F127B2">
      <w:pPr>
        <w:spacing w:line="240" w:lineRule="auto"/>
        <w:jc w:val="both"/>
        <w:rPr>
          <w:rFonts w:ascii="Times New Roman" w:hAnsi="Times New Roman" w:cs="Times New Roman"/>
          <w:sz w:val="24"/>
          <w:szCs w:val="24"/>
        </w:rPr>
      </w:pPr>
      <w:r w:rsidRPr="00F127B2">
        <w:rPr>
          <w:rFonts w:ascii="Times New Roman" w:hAnsi="Times New Roman" w:cs="Times New Roman"/>
          <w:sz w:val="24"/>
          <w:szCs w:val="24"/>
        </w:rPr>
        <w:t>U slučaju da Nositelj projekta želi odustati od dodjele potpore dužan je podnijeti Zahtjev za odustajanje.</w:t>
      </w:r>
    </w:p>
    <w:p w14:paraId="0DD92EFA" w14:textId="2EE0B9F2" w:rsidR="00B652E3" w:rsidRPr="00626579" w:rsidRDefault="00B652E3" w:rsidP="00606F5B">
      <w:pPr>
        <w:spacing w:after="120" w:line="240" w:lineRule="auto"/>
        <w:jc w:val="both"/>
        <w:rPr>
          <w:rFonts w:ascii="Times New Roman" w:hAnsi="Times New Roman" w:cs="Times New Roman"/>
          <w:sz w:val="24"/>
          <w:szCs w:val="24"/>
        </w:rPr>
      </w:pPr>
      <w:bookmarkStart w:id="65" w:name="_Hlk45194659"/>
      <w:r w:rsidRPr="00626579">
        <w:rPr>
          <w:rFonts w:ascii="Times New Roman" w:hAnsi="Times New Roman" w:cs="Times New Roman"/>
          <w:sz w:val="24"/>
          <w:szCs w:val="24"/>
        </w:rPr>
        <w:t>Ako nositelj projekta podnese Zahtjev za odustajanje u fazi odabira projekta na razini FLAG-a odnosno prije dostave Izvješ</w:t>
      </w:r>
      <w:r w:rsidR="0023330A">
        <w:rPr>
          <w:rFonts w:ascii="Times New Roman" w:hAnsi="Times New Roman" w:cs="Times New Roman"/>
          <w:sz w:val="24"/>
          <w:szCs w:val="24"/>
        </w:rPr>
        <w:t>ć</w:t>
      </w:r>
      <w:r w:rsidR="003E2A83">
        <w:rPr>
          <w:rFonts w:ascii="Times New Roman" w:hAnsi="Times New Roman" w:cs="Times New Roman"/>
          <w:sz w:val="24"/>
          <w:szCs w:val="24"/>
        </w:rPr>
        <w:t>a</w:t>
      </w:r>
      <w:r w:rsidRPr="00626579">
        <w:rPr>
          <w:rFonts w:ascii="Times New Roman" w:hAnsi="Times New Roman" w:cs="Times New Roman"/>
          <w:sz w:val="24"/>
          <w:szCs w:val="24"/>
        </w:rPr>
        <w:t xml:space="preserve"> FLAG-a o provedenom postupku odabira projekata Upravljačkom tijelu, FLAG će nositelju projekta izdati Potvrdu o odustajanju.</w:t>
      </w:r>
    </w:p>
    <w:p w14:paraId="74EF0D76" w14:textId="15DEA429" w:rsidR="00B652E3" w:rsidRPr="00626579" w:rsidRDefault="00B652E3" w:rsidP="00146E00">
      <w:pPr>
        <w:spacing w:after="120" w:line="240" w:lineRule="auto"/>
        <w:jc w:val="both"/>
        <w:rPr>
          <w:rFonts w:ascii="Times New Roman" w:hAnsi="Times New Roman" w:cs="Times New Roman"/>
          <w:sz w:val="24"/>
          <w:szCs w:val="24"/>
        </w:rPr>
      </w:pPr>
      <w:r w:rsidRPr="00626579">
        <w:rPr>
          <w:rFonts w:ascii="Times New Roman" w:hAnsi="Times New Roman" w:cs="Times New Roman"/>
          <w:sz w:val="24"/>
          <w:szCs w:val="24"/>
        </w:rPr>
        <w:t xml:space="preserve">Ako nositelj projekta podnese Zahtjev za odustajanje u fazi administrativne kontrole Zahtjeva za potporu na razini Upravljačkog tijela odnosno u razdoblju nakon dostave Upravljačkom tijelu </w:t>
      </w:r>
      <w:r w:rsidR="0023330A" w:rsidRPr="00626579">
        <w:rPr>
          <w:rFonts w:ascii="Times New Roman" w:hAnsi="Times New Roman" w:cs="Times New Roman"/>
          <w:sz w:val="24"/>
          <w:szCs w:val="24"/>
        </w:rPr>
        <w:t>Izvješ</w:t>
      </w:r>
      <w:r w:rsidR="0023330A">
        <w:rPr>
          <w:rFonts w:ascii="Times New Roman" w:hAnsi="Times New Roman" w:cs="Times New Roman"/>
          <w:sz w:val="24"/>
          <w:szCs w:val="24"/>
        </w:rPr>
        <w:t>ća</w:t>
      </w:r>
      <w:r w:rsidR="0023330A" w:rsidRPr="00626579">
        <w:rPr>
          <w:rFonts w:ascii="Times New Roman" w:hAnsi="Times New Roman" w:cs="Times New Roman"/>
          <w:sz w:val="24"/>
          <w:szCs w:val="24"/>
        </w:rPr>
        <w:t xml:space="preserve"> </w:t>
      </w:r>
      <w:r w:rsidRPr="00626579">
        <w:rPr>
          <w:rFonts w:ascii="Times New Roman" w:hAnsi="Times New Roman" w:cs="Times New Roman"/>
          <w:sz w:val="24"/>
          <w:szCs w:val="24"/>
        </w:rPr>
        <w:t>FLAG-a o provedenom postupku odabira projekata, a prije izdavanja Odluke o dodjeli sredstava, Upravljačko tijelo će prekinuti sve aktivnosti nad Zahtjevom za potporu te će korisniku izdati Potvrdu o odustajanju.</w:t>
      </w:r>
    </w:p>
    <w:p w14:paraId="11E46AFF" w14:textId="77777777" w:rsidR="00B652E3" w:rsidRPr="00626579" w:rsidRDefault="00B652E3" w:rsidP="00146E00">
      <w:pPr>
        <w:spacing w:after="120" w:line="240" w:lineRule="auto"/>
        <w:jc w:val="both"/>
        <w:rPr>
          <w:rFonts w:ascii="Times New Roman" w:hAnsi="Times New Roman" w:cs="Times New Roman"/>
          <w:sz w:val="24"/>
          <w:szCs w:val="24"/>
        </w:rPr>
      </w:pPr>
      <w:r w:rsidRPr="00626579">
        <w:rPr>
          <w:rFonts w:ascii="Times New Roman" w:hAnsi="Times New Roman" w:cs="Times New Roman"/>
          <w:sz w:val="24"/>
          <w:szCs w:val="24"/>
        </w:rPr>
        <w:t xml:space="preserve">Ako nositelj projekta podnese Zahtjev za odustajanje nakon izdavanja Odluke o dodjeli sredstava Upravljačko tijelo izdati će Izjavu o poništenju obveze. </w:t>
      </w:r>
    </w:p>
    <w:bookmarkEnd w:id="65"/>
    <w:p w14:paraId="2101A012" w14:textId="77777777" w:rsidR="002377A4" w:rsidRPr="00626579" w:rsidRDefault="002377A4" w:rsidP="00606F5B">
      <w:pPr>
        <w:pStyle w:val="podtoka1"/>
        <w:numPr>
          <w:ilvl w:val="0"/>
          <w:numId w:val="0"/>
        </w:numPr>
        <w:spacing w:after="0" w:line="240" w:lineRule="auto"/>
        <w:rPr>
          <w:rFonts w:ascii="Times New Roman" w:hAnsi="Times New Roman" w:cs="Times New Roman"/>
          <w:sz w:val="24"/>
          <w:szCs w:val="24"/>
        </w:rPr>
      </w:pPr>
    </w:p>
    <w:p w14:paraId="56669E4B" w14:textId="77777777" w:rsidR="00C71F57" w:rsidRPr="00626579" w:rsidRDefault="00C71F57" w:rsidP="00606F5B">
      <w:pPr>
        <w:spacing w:after="0" w:line="240" w:lineRule="auto"/>
        <w:jc w:val="both"/>
        <w:rPr>
          <w:rFonts w:ascii="Times New Roman" w:hAnsi="Times New Roman" w:cs="Times New Roman"/>
          <w:sz w:val="24"/>
          <w:szCs w:val="24"/>
        </w:rPr>
      </w:pPr>
      <w:r w:rsidRPr="00626579">
        <w:rPr>
          <w:rFonts w:ascii="Times New Roman" w:hAnsi="Times New Roman" w:cs="Times New Roman"/>
          <w:sz w:val="24"/>
          <w:szCs w:val="24"/>
        </w:rPr>
        <w:t>Izjava o poništenju obveze se izdaje i u sljedećim slučajevima:</w:t>
      </w:r>
    </w:p>
    <w:p w14:paraId="39D3863A" w14:textId="77777777" w:rsidR="00C71F57" w:rsidRPr="00626579" w:rsidRDefault="00C71F57" w:rsidP="00E7300C">
      <w:pPr>
        <w:pStyle w:val="Odlomakpopisa"/>
        <w:numPr>
          <w:ilvl w:val="0"/>
          <w:numId w:val="18"/>
        </w:numPr>
        <w:spacing w:after="200" w:line="240" w:lineRule="auto"/>
        <w:jc w:val="both"/>
        <w:rPr>
          <w:rFonts w:ascii="Times New Roman" w:hAnsi="Times New Roman" w:cs="Times New Roman"/>
          <w:sz w:val="24"/>
          <w:szCs w:val="24"/>
        </w:rPr>
      </w:pPr>
      <w:r w:rsidRPr="00626579">
        <w:rPr>
          <w:rFonts w:ascii="Times New Roman" w:hAnsi="Times New Roman" w:cs="Times New Roman"/>
          <w:sz w:val="24"/>
          <w:szCs w:val="24"/>
        </w:rPr>
        <w:t>negativnog nalaza kontrole na terenu;</w:t>
      </w:r>
    </w:p>
    <w:p w14:paraId="02D136E4" w14:textId="77777777" w:rsidR="00C71F57" w:rsidRPr="00626579" w:rsidRDefault="00C71F57" w:rsidP="00E7300C">
      <w:pPr>
        <w:pStyle w:val="Odlomakpopisa"/>
        <w:numPr>
          <w:ilvl w:val="0"/>
          <w:numId w:val="18"/>
        </w:numPr>
        <w:spacing w:after="200" w:line="240" w:lineRule="auto"/>
        <w:jc w:val="both"/>
        <w:rPr>
          <w:rFonts w:ascii="Times New Roman" w:hAnsi="Times New Roman" w:cs="Times New Roman"/>
          <w:sz w:val="24"/>
          <w:szCs w:val="24"/>
        </w:rPr>
      </w:pPr>
      <w:r w:rsidRPr="00626579">
        <w:rPr>
          <w:rFonts w:ascii="Times New Roman" w:hAnsi="Times New Roman" w:cs="Times New Roman"/>
          <w:sz w:val="24"/>
          <w:szCs w:val="24"/>
        </w:rPr>
        <w:t>utvrđene nepravilnosti za koju je odlukom o utvrđenoj nepravilnosti određeno poništenje obveze uzimajući u obzir težinu utvrđene nepravilnosti ili u slučaju ne poduzimanja korektivnih mjera određenih radi ispravljanja utvrđene nepravilnosti u zadanom roku. Ako je utvrđena nepravilnost ujedno i sumnja na prijevaru, Upravljačko tijelo će o tome izvijestiti Državno odvjetništvo Republike Hrvatske kako bi se pokrenuo postupak pred nadležnim sudom;</w:t>
      </w:r>
    </w:p>
    <w:p w14:paraId="2F3377CF" w14:textId="77777777" w:rsidR="00C71F57" w:rsidRPr="00626579" w:rsidRDefault="00C71F57" w:rsidP="00E7300C">
      <w:pPr>
        <w:pStyle w:val="Odlomakpopisa"/>
        <w:numPr>
          <w:ilvl w:val="0"/>
          <w:numId w:val="18"/>
        </w:numPr>
        <w:spacing w:after="200" w:line="240" w:lineRule="auto"/>
        <w:jc w:val="both"/>
        <w:rPr>
          <w:rFonts w:ascii="Times New Roman" w:hAnsi="Times New Roman" w:cs="Times New Roman"/>
          <w:sz w:val="24"/>
          <w:szCs w:val="24"/>
        </w:rPr>
      </w:pPr>
      <w:r w:rsidRPr="00626579">
        <w:rPr>
          <w:rFonts w:ascii="Times New Roman" w:hAnsi="Times New Roman" w:cs="Times New Roman"/>
          <w:sz w:val="24"/>
          <w:szCs w:val="24"/>
        </w:rPr>
        <w:lastRenderedPageBreak/>
        <w:t>kada nositelj projekta ne poštuje odredbe Pravilnika o provedbi LRSR i/ili FLAG natječaja ili nije ispunio obveze određene Odlukom o dodjeli sredstava;</w:t>
      </w:r>
    </w:p>
    <w:p w14:paraId="648815C5" w14:textId="77777777" w:rsidR="00C71F57" w:rsidRPr="00361C69" w:rsidRDefault="00C71F57" w:rsidP="00E7300C">
      <w:pPr>
        <w:pStyle w:val="Odlomakpopisa"/>
        <w:numPr>
          <w:ilvl w:val="0"/>
          <w:numId w:val="18"/>
        </w:numPr>
        <w:spacing w:after="200" w:line="240" w:lineRule="auto"/>
        <w:jc w:val="both"/>
        <w:rPr>
          <w:rFonts w:ascii="Times New Roman" w:hAnsi="Times New Roman" w:cs="Times New Roman"/>
          <w:sz w:val="24"/>
          <w:szCs w:val="24"/>
        </w:rPr>
      </w:pPr>
      <w:r w:rsidRPr="00626579">
        <w:rPr>
          <w:rFonts w:ascii="Times New Roman" w:hAnsi="Times New Roman" w:cs="Times New Roman"/>
          <w:sz w:val="24"/>
          <w:szCs w:val="24"/>
        </w:rPr>
        <w:t xml:space="preserve">ako </w:t>
      </w:r>
      <w:r w:rsidRPr="00361C69">
        <w:rPr>
          <w:rFonts w:ascii="Times New Roman" w:hAnsi="Times New Roman" w:cs="Times New Roman"/>
          <w:sz w:val="24"/>
          <w:szCs w:val="24"/>
        </w:rPr>
        <w:t>nositelj projekta ne dostavi niti jedan Zahtjev za isplatu.</w:t>
      </w:r>
    </w:p>
    <w:p w14:paraId="53B801AE" w14:textId="0E077A5B" w:rsidR="00C71F57" w:rsidRDefault="00C35986" w:rsidP="00606F5B">
      <w:pPr>
        <w:spacing w:after="0" w:line="240" w:lineRule="auto"/>
        <w:jc w:val="both"/>
        <w:rPr>
          <w:rFonts w:ascii="Times New Roman" w:hAnsi="Times New Roman" w:cs="Times New Roman"/>
          <w:sz w:val="24"/>
          <w:szCs w:val="24"/>
        </w:rPr>
      </w:pPr>
      <w:r w:rsidRPr="00361C69">
        <w:rPr>
          <w:rFonts w:ascii="Times New Roman" w:hAnsi="Times New Roman" w:cs="Times New Roman"/>
          <w:sz w:val="24"/>
          <w:szCs w:val="24"/>
        </w:rPr>
        <w:t xml:space="preserve">Nositelj projekta podnosi Upravljačkom tijelu Zahtjev za odustajanje s jasnom referencom na </w:t>
      </w:r>
      <w:r w:rsidR="00C66B0E" w:rsidRPr="00361C69">
        <w:rPr>
          <w:rFonts w:ascii="Times New Roman" w:hAnsi="Times New Roman" w:cs="Times New Roman"/>
          <w:sz w:val="24"/>
          <w:szCs w:val="24"/>
        </w:rPr>
        <w:t>FLAG natj</w:t>
      </w:r>
      <w:r w:rsidRPr="00361C69">
        <w:rPr>
          <w:rFonts w:ascii="Times New Roman" w:hAnsi="Times New Roman" w:cs="Times New Roman"/>
          <w:sz w:val="24"/>
          <w:szCs w:val="24"/>
        </w:rPr>
        <w:t>ečaj i Odluku o dodjeli sredstava, ako je primjenjivo, preporučenom poštom s povratnicom na adresu Upravljačkog tijela (Ministarstvo poljoprivrede, Uprava ribarstva, Ulica grada Vukovara 78, 10 000 Zagreb uz napomenu: Zahtjev za odustajanje u okviru provedbe LRSR).</w:t>
      </w:r>
    </w:p>
    <w:p w14:paraId="434F85E1" w14:textId="77777777" w:rsidR="00361C69" w:rsidRPr="00626579" w:rsidRDefault="00361C69" w:rsidP="00606F5B">
      <w:pPr>
        <w:spacing w:after="0" w:line="240" w:lineRule="auto"/>
        <w:jc w:val="both"/>
        <w:rPr>
          <w:rFonts w:ascii="Times New Roman" w:hAnsi="Times New Roman" w:cs="Times New Roman"/>
          <w:sz w:val="24"/>
          <w:szCs w:val="24"/>
        </w:rPr>
      </w:pPr>
    </w:p>
    <w:p w14:paraId="55254541" w14:textId="304471ED" w:rsidR="00C71F57" w:rsidRPr="00626579" w:rsidRDefault="00C71F57" w:rsidP="00606F5B">
      <w:pPr>
        <w:spacing w:after="0" w:line="240" w:lineRule="auto"/>
        <w:jc w:val="both"/>
        <w:rPr>
          <w:rStyle w:val="Hiperveza"/>
          <w:rFonts w:ascii="Times New Roman" w:hAnsi="Times New Roman" w:cs="Times New Roman"/>
          <w:b/>
          <w:sz w:val="24"/>
          <w:szCs w:val="24"/>
        </w:rPr>
      </w:pPr>
      <w:r w:rsidRPr="00626579">
        <w:rPr>
          <w:rFonts w:ascii="Times New Roman" w:hAnsi="Times New Roman" w:cs="Times New Roman"/>
          <w:b/>
          <w:sz w:val="24"/>
          <w:szCs w:val="24"/>
        </w:rPr>
        <w:t>Nositelj projekta dužan je o podnošenju Zahtjeva za odustajanje obavijestiti i FLAG</w:t>
      </w:r>
      <w:r w:rsidR="00996F1F" w:rsidRPr="00626579">
        <w:rPr>
          <w:rFonts w:ascii="Times New Roman" w:hAnsi="Times New Roman" w:cs="Times New Roman"/>
          <w:b/>
          <w:sz w:val="24"/>
          <w:szCs w:val="24"/>
        </w:rPr>
        <w:t xml:space="preserve"> </w:t>
      </w:r>
      <w:r w:rsidR="00E522F2" w:rsidRPr="00626579">
        <w:rPr>
          <w:rFonts w:ascii="Times New Roman" w:hAnsi="Times New Roman" w:cs="Times New Roman"/>
          <w:b/>
          <w:sz w:val="24"/>
          <w:szCs w:val="24"/>
        </w:rPr>
        <w:t>Alba</w:t>
      </w:r>
      <w:r w:rsidR="005145A2" w:rsidRPr="00626579">
        <w:rPr>
          <w:rFonts w:ascii="Times New Roman" w:hAnsi="Times New Roman" w:cs="Times New Roman"/>
          <w:b/>
          <w:sz w:val="24"/>
          <w:szCs w:val="24"/>
        </w:rPr>
        <w:t xml:space="preserve"> </w:t>
      </w:r>
      <w:r w:rsidR="00732CEC" w:rsidRPr="00626579">
        <w:rPr>
          <w:rFonts w:ascii="Times New Roman" w:hAnsi="Times New Roman" w:cs="Times New Roman"/>
          <w:sz w:val="24"/>
          <w:szCs w:val="24"/>
        </w:rPr>
        <w:t>na adresu</w:t>
      </w:r>
      <w:r w:rsidR="00732CEC" w:rsidRPr="00626579">
        <w:rPr>
          <w:rFonts w:ascii="Times New Roman" w:hAnsi="Times New Roman" w:cs="Times New Roman"/>
          <w:b/>
          <w:sz w:val="24"/>
          <w:szCs w:val="24"/>
        </w:rPr>
        <w:t xml:space="preserve"> </w:t>
      </w:r>
      <w:r w:rsidR="00732CEC" w:rsidRPr="00626579">
        <w:rPr>
          <w:rFonts w:ascii="Times New Roman" w:hAnsi="Times New Roman" w:cs="Times New Roman"/>
          <w:sz w:val="24"/>
          <w:szCs w:val="24"/>
        </w:rPr>
        <w:t>elektroničke pošte</w:t>
      </w:r>
      <w:r w:rsidR="00732CEC" w:rsidRPr="00626579">
        <w:rPr>
          <w:rFonts w:ascii="Times New Roman" w:hAnsi="Times New Roman" w:cs="Times New Roman"/>
          <w:i/>
          <w:sz w:val="24"/>
          <w:szCs w:val="24"/>
        </w:rPr>
        <w:t>:</w:t>
      </w:r>
      <w:r w:rsidR="00E522F2" w:rsidRPr="00626579">
        <w:rPr>
          <w:rFonts w:ascii="Times New Roman" w:hAnsi="Times New Roman" w:cs="Times New Roman"/>
          <w:sz w:val="24"/>
          <w:szCs w:val="24"/>
        </w:rPr>
        <w:t xml:space="preserve"> </w:t>
      </w:r>
      <w:hyperlink r:id="rId28" w:history="1">
        <w:r w:rsidR="00353A02" w:rsidRPr="00626579">
          <w:rPr>
            <w:rStyle w:val="Hiperveza"/>
            <w:rFonts w:ascii="Times New Roman" w:hAnsi="Times New Roman" w:cs="Times New Roman"/>
            <w:sz w:val="24"/>
            <w:szCs w:val="24"/>
          </w:rPr>
          <w:t>info@lagur-alba.hr</w:t>
        </w:r>
      </w:hyperlink>
      <w:r w:rsidR="00357563" w:rsidRPr="00626579">
        <w:rPr>
          <w:rFonts w:ascii="Times New Roman" w:hAnsi="Times New Roman" w:cs="Times New Roman"/>
          <w:sz w:val="24"/>
          <w:szCs w:val="24"/>
        </w:rPr>
        <w:t xml:space="preserve"> </w:t>
      </w:r>
      <w:r w:rsidR="00793D45" w:rsidRPr="00626579">
        <w:rPr>
          <w:rFonts w:ascii="Times New Roman" w:hAnsi="Times New Roman" w:cs="Times New Roman"/>
          <w:sz w:val="24"/>
          <w:szCs w:val="24"/>
        </w:rPr>
        <w:t>.</w:t>
      </w:r>
    </w:p>
    <w:p w14:paraId="11DEAEAD" w14:textId="77777777" w:rsidR="00C71F57" w:rsidRPr="00626579" w:rsidRDefault="00C71F57" w:rsidP="00606F5B">
      <w:pPr>
        <w:spacing w:after="0" w:line="240" w:lineRule="auto"/>
        <w:jc w:val="both"/>
        <w:rPr>
          <w:rStyle w:val="Hiperveza"/>
          <w:rFonts w:ascii="Times New Roman" w:hAnsi="Times New Roman" w:cs="Times New Roman"/>
          <w:b/>
          <w:sz w:val="24"/>
          <w:szCs w:val="24"/>
        </w:rPr>
      </w:pPr>
    </w:p>
    <w:p w14:paraId="26DFD115" w14:textId="5910085F" w:rsidR="00C71F57" w:rsidRPr="00C24149" w:rsidRDefault="00C113F9" w:rsidP="00A54E24">
      <w:pPr>
        <w:pStyle w:val="Naslov2"/>
        <w:spacing w:before="0" w:line="360" w:lineRule="auto"/>
        <w:jc w:val="both"/>
        <w:rPr>
          <w:rFonts w:ascii="Times New Roman" w:hAnsi="Times New Roman" w:cs="Times New Roman"/>
          <w:b/>
          <w:color w:val="1F3864" w:themeColor="accent1" w:themeShade="80"/>
          <w:sz w:val="24"/>
          <w:szCs w:val="24"/>
        </w:rPr>
      </w:pPr>
      <w:bookmarkStart w:id="66" w:name="_Toc101354388"/>
      <w:r w:rsidRPr="00C24149">
        <w:rPr>
          <w:rFonts w:ascii="Times New Roman" w:hAnsi="Times New Roman" w:cs="Times New Roman"/>
          <w:b/>
          <w:color w:val="1F3864" w:themeColor="accent1" w:themeShade="80"/>
          <w:sz w:val="24"/>
          <w:szCs w:val="24"/>
        </w:rPr>
        <w:t>12.3. PROMJENE U PROJEKTIMA/OPERACIJAMA</w:t>
      </w:r>
      <w:bookmarkEnd w:id="66"/>
      <w:r w:rsidRPr="00C24149">
        <w:rPr>
          <w:rFonts w:ascii="Times New Roman" w:hAnsi="Times New Roman" w:cs="Times New Roman"/>
          <w:b/>
          <w:color w:val="1F3864" w:themeColor="accent1" w:themeShade="80"/>
          <w:sz w:val="24"/>
          <w:szCs w:val="24"/>
        </w:rPr>
        <w:t xml:space="preserve"> </w:t>
      </w:r>
    </w:p>
    <w:p w14:paraId="7364C8E0" w14:textId="236BB755" w:rsidR="005E7851" w:rsidRPr="00626579" w:rsidRDefault="005E7851" w:rsidP="00606F5B">
      <w:pPr>
        <w:spacing w:after="0" w:line="240" w:lineRule="auto"/>
        <w:jc w:val="both"/>
        <w:rPr>
          <w:rFonts w:ascii="Times New Roman" w:hAnsi="Times New Roman" w:cs="Times New Roman"/>
          <w:sz w:val="24"/>
          <w:szCs w:val="24"/>
        </w:rPr>
      </w:pPr>
      <w:r w:rsidRPr="00626579">
        <w:rPr>
          <w:rFonts w:ascii="Times New Roman" w:hAnsi="Times New Roman" w:cs="Times New Roman"/>
          <w:sz w:val="24"/>
          <w:szCs w:val="24"/>
        </w:rPr>
        <w:t>Promjene u projektima/operacijama u okviru provedbe LRSR podrazumijevaju promjenu podataka koji se odnose na podnesen</w:t>
      </w:r>
      <w:r w:rsidR="008E66E4">
        <w:rPr>
          <w:rFonts w:ascii="Times New Roman" w:hAnsi="Times New Roman" w:cs="Times New Roman"/>
          <w:sz w:val="24"/>
          <w:szCs w:val="24"/>
        </w:rPr>
        <w:t>u prijavu</w:t>
      </w:r>
      <w:r w:rsidRPr="00626579">
        <w:rPr>
          <w:rFonts w:ascii="Times New Roman" w:hAnsi="Times New Roman" w:cs="Times New Roman"/>
          <w:sz w:val="24"/>
          <w:szCs w:val="24"/>
        </w:rPr>
        <w:t>, a uključuju:</w:t>
      </w:r>
    </w:p>
    <w:p w14:paraId="7C7B26B1" w14:textId="77777777" w:rsidR="005E7851" w:rsidRPr="00626579" w:rsidRDefault="005E7851" w:rsidP="00E7300C">
      <w:pPr>
        <w:pStyle w:val="Odlomakpopisa"/>
        <w:numPr>
          <w:ilvl w:val="0"/>
          <w:numId w:val="26"/>
        </w:numPr>
        <w:spacing w:line="240" w:lineRule="auto"/>
        <w:jc w:val="both"/>
        <w:rPr>
          <w:rFonts w:ascii="Times New Roman" w:hAnsi="Times New Roman" w:cs="Times New Roman"/>
          <w:sz w:val="24"/>
          <w:szCs w:val="24"/>
        </w:rPr>
      </w:pPr>
      <w:r w:rsidRPr="00626579">
        <w:rPr>
          <w:rFonts w:ascii="Times New Roman" w:hAnsi="Times New Roman" w:cs="Times New Roman"/>
          <w:sz w:val="24"/>
          <w:szCs w:val="24"/>
        </w:rPr>
        <w:t>promjenu podataka o nositelju projekta (npr. promjene njegova naziva, osobe ovlaštene za zastupanje, adrese sjedišta, imena banke i/ili broja žiro-računa banke/IBAN, model i/ili poziv na broj primatelja na koji će mu biti isplaćena sredstva);</w:t>
      </w:r>
    </w:p>
    <w:p w14:paraId="1B88551B" w14:textId="77777777" w:rsidR="005E7851" w:rsidRPr="00626579" w:rsidRDefault="005E7851" w:rsidP="00E7300C">
      <w:pPr>
        <w:pStyle w:val="Odlomakpopisa"/>
        <w:numPr>
          <w:ilvl w:val="0"/>
          <w:numId w:val="26"/>
        </w:numPr>
        <w:spacing w:line="240" w:lineRule="auto"/>
        <w:jc w:val="both"/>
        <w:rPr>
          <w:rFonts w:ascii="Times New Roman" w:hAnsi="Times New Roman" w:cs="Times New Roman"/>
          <w:sz w:val="24"/>
          <w:szCs w:val="24"/>
        </w:rPr>
      </w:pPr>
      <w:r w:rsidRPr="00626579">
        <w:rPr>
          <w:rFonts w:ascii="Times New Roman" w:hAnsi="Times New Roman" w:cs="Times New Roman"/>
          <w:sz w:val="24"/>
          <w:szCs w:val="24"/>
        </w:rPr>
        <w:t>promjenu podataka koji su temelj za provjeru udovoljavanja uvjetima i kriterijima prihvatljivosti sukladno Pravilniku o provedbi LRSR i/ili FLAG natječaju;</w:t>
      </w:r>
    </w:p>
    <w:p w14:paraId="5835A993" w14:textId="77777777" w:rsidR="005E7851" w:rsidRPr="00626579" w:rsidRDefault="005E7851" w:rsidP="00E7300C">
      <w:pPr>
        <w:pStyle w:val="Odlomakpopisa"/>
        <w:numPr>
          <w:ilvl w:val="0"/>
          <w:numId w:val="26"/>
        </w:numPr>
        <w:spacing w:line="240" w:lineRule="auto"/>
        <w:jc w:val="both"/>
        <w:rPr>
          <w:rFonts w:ascii="Times New Roman" w:hAnsi="Times New Roman" w:cs="Times New Roman"/>
          <w:sz w:val="24"/>
          <w:szCs w:val="24"/>
        </w:rPr>
      </w:pPr>
      <w:r w:rsidRPr="00626579">
        <w:rPr>
          <w:rFonts w:ascii="Times New Roman" w:hAnsi="Times New Roman" w:cs="Times New Roman"/>
          <w:sz w:val="24"/>
          <w:szCs w:val="24"/>
        </w:rPr>
        <w:t>ostale promjene u projektu/operaciji bez kojih se projekt/operacija ne može provesti ili koje imaju utjecaj na poboljšanje provedbe projekta/operacija, koje su nastale do podnošenja Zahtjeva za isplatu.</w:t>
      </w:r>
    </w:p>
    <w:p w14:paraId="1DB75228" w14:textId="10CD1964" w:rsidR="005E7851" w:rsidRPr="00626579" w:rsidRDefault="005E7851" w:rsidP="00606F5B">
      <w:pPr>
        <w:spacing w:line="240" w:lineRule="auto"/>
        <w:jc w:val="both"/>
        <w:rPr>
          <w:rFonts w:ascii="Times New Roman" w:hAnsi="Times New Roman" w:cs="Times New Roman"/>
          <w:b/>
          <w:sz w:val="24"/>
          <w:szCs w:val="24"/>
        </w:rPr>
      </w:pPr>
      <w:r w:rsidRPr="00626579">
        <w:rPr>
          <w:rFonts w:ascii="Times New Roman" w:hAnsi="Times New Roman" w:cs="Times New Roman"/>
          <w:b/>
          <w:sz w:val="24"/>
          <w:szCs w:val="24"/>
        </w:rPr>
        <w:t>Nositelj projekta je dužan Upravljačkom tijelu podnijeti Zahtjev za odobrenje promjena u operacijama u okviru provedbe LRSR u roku od 15 radnih dana od njihova nastanka.</w:t>
      </w:r>
    </w:p>
    <w:p w14:paraId="1CD795A3" w14:textId="2E9B94C8" w:rsidR="005E7851" w:rsidRPr="00626579" w:rsidRDefault="005E7851" w:rsidP="00606F5B">
      <w:pPr>
        <w:spacing w:after="0" w:line="240" w:lineRule="auto"/>
        <w:jc w:val="both"/>
        <w:rPr>
          <w:rFonts w:ascii="Times New Roman" w:hAnsi="Times New Roman" w:cs="Times New Roman"/>
          <w:sz w:val="24"/>
          <w:szCs w:val="24"/>
        </w:rPr>
      </w:pPr>
      <w:r w:rsidRPr="00626579">
        <w:rPr>
          <w:rFonts w:ascii="Times New Roman" w:hAnsi="Times New Roman" w:cs="Times New Roman"/>
          <w:sz w:val="24"/>
          <w:szCs w:val="24"/>
        </w:rPr>
        <w:t>Detaljnije upute i obveze nositelja projekta definirane su Pravilnikom o provedbi LRSR koji se nalazi na mrežnim stranicama Upravljačkog tijela:</w:t>
      </w:r>
    </w:p>
    <w:p w14:paraId="15943E2C" w14:textId="1F053877" w:rsidR="005E7851" w:rsidRPr="00626579" w:rsidRDefault="00B911D4" w:rsidP="00606F5B">
      <w:pPr>
        <w:spacing w:after="0" w:line="240" w:lineRule="auto"/>
        <w:jc w:val="both"/>
        <w:rPr>
          <w:rFonts w:ascii="Times New Roman" w:hAnsi="Times New Roman" w:cs="Times New Roman"/>
          <w:sz w:val="24"/>
          <w:szCs w:val="24"/>
        </w:rPr>
      </w:pPr>
      <w:hyperlink r:id="rId29" w:history="1">
        <w:r w:rsidR="005E7851" w:rsidRPr="00626579">
          <w:rPr>
            <w:rStyle w:val="Hiperveza"/>
            <w:rFonts w:ascii="Times New Roman" w:hAnsi="Times New Roman" w:cs="Times New Roman"/>
            <w:sz w:val="24"/>
            <w:szCs w:val="24"/>
          </w:rPr>
          <w:t>https://euribarstvo.hr/natjecaji/novi-pravilnik-o-uvjetima-kriterijima-nacinu-odabira-financiranja-i-provedbe-lokalnih-razvojnih-strategija-u-ribarstvu-2019-godina/</w:t>
        </w:r>
      </w:hyperlink>
    </w:p>
    <w:p w14:paraId="7321DB0C" w14:textId="77777777" w:rsidR="00C71F57" w:rsidRPr="00626579" w:rsidRDefault="00C71F57" w:rsidP="00606F5B">
      <w:pPr>
        <w:spacing w:line="240" w:lineRule="auto"/>
        <w:jc w:val="both"/>
        <w:rPr>
          <w:rFonts w:ascii="Times New Roman" w:hAnsi="Times New Roman" w:cs="Times New Roman"/>
          <w:sz w:val="24"/>
          <w:szCs w:val="24"/>
        </w:rPr>
      </w:pPr>
    </w:p>
    <w:p w14:paraId="74DD5CFC" w14:textId="1E5DBCC9" w:rsidR="00C71F57" w:rsidRPr="00C24149" w:rsidRDefault="00C113F9" w:rsidP="00A54E24">
      <w:pPr>
        <w:pStyle w:val="Naslov2"/>
        <w:spacing w:before="0" w:line="360" w:lineRule="auto"/>
        <w:jc w:val="both"/>
        <w:rPr>
          <w:rFonts w:ascii="Times New Roman" w:hAnsi="Times New Roman" w:cs="Times New Roman"/>
          <w:b/>
          <w:color w:val="1F3864" w:themeColor="accent1" w:themeShade="80"/>
          <w:sz w:val="24"/>
          <w:szCs w:val="24"/>
        </w:rPr>
      </w:pPr>
      <w:bookmarkStart w:id="67" w:name="_Toc101354389"/>
      <w:r w:rsidRPr="00C24149">
        <w:rPr>
          <w:rFonts w:ascii="Times New Roman" w:hAnsi="Times New Roman" w:cs="Times New Roman"/>
          <w:b/>
          <w:color w:val="1F3864" w:themeColor="accent1" w:themeShade="80"/>
          <w:sz w:val="24"/>
          <w:szCs w:val="24"/>
        </w:rPr>
        <w:t>12.4. KONTROLA NA TERENU I POSJETA OPERACIJI</w:t>
      </w:r>
      <w:bookmarkEnd w:id="67"/>
    </w:p>
    <w:p w14:paraId="6B4512AD" w14:textId="77777777" w:rsidR="00C71F57" w:rsidRPr="00626579" w:rsidRDefault="00C71F57" w:rsidP="00606F5B">
      <w:pPr>
        <w:spacing w:line="240" w:lineRule="auto"/>
        <w:jc w:val="both"/>
        <w:rPr>
          <w:rFonts w:ascii="Times New Roman" w:hAnsi="Times New Roman" w:cs="Times New Roman"/>
          <w:sz w:val="24"/>
          <w:szCs w:val="24"/>
        </w:rPr>
      </w:pPr>
      <w:r w:rsidRPr="00626579">
        <w:rPr>
          <w:rFonts w:ascii="Times New Roman" w:hAnsi="Times New Roman" w:cs="Times New Roman"/>
          <w:b/>
          <w:sz w:val="24"/>
          <w:szCs w:val="24"/>
        </w:rPr>
        <w:t>Kontrolu na terenu provode djelatnici Upravljačkog tijela</w:t>
      </w:r>
      <w:r w:rsidRPr="00626579">
        <w:rPr>
          <w:rFonts w:ascii="Times New Roman" w:hAnsi="Times New Roman" w:cs="Times New Roman"/>
          <w:sz w:val="24"/>
          <w:szCs w:val="24"/>
        </w:rPr>
        <w:t xml:space="preserve"> prije plaćanja i tijekom petogodišnjeg razdoblja nakon izvršenog konačnog plaćanja, po potrebi u bilo kojem trenutku od dana podnošenja prijave na FLAG natječaj, do isteka pet godina od izvršenog konačnog plaćanja.</w:t>
      </w:r>
    </w:p>
    <w:p w14:paraId="53EA5CAD" w14:textId="77777777" w:rsidR="00C71F57" w:rsidRPr="00626579" w:rsidRDefault="00C71F57" w:rsidP="00606F5B">
      <w:pPr>
        <w:spacing w:line="240" w:lineRule="auto"/>
        <w:jc w:val="both"/>
        <w:rPr>
          <w:rFonts w:ascii="Times New Roman" w:hAnsi="Times New Roman" w:cs="Times New Roman"/>
          <w:sz w:val="24"/>
          <w:szCs w:val="24"/>
        </w:rPr>
      </w:pPr>
      <w:r w:rsidRPr="00626579">
        <w:rPr>
          <w:rFonts w:ascii="Times New Roman" w:hAnsi="Times New Roman" w:cs="Times New Roman"/>
          <w:sz w:val="24"/>
          <w:szCs w:val="24"/>
        </w:rPr>
        <w:t>Osim djelatnika Upravljačkog tijela kontrolu na terenu mogu provoditi i djelatnici Tijela za ovjeravanje, Tijela za reviziju, predstavnici Europske komisije, predstavnici Europskog ureda za borbu protiv prijevara, Europski revizorski sud i ostala revizorska/nadzorna tijela.</w:t>
      </w:r>
    </w:p>
    <w:p w14:paraId="60F22CFE" w14:textId="5E7A85A6" w:rsidR="00F75A2A" w:rsidRPr="00626579" w:rsidRDefault="00F75A2A" w:rsidP="00606F5B">
      <w:pPr>
        <w:spacing w:after="0" w:line="240" w:lineRule="auto"/>
        <w:jc w:val="both"/>
        <w:rPr>
          <w:rStyle w:val="Hiperveza"/>
          <w:rFonts w:ascii="Times New Roman" w:hAnsi="Times New Roman" w:cs="Times New Roman"/>
          <w:b/>
          <w:sz w:val="24"/>
          <w:szCs w:val="24"/>
        </w:rPr>
      </w:pPr>
      <w:r w:rsidRPr="00626579">
        <w:rPr>
          <w:rFonts w:ascii="Times New Roman" w:hAnsi="Times New Roman" w:cs="Times New Roman"/>
          <w:b/>
          <w:sz w:val="24"/>
          <w:szCs w:val="24"/>
        </w:rPr>
        <w:t>Detaljni način obavljanja kontrole na terenu</w:t>
      </w:r>
      <w:r w:rsidR="00F80703" w:rsidRPr="00626579">
        <w:rPr>
          <w:rFonts w:ascii="Times New Roman" w:hAnsi="Times New Roman" w:cs="Times New Roman"/>
          <w:b/>
          <w:sz w:val="24"/>
          <w:szCs w:val="24"/>
        </w:rPr>
        <w:t xml:space="preserve"> od strane Upravljačkog tijela</w:t>
      </w:r>
      <w:r w:rsidRPr="00626579">
        <w:rPr>
          <w:rFonts w:ascii="Times New Roman" w:hAnsi="Times New Roman" w:cs="Times New Roman"/>
          <w:b/>
          <w:sz w:val="24"/>
          <w:szCs w:val="24"/>
        </w:rPr>
        <w:t xml:space="preserve"> te obveze korisnika propisane su u Priručniku za korisnike Operativnog programa za pomorstvo i ribarstvo 2014.-2020. o provedbi kontrole na terenu i obvezama korisnika, koji je dostupan na mrežnim stranicama Upravljačkog tijela (</w:t>
      </w:r>
      <w:hyperlink r:id="rId30" w:history="1">
        <w:r w:rsidRPr="00626579">
          <w:rPr>
            <w:rStyle w:val="Hiperveza"/>
            <w:rFonts w:ascii="Times New Roman" w:hAnsi="Times New Roman" w:cs="Times New Roman"/>
            <w:b/>
            <w:sz w:val="24"/>
            <w:szCs w:val="24"/>
          </w:rPr>
          <w:t>https://euribarstvo.hr/propisi-smjernice/</w:t>
        </w:r>
      </w:hyperlink>
      <w:r w:rsidRPr="00626579">
        <w:rPr>
          <w:rStyle w:val="Hiperveza"/>
          <w:rFonts w:ascii="Times New Roman" w:hAnsi="Times New Roman" w:cs="Times New Roman"/>
          <w:b/>
          <w:sz w:val="24"/>
          <w:szCs w:val="24"/>
        </w:rPr>
        <w:t>).</w:t>
      </w:r>
    </w:p>
    <w:p w14:paraId="45B4E570" w14:textId="77777777" w:rsidR="00F75A2A" w:rsidRPr="00626579" w:rsidRDefault="00F75A2A" w:rsidP="00606F5B">
      <w:pPr>
        <w:spacing w:after="0" w:line="240" w:lineRule="auto"/>
        <w:jc w:val="both"/>
        <w:rPr>
          <w:rFonts w:ascii="Times New Roman" w:hAnsi="Times New Roman" w:cs="Times New Roman"/>
          <w:sz w:val="24"/>
          <w:szCs w:val="24"/>
        </w:rPr>
      </w:pPr>
    </w:p>
    <w:p w14:paraId="47D2D95F" w14:textId="77777777" w:rsidR="00C71F57" w:rsidRPr="00626579" w:rsidRDefault="00C71F57" w:rsidP="00606F5B">
      <w:pPr>
        <w:spacing w:line="240" w:lineRule="auto"/>
        <w:jc w:val="both"/>
        <w:rPr>
          <w:rFonts w:ascii="Times New Roman" w:hAnsi="Times New Roman" w:cs="Times New Roman"/>
          <w:sz w:val="24"/>
          <w:szCs w:val="24"/>
        </w:rPr>
      </w:pPr>
      <w:r w:rsidRPr="00626579">
        <w:rPr>
          <w:rFonts w:ascii="Times New Roman" w:hAnsi="Times New Roman" w:cs="Times New Roman"/>
          <w:b/>
          <w:sz w:val="24"/>
          <w:szCs w:val="24"/>
        </w:rPr>
        <w:t>FLAG-ovi provode kontrolu na terenu u obliku posjeta operaciji</w:t>
      </w:r>
      <w:r w:rsidRPr="00626579">
        <w:rPr>
          <w:rFonts w:ascii="Times New Roman" w:hAnsi="Times New Roman" w:cs="Times New Roman"/>
          <w:sz w:val="24"/>
          <w:szCs w:val="24"/>
        </w:rPr>
        <w:t xml:space="preserve"> prije plaćanja i po potrebi tijekom petogodišnjeg razdoblja nakon izvršenog konačnog plaćanja za sve Zahtjeve za isplatu</w:t>
      </w:r>
      <w:r w:rsidR="00F75A2A" w:rsidRPr="00626579">
        <w:rPr>
          <w:rFonts w:ascii="Times New Roman" w:hAnsi="Times New Roman" w:cs="Times New Roman"/>
          <w:sz w:val="24"/>
          <w:szCs w:val="24"/>
        </w:rPr>
        <w:t xml:space="preserve"> za operacije u okviru provedbe LRSR.  </w:t>
      </w:r>
    </w:p>
    <w:p w14:paraId="7EE9E9A0" w14:textId="77777777" w:rsidR="00C71F57" w:rsidRPr="00626579" w:rsidRDefault="00C71F57" w:rsidP="00606F5B">
      <w:pPr>
        <w:spacing w:line="240" w:lineRule="auto"/>
        <w:jc w:val="both"/>
        <w:rPr>
          <w:rFonts w:ascii="Times New Roman" w:hAnsi="Times New Roman" w:cs="Times New Roman"/>
          <w:sz w:val="24"/>
          <w:szCs w:val="24"/>
        </w:rPr>
      </w:pPr>
      <w:r w:rsidRPr="00626579">
        <w:rPr>
          <w:rFonts w:ascii="Times New Roman" w:hAnsi="Times New Roman" w:cs="Times New Roman"/>
          <w:sz w:val="24"/>
          <w:szCs w:val="24"/>
        </w:rPr>
        <w:lastRenderedPageBreak/>
        <w:t>Posjeta operaciji koju provode FLAG-ovi obuhvaća samo fizički segment operacije, kojom se potvrđuje završetak i funkcionalnost operacija, postojanje roba/usluga prijavljenih putem Zahtjeva za isplatu te provedba mjera informiranja i promidžbe, ako je primjenjivo.</w:t>
      </w:r>
    </w:p>
    <w:p w14:paraId="6EB49057" w14:textId="76650487" w:rsidR="00F75A2A" w:rsidRPr="00626579" w:rsidRDefault="00F75A2A" w:rsidP="00606F5B">
      <w:pPr>
        <w:spacing w:line="240" w:lineRule="auto"/>
        <w:jc w:val="both"/>
        <w:rPr>
          <w:rFonts w:ascii="Times New Roman" w:hAnsi="Times New Roman" w:cs="Times New Roman"/>
          <w:sz w:val="24"/>
          <w:szCs w:val="24"/>
        </w:rPr>
      </w:pPr>
      <w:r w:rsidRPr="00626579">
        <w:rPr>
          <w:rFonts w:ascii="Times New Roman" w:hAnsi="Times New Roman" w:cs="Times New Roman"/>
          <w:sz w:val="24"/>
          <w:szCs w:val="24"/>
        </w:rPr>
        <w:t xml:space="preserve">Osim redovnih posjeta operaciji, iste se mogu obavljati i u bilo kojem trenutku od dana podnošenja </w:t>
      </w:r>
      <w:r w:rsidR="008E66E4">
        <w:rPr>
          <w:rFonts w:ascii="Times New Roman" w:hAnsi="Times New Roman" w:cs="Times New Roman"/>
          <w:sz w:val="24"/>
          <w:szCs w:val="24"/>
        </w:rPr>
        <w:t>prijave projekta</w:t>
      </w:r>
      <w:r w:rsidRPr="00626579">
        <w:rPr>
          <w:rFonts w:ascii="Times New Roman" w:hAnsi="Times New Roman" w:cs="Times New Roman"/>
          <w:sz w:val="24"/>
          <w:szCs w:val="24"/>
        </w:rPr>
        <w:t xml:space="preserve"> do isteka pet (5) godina od izvršenog konačnog plaćanja.  </w:t>
      </w:r>
    </w:p>
    <w:p w14:paraId="77F2CFA3" w14:textId="277B40EE" w:rsidR="00F75A2A" w:rsidRPr="00626579" w:rsidRDefault="00F75A2A" w:rsidP="00606F5B">
      <w:pPr>
        <w:spacing w:after="0" w:line="240" w:lineRule="auto"/>
        <w:jc w:val="both"/>
        <w:rPr>
          <w:rFonts w:ascii="Times New Roman" w:hAnsi="Times New Roman" w:cs="Times New Roman"/>
          <w:sz w:val="24"/>
          <w:szCs w:val="24"/>
        </w:rPr>
      </w:pPr>
      <w:r w:rsidRPr="00626579">
        <w:rPr>
          <w:rFonts w:ascii="Times New Roman" w:hAnsi="Times New Roman" w:cs="Times New Roman"/>
          <w:sz w:val="24"/>
          <w:szCs w:val="24"/>
        </w:rPr>
        <w:t xml:space="preserve">Posjet operaciji se može najaviti do 48 sati prije njenog provođenja. Pritom </w:t>
      </w:r>
      <w:r w:rsidR="00C94419">
        <w:rPr>
          <w:rFonts w:ascii="Times New Roman" w:hAnsi="Times New Roman" w:cs="Times New Roman"/>
          <w:sz w:val="24"/>
          <w:szCs w:val="24"/>
        </w:rPr>
        <w:t>je potrebno paziti</w:t>
      </w:r>
      <w:r w:rsidRPr="00626579">
        <w:rPr>
          <w:rFonts w:ascii="Times New Roman" w:hAnsi="Times New Roman" w:cs="Times New Roman"/>
          <w:sz w:val="24"/>
          <w:szCs w:val="24"/>
        </w:rPr>
        <w:t xml:space="preserve"> da se ranijom najavom ne naruše ciljevi i svrha posjeta operaciji. Nositelj projekta te osobe koje su s njim povezane u vezi predmetne operacije, a podliježu nadzoru ovlaštenih osoba, dužne su omogućiti obavljanje posjete operaciji, pružiti potrebne podatke i obavijesti te osigurati uvjete za nesmetan rad djelatnika FLAG-a koji provode posjetu.</w:t>
      </w:r>
    </w:p>
    <w:p w14:paraId="39149973" w14:textId="77777777" w:rsidR="00A31642" w:rsidRPr="00626579" w:rsidRDefault="00A31642" w:rsidP="00606F5B">
      <w:pPr>
        <w:spacing w:after="0" w:line="240" w:lineRule="auto"/>
        <w:jc w:val="both"/>
        <w:rPr>
          <w:rStyle w:val="Hiperveza"/>
          <w:rFonts w:ascii="Times New Roman" w:hAnsi="Times New Roman" w:cs="Times New Roman"/>
          <w:b/>
          <w:sz w:val="24"/>
          <w:szCs w:val="24"/>
        </w:rPr>
      </w:pPr>
    </w:p>
    <w:p w14:paraId="664FA6B8" w14:textId="0C274B88" w:rsidR="00C71F57" w:rsidRPr="00C24149" w:rsidRDefault="00C113F9" w:rsidP="00A54E24">
      <w:pPr>
        <w:pStyle w:val="Naslov2"/>
        <w:spacing w:before="0" w:line="360" w:lineRule="auto"/>
        <w:jc w:val="both"/>
        <w:rPr>
          <w:rStyle w:val="Hiperveza"/>
          <w:rFonts w:ascii="Times New Roman" w:hAnsi="Times New Roman" w:cs="Times New Roman"/>
          <w:b/>
          <w:color w:val="1F3864" w:themeColor="accent1" w:themeShade="80"/>
          <w:sz w:val="24"/>
          <w:szCs w:val="24"/>
          <w:u w:val="none"/>
        </w:rPr>
      </w:pPr>
      <w:bookmarkStart w:id="68" w:name="_Toc101354390"/>
      <w:r w:rsidRPr="00C24149">
        <w:rPr>
          <w:rStyle w:val="Hiperveza"/>
          <w:rFonts w:ascii="Times New Roman" w:hAnsi="Times New Roman" w:cs="Times New Roman"/>
          <w:b/>
          <w:color w:val="1F3864" w:themeColor="accent1" w:themeShade="80"/>
          <w:sz w:val="24"/>
          <w:szCs w:val="24"/>
          <w:u w:val="none"/>
        </w:rPr>
        <w:t>12.5. ISPLATA SREDSTAVA</w:t>
      </w:r>
      <w:bookmarkEnd w:id="68"/>
    </w:p>
    <w:p w14:paraId="18BBC7CC" w14:textId="5C9F3C21" w:rsidR="00C71F57" w:rsidRPr="00C24149" w:rsidRDefault="00C113F9" w:rsidP="00A54E24">
      <w:pPr>
        <w:pStyle w:val="Naslov3"/>
        <w:spacing w:before="0" w:line="360" w:lineRule="auto"/>
        <w:jc w:val="both"/>
        <w:rPr>
          <w:rFonts w:ascii="Times New Roman" w:hAnsi="Times New Roman" w:cs="Times New Roman"/>
          <w:b/>
        </w:rPr>
      </w:pPr>
      <w:bookmarkStart w:id="69" w:name="_Toc101354391"/>
      <w:r w:rsidRPr="00C24149">
        <w:rPr>
          <w:rFonts w:ascii="Times New Roman" w:hAnsi="Times New Roman" w:cs="Times New Roman"/>
          <w:b/>
        </w:rPr>
        <w:t>12.5.1. PODNOŠENJE ZAHTJEVA ZA ISPLATU OD STRANE NOSITELJA PROJEKTA</w:t>
      </w:r>
      <w:bookmarkEnd w:id="69"/>
    </w:p>
    <w:p w14:paraId="05105C2B" w14:textId="77777777" w:rsidR="00B652E3" w:rsidRPr="00626579" w:rsidRDefault="00B652E3" w:rsidP="00606F5B">
      <w:pPr>
        <w:spacing w:after="0" w:line="240" w:lineRule="auto"/>
        <w:jc w:val="both"/>
        <w:rPr>
          <w:rFonts w:ascii="Times New Roman" w:eastAsia="Calibri" w:hAnsi="Times New Roman" w:cs="Times New Roman"/>
          <w:b/>
          <w:sz w:val="24"/>
          <w:szCs w:val="24"/>
        </w:rPr>
      </w:pPr>
      <w:bookmarkStart w:id="70" w:name="_Hlk45194956"/>
      <w:r w:rsidRPr="00626579">
        <w:rPr>
          <w:rFonts w:ascii="Times New Roman" w:eastAsia="Calibri" w:hAnsi="Times New Roman" w:cs="Times New Roman"/>
          <w:sz w:val="24"/>
          <w:szCs w:val="24"/>
        </w:rPr>
        <w:t xml:space="preserve">Sredstva potpore za provedbu projekta/operacije u okviru LRSR isplaćuju se nositelju projekta </w:t>
      </w:r>
      <w:r w:rsidRPr="00626579">
        <w:rPr>
          <w:rFonts w:ascii="Times New Roman" w:eastAsia="Calibri" w:hAnsi="Times New Roman" w:cs="Times New Roman"/>
          <w:b/>
          <w:sz w:val="24"/>
          <w:szCs w:val="24"/>
        </w:rPr>
        <w:t xml:space="preserve">na temelju Zahtjeva za isplatu za operacije u okviru provedbe LRSR (dalje u tekstu: Zahtjev za isplatu) jednokratno ili u ratama. </w:t>
      </w:r>
    </w:p>
    <w:p w14:paraId="5FAC815C" w14:textId="77777777" w:rsidR="00B652E3" w:rsidRPr="00626579" w:rsidRDefault="00B652E3" w:rsidP="00606F5B">
      <w:pPr>
        <w:spacing w:after="0" w:line="240" w:lineRule="auto"/>
        <w:jc w:val="both"/>
        <w:rPr>
          <w:rFonts w:ascii="Times New Roman" w:eastAsia="Calibri" w:hAnsi="Times New Roman" w:cs="Times New Roman"/>
          <w:sz w:val="24"/>
          <w:szCs w:val="24"/>
        </w:rPr>
      </w:pPr>
    </w:p>
    <w:p w14:paraId="77EB98E9" w14:textId="77777777" w:rsidR="00B652E3" w:rsidRPr="00626579" w:rsidRDefault="00B652E3" w:rsidP="00606F5B">
      <w:pPr>
        <w:spacing w:after="0" w:line="240" w:lineRule="auto"/>
        <w:jc w:val="both"/>
        <w:rPr>
          <w:rFonts w:ascii="Times New Roman" w:eastAsia="Calibri" w:hAnsi="Times New Roman" w:cs="Times New Roman"/>
          <w:sz w:val="24"/>
          <w:szCs w:val="24"/>
        </w:rPr>
      </w:pPr>
      <w:r w:rsidRPr="00626579">
        <w:rPr>
          <w:rFonts w:ascii="Times New Roman" w:eastAsia="Calibri" w:hAnsi="Times New Roman" w:cs="Times New Roman"/>
          <w:b/>
          <w:sz w:val="24"/>
          <w:szCs w:val="24"/>
        </w:rPr>
        <w:t>Ako se sredstva isplaćuju jednokratno</w:t>
      </w:r>
      <w:r w:rsidRPr="00626579">
        <w:rPr>
          <w:rFonts w:ascii="Times New Roman" w:eastAsia="Calibri" w:hAnsi="Times New Roman" w:cs="Times New Roman"/>
          <w:sz w:val="24"/>
          <w:szCs w:val="24"/>
        </w:rPr>
        <w:t xml:space="preserve"> nositelj projekta FLAG-u dostavlja Zahtjev za isplatu za projekte/operacije u okviru provedbe LRSR sa sadržanim ukupnim troškovima projekta/operacije, ali ne dovodeći u pitanje krajnji rok definiran poglavljem 4.3 ovog FLAG natječaja.  </w:t>
      </w:r>
    </w:p>
    <w:p w14:paraId="24561177" w14:textId="77777777" w:rsidR="00B652E3" w:rsidRPr="00626579" w:rsidRDefault="00B652E3" w:rsidP="00606F5B">
      <w:pPr>
        <w:spacing w:after="0" w:line="240" w:lineRule="auto"/>
        <w:jc w:val="both"/>
        <w:rPr>
          <w:rFonts w:ascii="Times New Roman" w:eastAsia="Calibri" w:hAnsi="Times New Roman" w:cs="Times New Roman"/>
          <w:sz w:val="24"/>
          <w:szCs w:val="24"/>
        </w:rPr>
      </w:pPr>
    </w:p>
    <w:p w14:paraId="14E8CE96" w14:textId="77777777" w:rsidR="00B652E3" w:rsidRPr="00626579" w:rsidRDefault="00B652E3" w:rsidP="00606F5B">
      <w:pPr>
        <w:spacing w:after="0" w:line="240" w:lineRule="auto"/>
        <w:jc w:val="both"/>
        <w:rPr>
          <w:rFonts w:ascii="Times New Roman" w:hAnsi="Times New Roman" w:cs="Times New Roman"/>
          <w:sz w:val="24"/>
          <w:szCs w:val="24"/>
        </w:rPr>
      </w:pPr>
      <w:r w:rsidRPr="00626579">
        <w:rPr>
          <w:rFonts w:ascii="Times New Roman" w:hAnsi="Times New Roman" w:cs="Times New Roman"/>
          <w:b/>
          <w:sz w:val="24"/>
          <w:szCs w:val="24"/>
        </w:rPr>
        <w:t>Ako se sredstva potpore isplaćuju u ratama</w:t>
      </w:r>
      <w:r w:rsidRPr="00626579">
        <w:rPr>
          <w:rFonts w:ascii="Times New Roman" w:hAnsi="Times New Roman" w:cs="Times New Roman"/>
          <w:sz w:val="24"/>
          <w:szCs w:val="24"/>
        </w:rPr>
        <w:t xml:space="preserve">, nositelj projekta FLAG-u dostavlja Zahtjev za isplatu sa sadržanim troškovima dijelova projekta/operacije za koje je odobrena potpora, nastalima u obračunskom razdoblju, u roku od 30 dana od završetka obračunskog razdoblja na koje se Zahtjev za isplatu odnosi, ali ne dovodeći u pitanje krajnji rok definiran poglavljem 4.3 ovog FLAG natječaja.  </w:t>
      </w:r>
    </w:p>
    <w:p w14:paraId="424A077D" w14:textId="77777777" w:rsidR="00B652E3" w:rsidRPr="00626579" w:rsidRDefault="00B652E3" w:rsidP="00606F5B">
      <w:pPr>
        <w:spacing w:after="0" w:line="240" w:lineRule="auto"/>
        <w:jc w:val="both"/>
        <w:rPr>
          <w:rFonts w:ascii="Times New Roman" w:hAnsi="Times New Roman" w:cs="Times New Roman"/>
          <w:sz w:val="24"/>
          <w:szCs w:val="24"/>
        </w:rPr>
      </w:pPr>
      <w:r w:rsidRPr="00626579">
        <w:rPr>
          <w:rFonts w:ascii="Times New Roman" w:hAnsi="Times New Roman" w:cs="Times New Roman"/>
          <w:sz w:val="24"/>
          <w:szCs w:val="24"/>
        </w:rPr>
        <w:t xml:space="preserve">Aktivnosti projekta za koje se podnosi Zahtjev za isplatu podrazumijevaju pojedine  </w:t>
      </w:r>
    </w:p>
    <w:p w14:paraId="2D0E2CB0" w14:textId="77777777" w:rsidR="00B652E3" w:rsidRPr="00626579" w:rsidRDefault="00B652E3" w:rsidP="00606F5B">
      <w:pPr>
        <w:spacing w:after="0" w:line="240" w:lineRule="auto"/>
        <w:jc w:val="both"/>
        <w:rPr>
          <w:rFonts w:ascii="Times New Roman" w:hAnsi="Times New Roman" w:cs="Times New Roman"/>
          <w:sz w:val="24"/>
          <w:szCs w:val="24"/>
        </w:rPr>
      </w:pPr>
      <w:r w:rsidRPr="00626579">
        <w:rPr>
          <w:rFonts w:ascii="Times New Roman" w:hAnsi="Times New Roman" w:cs="Times New Roman"/>
          <w:sz w:val="24"/>
          <w:szCs w:val="24"/>
        </w:rPr>
        <w:t xml:space="preserve"> troškove koji se mogu smatrati zasebnim cjelinama u okviru provedbe aktivnosti projekta.</w:t>
      </w:r>
    </w:p>
    <w:p w14:paraId="13D53375" w14:textId="77777777" w:rsidR="00B652E3" w:rsidRPr="00626579" w:rsidRDefault="00B652E3" w:rsidP="00606F5B">
      <w:pPr>
        <w:spacing w:after="0" w:line="240" w:lineRule="auto"/>
        <w:jc w:val="both"/>
        <w:rPr>
          <w:rFonts w:ascii="Times New Roman" w:hAnsi="Times New Roman" w:cs="Times New Roman"/>
          <w:sz w:val="24"/>
          <w:szCs w:val="24"/>
        </w:rPr>
      </w:pPr>
      <w:r w:rsidRPr="00626579">
        <w:rPr>
          <w:rFonts w:ascii="Times New Roman" w:hAnsi="Times New Roman" w:cs="Times New Roman"/>
          <w:sz w:val="24"/>
          <w:szCs w:val="24"/>
        </w:rPr>
        <w:t xml:space="preserve">Sredstva potpore za koje se dostavlja Zahtjev za isplatu se ne isplaćuju za pojedine aktivnosti i/ili troškove koji su djelomično fizički provedeni i plaćeni u trenutku podnošenja Zahtjeva za isplatu. </w:t>
      </w:r>
    </w:p>
    <w:p w14:paraId="7523C8F9" w14:textId="77777777" w:rsidR="00B652E3" w:rsidRPr="00626579" w:rsidRDefault="00B652E3" w:rsidP="00606F5B">
      <w:pPr>
        <w:spacing w:after="0" w:line="240" w:lineRule="auto"/>
        <w:jc w:val="both"/>
        <w:rPr>
          <w:rFonts w:ascii="Times New Roman" w:hAnsi="Times New Roman" w:cs="Times New Roman"/>
          <w:sz w:val="24"/>
          <w:szCs w:val="24"/>
        </w:rPr>
      </w:pPr>
      <w:r w:rsidRPr="00626579">
        <w:rPr>
          <w:rFonts w:ascii="Times New Roman" w:hAnsi="Times New Roman" w:cs="Times New Roman"/>
          <w:sz w:val="24"/>
          <w:szCs w:val="24"/>
        </w:rPr>
        <w:t xml:space="preserve">Obračunsko razdoblje za koje se dostavlja Zahtjev za isplatu traje najmanje 60 dana, a počinje teći istekom prethodnog, osim prvog obračunskog razdoblja koje počinje teći od dana stupanja na snagu Odluke o dodjeli sredstava. </w:t>
      </w:r>
    </w:p>
    <w:p w14:paraId="78E1DE82" w14:textId="77777777" w:rsidR="00B652E3" w:rsidRPr="00626579" w:rsidRDefault="00B652E3" w:rsidP="00606F5B">
      <w:pPr>
        <w:spacing w:after="0" w:line="240" w:lineRule="auto"/>
        <w:jc w:val="both"/>
        <w:rPr>
          <w:rFonts w:ascii="Times New Roman" w:hAnsi="Times New Roman" w:cs="Times New Roman"/>
          <w:sz w:val="24"/>
          <w:szCs w:val="24"/>
        </w:rPr>
      </w:pPr>
    </w:p>
    <w:p w14:paraId="0C220A5B" w14:textId="323FDBBF" w:rsidR="00B652E3" w:rsidRPr="00CD7132" w:rsidRDefault="00B652E3" w:rsidP="00606F5B">
      <w:pPr>
        <w:spacing w:after="0" w:line="240" w:lineRule="auto"/>
        <w:jc w:val="both"/>
        <w:rPr>
          <w:rFonts w:ascii="Times New Roman" w:hAnsi="Times New Roman" w:cs="Times New Roman"/>
          <w:sz w:val="24"/>
          <w:szCs w:val="24"/>
        </w:rPr>
      </w:pPr>
      <w:proofErr w:type="spellStart"/>
      <w:r w:rsidRPr="00626579">
        <w:rPr>
          <w:rFonts w:ascii="Times New Roman" w:hAnsi="Times New Roman" w:cs="Times New Roman"/>
          <w:b/>
          <w:sz w:val="24"/>
          <w:szCs w:val="24"/>
        </w:rPr>
        <w:t>Predfinanciranje</w:t>
      </w:r>
      <w:proofErr w:type="spellEnd"/>
      <w:r w:rsidRPr="00626579">
        <w:rPr>
          <w:rFonts w:ascii="Times New Roman" w:hAnsi="Times New Roman" w:cs="Times New Roman"/>
          <w:b/>
          <w:sz w:val="24"/>
          <w:szCs w:val="24"/>
        </w:rPr>
        <w:t xml:space="preserve"> projekta/operacije nije moguće.</w:t>
      </w:r>
      <w:r w:rsidRPr="00626579">
        <w:rPr>
          <w:rFonts w:ascii="Times New Roman" w:hAnsi="Times New Roman" w:cs="Times New Roman"/>
          <w:sz w:val="24"/>
          <w:szCs w:val="24"/>
        </w:rPr>
        <w:t xml:space="preserve"> Troškovi obuhvaćeni Zahtjevom za isplatu moraju biti u cijelosti plaćeni. Sva plaćanja moraju se potkrijepiti računima ili drugim dokumentima koji dokazuju nastanak troška i dokumentima koji dokazuju plaćanje. </w:t>
      </w:r>
      <w:r w:rsidR="00CD7132">
        <w:rPr>
          <w:rFonts w:ascii="Times New Roman" w:hAnsi="Times New Roman" w:cs="Times New Roman"/>
          <w:b/>
          <w:sz w:val="24"/>
          <w:szCs w:val="24"/>
        </w:rPr>
        <w:t>Plaćanja u gotovini nisu prihvatljiva.</w:t>
      </w:r>
    </w:p>
    <w:p w14:paraId="10F3F28B" w14:textId="77777777" w:rsidR="00B652E3" w:rsidRPr="00626579" w:rsidRDefault="00B652E3" w:rsidP="00606F5B">
      <w:pPr>
        <w:spacing w:after="0" w:line="240" w:lineRule="auto"/>
        <w:jc w:val="both"/>
        <w:rPr>
          <w:rFonts w:ascii="Times New Roman" w:hAnsi="Times New Roman" w:cs="Times New Roman"/>
          <w:sz w:val="24"/>
          <w:szCs w:val="24"/>
        </w:rPr>
      </w:pPr>
      <w:r w:rsidRPr="00626579">
        <w:rPr>
          <w:rFonts w:ascii="Times New Roman" w:hAnsi="Times New Roman" w:cs="Times New Roman"/>
          <w:sz w:val="24"/>
          <w:szCs w:val="24"/>
        </w:rPr>
        <w:t>Za plaćanja izvršena u stranoj valuti obračunat će se:</w:t>
      </w:r>
    </w:p>
    <w:p w14:paraId="79AC7BC9" w14:textId="77777777" w:rsidR="00B652E3" w:rsidRPr="00626579" w:rsidRDefault="00B652E3" w:rsidP="00E7300C">
      <w:pPr>
        <w:pStyle w:val="Odlomakpopisa"/>
        <w:numPr>
          <w:ilvl w:val="0"/>
          <w:numId w:val="27"/>
        </w:numPr>
        <w:spacing w:after="60" w:line="240" w:lineRule="auto"/>
        <w:jc w:val="both"/>
        <w:rPr>
          <w:rFonts w:ascii="Times New Roman" w:hAnsi="Times New Roman" w:cs="Times New Roman"/>
          <w:sz w:val="24"/>
          <w:szCs w:val="24"/>
        </w:rPr>
      </w:pPr>
      <w:r w:rsidRPr="00626579">
        <w:rPr>
          <w:rFonts w:ascii="Times New Roman" w:hAnsi="Times New Roman" w:cs="Times New Roman"/>
          <w:sz w:val="24"/>
          <w:szCs w:val="24"/>
        </w:rPr>
        <w:t>protuvrijednost u kunama po tečaju Europske komisije, u mjesecu podnošenja Zahtjeva za isplatu Upravljačkom tijelu iskazanom na šest decimala;</w:t>
      </w:r>
    </w:p>
    <w:p w14:paraId="6915BE2F" w14:textId="77777777" w:rsidR="00B652E3" w:rsidRPr="00626579" w:rsidRDefault="00B652E3" w:rsidP="00E7300C">
      <w:pPr>
        <w:pStyle w:val="Odlomakpopisa"/>
        <w:numPr>
          <w:ilvl w:val="0"/>
          <w:numId w:val="27"/>
        </w:numPr>
        <w:spacing w:after="60" w:line="240" w:lineRule="auto"/>
        <w:jc w:val="both"/>
        <w:rPr>
          <w:rFonts w:ascii="Times New Roman" w:hAnsi="Times New Roman" w:cs="Times New Roman"/>
          <w:sz w:val="24"/>
          <w:szCs w:val="24"/>
        </w:rPr>
      </w:pPr>
      <w:r w:rsidRPr="00626579">
        <w:rPr>
          <w:rFonts w:ascii="Times New Roman" w:hAnsi="Times New Roman" w:cs="Times New Roman"/>
          <w:sz w:val="24"/>
          <w:szCs w:val="24"/>
        </w:rPr>
        <w:t>u slučaju da je korisnik kupio strana sredstva plaćanja po nižem tečaju od Europske komisije u mjesecu podnošenja Zahtjeva za isplatu iskazanom na šest decimala, isplata potpore temeljit će se na ostvarenom tečaju.</w:t>
      </w:r>
    </w:p>
    <w:p w14:paraId="022E0E22" w14:textId="77777777" w:rsidR="00B652E3" w:rsidRPr="00626579" w:rsidRDefault="00B652E3" w:rsidP="00606F5B">
      <w:pPr>
        <w:spacing w:after="0" w:line="240" w:lineRule="auto"/>
        <w:jc w:val="both"/>
        <w:rPr>
          <w:rFonts w:ascii="Times New Roman" w:hAnsi="Times New Roman" w:cs="Times New Roman"/>
          <w:b/>
          <w:sz w:val="24"/>
          <w:szCs w:val="24"/>
        </w:rPr>
      </w:pPr>
      <w:r w:rsidRPr="00626579">
        <w:rPr>
          <w:rFonts w:ascii="Times New Roman" w:hAnsi="Times New Roman" w:cs="Times New Roman"/>
          <w:b/>
          <w:sz w:val="24"/>
          <w:szCs w:val="24"/>
        </w:rPr>
        <w:t>Prilikom podnošenja Zahtjeva za isplatu, nositelj projekta obvezno FLAG-u dostavlja ispunjene obrasce i dokumentaciju kako je navedeno u Prilogu II ovog FLAG natječaja.</w:t>
      </w:r>
    </w:p>
    <w:p w14:paraId="3BE0E7E6" w14:textId="77777777" w:rsidR="00B652E3" w:rsidRPr="00626579" w:rsidRDefault="00B652E3" w:rsidP="00606F5B">
      <w:pPr>
        <w:spacing w:after="0" w:line="240" w:lineRule="auto"/>
        <w:jc w:val="both"/>
        <w:rPr>
          <w:rFonts w:ascii="Times New Roman" w:hAnsi="Times New Roman" w:cs="Times New Roman"/>
          <w:b/>
          <w:sz w:val="24"/>
          <w:szCs w:val="24"/>
        </w:rPr>
      </w:pPr>
      <w:r w:rsidRPr="00626579">
        <w:rPr>
          <w:rFonts w:ascii="Times New Roman" w:hAnsi="Times New Roman" w:cs="Times New Roman"/>
          <w:b/>
          <w:sz w:val="24"/>
          <w:szCs w:val="24"/>
        </w:rPr>
        <w:lastRenderedPageBreak/>
        <w:t>Zahtjev za isplatu se podnosi u jednom zatvorenom paketu/omotnici preporučenom poštom s povratnicom na adresu:</w:t>
      </w:r>
    </w:p>
    <w:bookmarkEnd w:id="70"/>
    <w:p w14:paraId="603215F6" w14:textId="77777777" w:rsidR="00E522F2" w:rsidRPr="00626579" w:rsidRDefault="00E522F2" w:rsidP="00606F5B">
      <w:pPr>
        <w:spacing w:after="0" w:line="240" w:lineRule="auto"/>
        <w:jc w:val="center"/>
        <w:rPr>
          <w:rFonts w:ascii="Times New Roman" w:hAnsi="Times New Roman" w:cs="Times New Roman"/>
          <w:b/>
          <w:sz w:val="24"/>
          <w:szCs w:val="24"/>
        </w:rPr>
      </w:pPr>
      <w:r w:rsidRPr="00626579">
        <w:rPr>
          <w:rFonts w:ascii="Times New Roman" w:hAnsi="Times New Roman" w:cs="Times New Roman"/>
          <w:b/>
          <w:sz w:val="24"/>
          <w:szCs w:val="24"/>
        </w:rPr>
        <w:t>Lokalna akcijska grupa u ribarstvu Alba</w:t>
      </w:r>
    </w:p>
    <w:p w14:paraId="7C8158BA" w14:textId="77777777" w:rsidR="00E522F2" w:rsidRPr="00626579" w:rsidRDefault="00E522F2" w:rsidP="00606F5B">
      <w:pPr>
        <w:spacing w:after="0" w:line="240" w:lineRule="auto"/>
        <w:jc w:val="center"/>
        <w:rPr>
          <w:rFonts w:ascii="Times New Roman" w:hAnsi="Times New Roman" w:cs="Times New Roman"/>
          <w:b/>
          <w:sz w:val="24"/>
          <w:szCs w:val="24"/>
        </w:rPr>
      </w:pPr>
      <w:r w:rsidRPr="00626579">
        <w:rPr>
          <w:rFonts w:ascii="Times New Roman" w:hAnsi="Times New Roman" w:cs="Times New Roman"/>
          <w:b/>
          <w:sz w:val="24"/>
          <w:szCs w:val="24"/>
        </w:rPr>
        <w:t>Rudarska 1, 52 220 Labin</w:t>
      </w:r>
    </w:p>
    <w:p w14:paraId="0935DA06" w14:textId="3E76B996" w:rsidR="00E522F2" w:rsidRPr="00626579" w:rsidRDefault="00E522F2" w:rsidP="00606F5B">
      <w:pPr>
        <w:spacing w:after="100" w:line="240" w:lineRule="auto"/>
        <w:jc w:val="center"/>
        <w:rPr>
          <w:rFonts w:ascii="Times New Roman" w:hAnsi="Times New Roman" w:cs="Times New Roman"/>
          <w:b/>
          <w:sz w:val="24"/>
          <w:szCs w:val="24"/>
        </w:rPr>
      </w:pPr>
      <w:r w:rsidRPr="00626579">
        <w:rPr>
          <w:rFonts w:ascii="Times New Roman" w:hAnsi="Times New Roman" w:cs="Times New Roman"/>
          <w:b/>
          <w:sz w:val="24"/>
          <w:szCs w:val="24"/>
        </w:rPr>
        <w:t xml:space="preserve">NE OTVARATI: </w:t>
      </w:r>
      <w:r w:rsidR="00EE344A" w:rsidRPr="00626579">
        <w:rPr>
          <w:rFonts w:ascii="Times New Roman" w:hAnsi="Times New Roman" w:cs="Times New Roman"/>
          <w:b/>
          <w:sz w:val="24"/>
          <w:szCs w:val="24"/>
        </w:rPr>
        <w:t>Zahtjev za isplatu</w:t>
      </w:r>
      <w:r w:rsidRPr="00626579">
        <w:rPr>
          <w:rFonts w:ascii="Times New Roman" w:hAnsi="Times New Roman" w:cs="Times New Roman"/>
          <w:b/>
          <w:sz w:val="24"/>
          <w:szCs w:val="24"/>
        </w:rPr>
        <w:t xml:space="preserve"> – Mjera </w:t>
      </w:r>
      <w:r w:rsidR="00CD7132">
        <w:rPr>
          <w:rFonts w:ascii="Times New Roman" w:hAnsi="Times New Roman" w:cs="Times New Roman"/>
          <w:b/>
          <w:sz w:val="24"/>
          <w:szCs w:val="24"/>
        </w:rPr>
        <w:t>4</w:t>
      </w:r>
      <w:r w:rsidR="00F22654" w:rsidRPr="00626579">
        <w:rPr>
          <w:rFonts w:ascii="Times New Roman" w:hAnsi="Times New Roman" w:cs="Times New Roman"/>
          <w:b/>
          <w:sz w:val="24"/>
          <w:szCs w:val="24"/>
        </w:rPr>
        <w:t>.2</w:t>
      </w:r>
      <w:r w:rsidRPr="00626579">
        <w:rPr>
          <w:rFonts w:ascii="Times New Roman" w:hAnsi="Times New Roman" w:cs="Times New Roman"/>
          <w:b/>
          <w:sz w:val="24"/>
          <w:szCs w:val="24"/>
        </w:rPr>
        <w:t>.1. iz LRSR FLAG-a Alba</w:t>
      </w:r>
    </w:p>
    <w:p w14:paraId="555943D0" w14:textId="4D19655C" w:rsidR="00C71F57" w:rsidRPr="00626579" w:rsidRDefault="00C71F57" w:rsidP="00606F5B">
      <w:pPr>
        <w:spacing w:after="0" w:line="240" w:lineRule="auto"/>
        <w:jc w:val="both"/>
        <w:rPr>
          <w:rFonts w:ascii="Times New Roman" w:hAnsi="Times New Roman" w:cs="Times New Roman"/>
          <w:b/>
          <w:sz w:val="24"/>
          <w:szCs w:val="24"/>
        </w:rPr>
      </w:pPr>
      <w:r w:rsidRPr="00626579">
        <w:rPr>
          <w:rFonts w:ascii="Times New Roman" w:hAnsi="Times New Roman" w:cs="Times New Roman"/>
          <w:sz w:val="24"/>
          <w:szCs w:val="24"/>
        </w:rPr>
        <w:t xml:space="preserve">Na zatvorenom paketu/omotnici </w:t>
      </w:r>
      <w:r w:rsidR="002E13D9" w:rsidRPr="00626579">
        <w:rPr>
          <w:rFonts w:ascii="Times New Roman" w:hAnsi="Times New Roman" w:cs="Times New Roman"/>
          <w:sz w:val="24"/>
          <w:szCs w:val="24"/>
        </w:rPr>
        <w:t xml:space="preserve">mora </w:t>
      </w:r>
      <w:r w:rsidRPr="00626579">
        <w:rPr>
          <w:rFonts w:ascii="Times New Roman" w:hAnsi="Times New Roman" w:cs="Times New Roman"/>
          <w:sz w:val="24"/>
          <w:szCs w:val="24"/>
        </w:rPr>
        <w:t>biti jasno naveden</w:t>
      </w:r>
      <w:r w:rsidR="00EE344A" w:rsidRPr="00626579">
        <w:rPr>
          <w:rFonts w:ascii="Times New Roman" w:hAnsi="Times New Roman" w:cs="Times New Roman"/>
          <w:sz w:val="24"/>
          <w:szCs w:val="24"/>
        </w:rPr>
        <w:t>o</w:t>
      </w:r>
      <w:r w:rsidRPr="00626579">
        <w:rPr>
          <w:rFonts w:ascii="Times New Roman" w:hAnsi="Times New Roman" w:cs="Times New Roman"/>
          <w:sz w:val="24"/>
          <w:szCs w:val="24"/>
        </w:rPr>
        <w:t>:</w:t>
      </w:r>
    </w:p>
    <w:p w14:paraId="5C8B6817" w14:textId="77777777" w:rsidR="00C71F57" w:rsidRPr="00626579" w:rsidRDefault="00C71F57" w:rsidP="00E7300C">
      <w:pPr>
        <w:pStyle w:val="Odlomakpopisa"/>
        <w:numPr>
          <w:ilvl w:val="0"/>
          <w:numId w:val="7"/>
        </w:numPr>
        <w:spacing w:line="240" w:lineRule="auto"/>
        <w:jc w:val="both"/>
        <w:rPr>
          <w:rFonts w:ascii="Times New Roman" w:hAnsi="Times New Roman" w:cs="Times New Roman"/>
          <w:sz w:val="24"/>
          <w:szCs w:val="24"/>
        </w:rPr>
      </w:pPr>
      <w:r w:rsidRPr="00626579">
        <w:rPr>
          <w:rFonts w:ascii="Times New Roman" w:hAnsi="Times New Roman" w:cs="Times New Roman"/>
          <w:sz w:val="24"/>
          <w:szCs w:val="24"/>
        </w:rPr>
        <w:t>Puni naziv i adresa nositelja projekta.</w:t>
      </w:r>
    </w:p>
    <w:p w14:paraId="6B2518EA" w14:textId="77777777" w:rsidR="00C40FBD" w:rsidRPr="00626579" w:rsidRDefault="00C40FBD" w:rsidP="00E7300C">
      <w:pPr>
        <w:pStyle w:val="Odlomakpopisa"/>
        <w:numPr>
          <w:ilvl w:val="0"/>
          <w:numId w:val="7"/>
        </w:numPr>
        <w:spacing w:line="240" w:lineRule="auto"/>
        <w:jc w:val="both"/>
        <w:rPr>
          <w:rFonts w:ascii="Times New Roman" w:hAnsi="Times New Roman" w:cs="Times New Roman"/>
          <w:sz w:val="24"/>
          <w:szCs w:val="24"/>
        </w:rPr>
      </w:pPr>
      <w:r w:rsidRPr="00626579">
        <w:rPr>
          <w:rFonts w:ascii="Times New Roman" w:hAnsi="Times New Roman" w:cs="Times New Roman"/>
          <w:sz w:val="24"/>
          <w:szCs w:val="24"/>
        </w:rPr>
        <w:t>Naziv projekta.</w:t>
      </w:r>
    </w:p>
    <w:p w14:paraId="0939ABB1" w14:textId="77777777" w:rsidR="00C71F57" w:rsidRPr="00626579" w:rsidRDefault="00C71F57" w:rsidP="00E7300C">
      <w:pPr>
        <w:pStyle w:val="Odlomakpopisa"/>
        <w:numPr>
          <w:ilvl w:val="0"/>
          <w:numId w:val="7"/>
        </w:numPr>
        <w:spacing w:line="240" w:lineRule="auto"/>
        <w:jc w:val="both"/>
        <w:rPr>
          <w:rFonts w:ascii="Times New Roman" w:hAnsi="Times New Roman" w:cs="Times New Roman"/>
          <w:sz w:val="24"/>
          <w:szCs w:val="24"/>
        </w:rPr>
      </w:pPr>
      <w:r w:rsidRPr="00626579">
        <w:rPr>
          <w:rFonts w:ascii="Times New Roman" w:hAnsi="Times New Roman" w:cs="Times New Roman"/>
          <w:sz w:val="24"/>
          <w:szCs w:val="24"/>
        </w:rPr>
        <w:t>Datum i vrijeme podnošenja Zahtjeva za isplatu (dan, sat, minuta, sekunda) kojeg popunjava davatelj poštanske usluge.</w:t>
      </w:r>
    </w:p>
    <w:p w14:paraId="047C6153" w14:textId="6BBA8223" w:rsidR="00C71F57" w:rsidRPr="00626579" w:rsidRDefault="00083FEE" w:rsidP="00E7300C">
      <w:pPr>
        <w:pStyle w:val="Odlomakpopisa"/>
        <w:numPr>
          <w:ilvl w:val="0"/>
          <w:numId w:val="7"/>
        </w:numPr>
        <w:spacing w:line="240" w:lineRule="auto"/>
        <w:jc w:val="both"/>
        <w:rPr>
          <w:rFonts w:ascii="Times New Roman" w:hAnsi="Times New Roman" w:cs="Times New Roman"/>
          <w:sz w:val="24"/>
          <w:szCs w:val="24"/>
        </w:rPr>
      </w:pPr>
      <w:r w:rsidRPr="00626579">
        <w:rPr>
          <w:rFonts w:ascii="Times New Roman" w:hAnsi="Times New Roman" w:cs="Times New Roman"/>
          <w:sz w:val="24"/>
          <w:szCs w:val="24"/>
        </w:rPr>
        <w:t xml:space="preserve">Identifikacijska </w:t>
      </w:r>
      <w:r w:rsidR="00C71F57" w:rsidRPr="00626579">
        <w:rPr>
          <w:rFonts w:ascii="Times New Roman" w:hAnsi="Times New Roman" w:cs="Times New Roman"/>
          <w:sz w:val="24"/>
          <w:szCs w:val="24"/>
        </w:rPr>
        <w:t xml:space="preserve">oznaka „Zahtjev za isplatu – Mjera </w:t>
      </w:r>
      <w:r w:rsidR="00CD7132">
        <w:rPr>
          <w:rFonts w:ascii="Times New Roman" w:hAnsi="Times New Roman" w:cs="Times New Roman"/>
          <w:sz w:val="24"/>
          <w:szCs w:val="24"/>
        </w:rPr>
        <w:t>4</w:t>
      </w:r>
      <w:r w:rsidR="00F22654" w:rsidRPr="00626579">
        <w:rPr>
          <w:rFonts w:ascii="Times New Roman" w:hAnsi="Times New Roman" w:cs="Times New Roman"/>
          <w:sz w:val="24"/>
          <w:szCs w:val="24"/>
        </w:rPr>
        <w:t>.2</w:t>
      </w:r>
      <w:r w:rsidR="000F5C30" w:rsidRPr="00626579">
        <w:rPr>
          <w:rFonts w:ascii="Times New Roman" w:hAnsi="Times New Roman" w:cs="Times New Roman"/>
          <w:sz w:val="24"/>
          <w:szCs w:val="24"/>
        </w:rPr>
        <w:t>.</w:t>
      </w:r>
      <w:r w:rsidR="0086747E" w:rsidRPr="00626579">
        <w:rPr>
          <w:rFonts w:ascii="Times New Roman" w:hAnsi="Times New Roman" w:cs="Times New Roman"/>
          <w:sz w:val="24"/>
          <w:szCs w:val="24"/>
        </w:rPr>
        <w:t>1</w:t>
      </w:r>
      <w:r w:rsidR="00C71F57" w:rsidRPr="00626579">
        <w:rPr>
          <w:rFonts w:ascii="Times New Roman" w:hAnsi="Times New Roman" w:cs="Times New Roman"/>
          <w:sz w:val="24"/>
          <w:szCs w:val="24"/>
        </w:rPr>
        <w:t xml:space="preserve"> iz LRSR FLAG-a</w:t>
      </w:r>
      <w:r w:rsidR="006C3E88" w:rsidRPr="00626579">
        <w:rPr>
          <w:rFonts w:ascii="Times New Roman" w:hAnsi="Times New Roman" w:cs="Times New Roman"/>
          <w:sz w:val="24"/>
          <w:szCs w:val="24"/>
        </w:rPr>
        <w:t xml:space="preserve"> </w:t>
      </w:r>
      <w:r w:rsidR="00E522F2" w:rsidRPr="00626579">
        <w:rPr>
          <w:rFonts w:ascii="Times New Roman" w:hAnsi="Times New Roman" w:cs="Times New Roman"/>
          <w:sz w:val="24"/>
          <w:szCs w:val="24"/>
        </w:rPr>
        <w:t>Alba</w:t>
      </w:r>
      <w:r w:rsidR="00F22654" w:rsidRPr="00626579">
        <w:rPr>
          <w:rFonts w:ascii="Times New Roman" w:hAnsi="Times New Roman" w:cs="Times New Roman"/>
          <w:sz w:val="24"/>
          <w:szCs w:val="24"/>
        </w:rPr>
        <w:t>“</w:t>
      </w:r>
      <w:r w:rsidR="000F5C30" w:rsidRPr="00626579">
        <w:rPr>
          <w:rFonts w:ascii="Times New Roman" w:hAnsi="Times New Roman" w:cs="Times New Roman"/>
          <w:sz w:val="24"/>
          <w:szCs w:val="24"/>
        </w:rPr>
        <w:t>.</w:t>
      </w:r>
    </w:p>
    <w:p w14:paraId="32AE4D39" w14:textId="77777777" w:rsidR="00C71F57" w:rsidRPr="00626579" w:rsidRDefault="00C71F57" w:rsidP="00E7300C">
      <w:pPr>
        <w:pStyle w:val="Odlomakpopisa"/>
        <w:numPr>
          <w:ilvl w:val="0"/>
          <w:numId w:val="7"/>
        </w:numPr>
        <w:spacing w:after="0" w:line="240" w:lineRule="auto"/>
        <w:jc w:val="both"/>
        <w:rPr>
          <w:rFonts w:ascii="Times New Roman" w:hAnsi="Times New Roman" w:cs="Times New Roman"/>
          <w:sz w:val="24"/>
          <w:szCs w:val="24"/>
        </w:rPr>
      </w:pPr>
      <w:r w:rsidRPr="00626579">
        <w:rPr>
          <w:rFonts w:ascii="Times New Roman" w:hAnsi="Times New Roman" w:cs="Times New Roman"/>
          <w:sz w:val="24"/>
          <w:szCs w:val="24"/>
        </w:rPr>
        <w:t>Napomena „NE OTVARATI“.</w:t>
      </w:r>
    </w:p>
    <w:p w14:paraId="63D553A7" w14:textId="77777777" w:rsidR="00647843" w:rsidRPr="00626579" w:rsidRDefault="00647843" w:rsidP="00606F5B">
      <w:pPr>
        <w:pStyle w:val="Odlomakpopisa"/>
        <w:spacing w:after="0" w:line="240" w:lineRule="auto"/>
        <w:jc w:val="both"/>
        <w:rPr>
          <w:rFonts w:ascii="Times New Roman" w:hAnsi="Times New Roman" w:cs="Times New Roman"/>
          <w:sz w:val="24"/>
          <w:szCs w:val="24"/>
        </w:rPr>
      </w:pPr>
    </w:p>
    <w:p w14:paraId="1B195BCB" w14:textId="0064DABA" w:rsidR="009002D9" w:rsidRPr="00C24149" w:rsidRDefault="00C113F9" w:rsidP="00A54E24">
      <w:pPr>
        <w:pStyle w:val="Naslov3"/>
        <w:spacing w:before="0" w:line="360" w:lineRule="auto"/>
        <w:jc w:val="both"/>
        <w:rPr>
          <w:rFonts w:ascii="Times New Roman" w:hAnsi="Times New Roman" w:cs="Times New Roman"/>
          <w:b/>
        </w:rPr>
      </w:pPr>
      <w:bookmarkStart w:id="71" w:name="_Toc101354392"/>
      <w:r w:rsidRPr="00C24149">
        <w:rPr>
          <w:rFonts w:ascii="Times New Roman" w:hAnsi="Times New Roman" w:cs="Times New Roman"/>
          <w:b/>
        </w:rPr>
        <w:t>12.5.2. OBRADA ZAHTJEVA ZA ISPLATU I DONOŠENJE ODLUKA</w:t>
      </w:r>
      <w:bookmarkEnd w:id="71"/>
      <w:r w:rsidRPr="00C24149">
        <w:rPr>
          <w:rFonts w:ascii="Times New Roman" w:hAnsi="Times New Roman" w:cs="Times New Roman"/>
          <w:b/>
        </w:rPr>
        <w:t xml:space="preserve">  </w:t>
      </w:r>
    </w:p>
    <w:p w14:paraId="6990C23A" w14:textId="77777777" w:rsidR="004A3DAD" w:rsidRPr="00626579" w:rsidRDefault="004A3DAD" w:rsidP="00606F5B">
      <w:pPr>
        <w:pStyle w:val="NoSpacing1"/>
        <w:jc w:val="both"/>
        <w:rPr>
          <w:rFonts w:ascii="Times New Roman" w:hAnsi="Times New Roman"/>
          <w:sz w:val="24"/>
          <w:szCs w:val="24"/>
        </w:rPr>
      </w:pPr>
      <w:bookmarkStart w:id="72" w:name="_Hlk45194991"/>
      <w:r w:rsidRPr="00626579">
        <w:rPr>
          <w:rFonts w:ascii="Times New Roman" w:hAnsi="Times New Roman"/>
          <w:sz w:val="24"/>
          <w:szCs w:val="24"/>
        </w:rPr>
        <w:t xml:space="preserve">Zahtjev za isplatu s pripadajućom dokumentacijom iz Priloga II, koji je temelj za isplatu potpore, u ime nositelja projekta, Upravljačkom tijelu podnosi FLAG., sukladno Čl. 39. st. 2. Pravilnika o provedbi LRSR. </w:t>
      </w:r>
    </w:p>
    <w:p w14:paraId="71781491" w14:textId="77777777" w:rsidR="007962B7" w:rsidRPr="00626579" w:rsidRDefault="007962B7" w:rsidP="00606F5B">
      <w:pPr>
        <w:spacing w:after="120" w:line="240" w:lineRule="auto"/>
        <w:jc w:val="both"/>
        <w:rPr>
          <w:rFonts w:ascii="Times New Roman" w:hAnsi="Times New Roman" w:cs="Times New Roman"/>
          <w:sz w:val="24"/>
          <w:szCs w:val="24"/>
        </w:rPr>
      </w:pPr>
      <w:r w:rsidRPr="00626579">
        <w:rPr>
          <w:rFonts w:ascii="Times New Roman" w:hAnsi="Times New Roman" w:cs="Times New Roman"/>
          <w:sz w:val="24"/>
          <w:szCs w:val="24"/>
        </w:rPr>
        <w:t xml:space="preserve">Prije podnošenja Zahtjeva za isplatu Upravljačkom tijelu FLAG je dužan provesti prethodnu administrativnu provjeru potpunosti </w:t>
      </w:r>
      <w:r w:rsidR="00BB1471" w:rsidRPr="00626579">
        <w:rPr>
          <w:rFonts w:ascii="Times New Roman" w:hAnsi="Times New Roman" w:cs="Times New Roman"/>
          <w:sz w:val="24"/>
          <w:szCs w:val="24"/>
        </w:rPr>
        <w:t xml:space="preserve">i pravovremenosti </w:t>
      </w:r>
      <w:r w:rsidRPr="00626579">
        <w:rPr>
          <w:rFonts w:ascii="Times New Roman" w:hAnsi="Times New Roman" w:cs="Times New Roman"/>
          <w:sz w:val="24"/>
          <w:szCs w:val="24"/>
        </w:rPr>
        <w:t xml:space="preserve">Zahtjeva za isplatu i priložene dokumentacije te posjet lokaciji operacije. </w:t>
      </w:r>
    </w:p>
    <w:p w14:paraId="26B9F54A" w14:textId="4E3E9052" w:rsidR="007962B7" w:rsidRPr="00626579" w:rsidRDefault="007962B7" w:rsidP="00606F5B">
      <w:pPr>
        <w:spacing w:after="120" w:line="240" w:lineRule="auto"/>
        <w:contextualSpacing/>
        <w:jc w:val="both"/>
        <w:rPr>
          <w:rFonts w:ascii="Times New Roman" w:hAnsi="Times New Roman" w:cs="Times New Roman"/>
          <w:sz w:val="24"/>
          <w:szCs w:val="24"/>
        </w:rPr>
      </w:pPr>
      <w:r w:rsidRPr="00626579">
        <w:rPr>
          <w:rFonts w:ascii="Times New Roman" w:hAnsi="Times New Roman" w:cs="Times New Roman"/>
          <w:sz w:val="24"/>
          <w:szCs w:val="24"/>
        </w:rPr>
        <w:t xml:space="preserve">Za nepotpun Zahtjev za isplatu FLAG će nositelju projekta izdati Zahtjev za dopunu/obrazloženje/ispravak (D/O/I) kojim će od nositelja projekta tražiti dostavljanje dokumentacije koja nedostaje. Nositelj projekta dužan je dostaviti traženu </w:t>
      </w:r>
      <w:r w:rsidR="00BD5904" w:rsidRPr="00626579">
        <w:rPr>
          <w:rFonts w:ascii="Times New Roman" w:hAnsi="Times New Roman" w:cs="Times New Roman"/>
          <w:sz w:val="24"/>
          <w:szCs w:val="24"/>
        </w:rPr>
        <w:t xml:space="preserve">dokumentaciju </w:t>
      </w:r>
      <w:r w:rsidRPr="00626579">
        <w:rPr>
          <w:rFonts w:ascii="Times New Roman" w:hAnsi="Times New Roman" w:cs="Times New Roman"/>
          <w:sz w:val="24"/>
          <w:szCs w:val="24"/>
        </w:rPr>
        <w:t xml:space="preserve">u roku od deset (10) radnih dana od dana zaprimanja </w:t>
      </w:r>
      <w:r w:rsidR="0016100A" w:rsidRPr="00626579">
        <w:rPr>
          <w:rFonts w:ascii="Times New Roman" w:hAnsi="Times New Roman" w:cs="Times New Roman"/>
          <w:sz w:val="24"/>
          <w:szCs w:val="24"/>
        </w:rPr>
        <w:t>Zahtjeva za dopunu/obrazloženje/ispravak</w:t>
      </w:r>
      <w:r w:rsidRPr="00626579">
        <w:rPr>
          <w:rFonts w:ascii="Times New Roman" w:hAnsi="Times New Roman" w:cs="Times New Roman"/>
          <w:sz w:val="24"/>
          <w:szCs w:val="24"/>
        </w:rPr>
        <w:t xml:space="preserve">. Ako tražena dokumentacija ne bude poslana u zadanom roku, smatrat će se da je nositelj projekta odustao od cijeloga ili od dijela iznosa potpore za koji dokumentacija nije dostavljena, a o čemu FLAG obavještava Upravljačko tijelo u okviru </w:t>
      </w:r>
      <w:r w:rsidR="00D06A9D" w:rsidRPr="00626579">
        <w:rPr>
          <w:rFonts w:ascii="Times New Roman" w:hAnsi="Times New Roman" w:cs="Times New Roman"/>
          <w:sz w:val="24"/>
          <w:szCs w:val="24"/>
        </w:rPr>
        <w:t>Izvješ</w:t>
      </w:r>
      <w:r w:rsidR="00D06A9D">
        <w:rPr>
          <w:rFonts w:ascii="Times New Roman" w:hAnsi="Times New Roman" w:cs="Times New Roman"/>
          <w:sz w:val="24"/>
          <w:szCs w:val="24"/>
        </w:rPr>
        <w:t>ća</w:t>
      </w:r>
      <w:r w:rsidR="00D06A9D" w:rsidRPr="00626579">
        <w:rPr>
          <w:rFonts w:ascii="Times New Roman" w:hAnsi="Times New Roman" w:cs="Times New Roman"/>
          <w:sz w:val="24"/>
          <w:szCs w:val="24"/>
        </w:rPr>
        <w:t xml:space="preserve"> </w:t>
      </w:r>
      <w:r w:rsidRPr="00626579">
        <w:rPr>
          <w:rFonts w:ascii="Times New Roman" w:hAnsi="Times New Roman" w:cs="Times New Roman"/>
          <w:sz w:val="24"/>
          <w:szCs w:val="24"/>
        </w:rPr>
        <w:t>o provedenim provjerama operacije. Zahtjev za D/O/I dostavlja se nositelju projekta preporučenom poštom s povratnicom i/ili elektroničkim putem na način kako je detaljnije opisano u dijel</w:t>
      </w:r>
      <w:r w:rsidR="0045765B" w:rsidRPr="00626579">
        <w:rPr>
          <w:rFonts w:ascii="Times New Roman" w:hAnsi="Times New Roman" w:cs="Times New Roman"/>
          <w:sz w:val="24"/>
          <w:szCs w:val="24"/>
        </w:rPr>
        <w:t xml:space="preserve">ovima 9.4 i </w:t>
      </w:r>
      <w:r w:rsidRPr="00626579">
        <w:rPr>
          <w:rFonts w:ascii="Times New Roman" w:hAnsi="Times New Roman" w:cs="Times New Roman"/>
          <w:sz w:val="24"/>
          <w:szCs w:val="24"/>
        </w:rPr>
        <w:t xml:space="preserve">9.5. ovog </w:t>
      </w:r>
      <w:r w:rsidR="00C66B0E" w:rsidRPr="00626579">
        <w:rPr>
          <w:rFonts w:ascii="Times New Roman" w:hAnsi="Times New Roman" w:cs="Times New Roman"/>
          <w:sz w:val="24"/>
          <w:szCs w:val="24"/>
        </w:rPr>
        <w:t>FLAG natj</w:t>
      </w:r>
      <w:r w:rsidRPr="00626579">
        <w:rPr>
          <w:rFonts w:ascii="Times New Roman" w:hAnsi="Times New Roman" w:cs="Times New Roman"/>
          <w:sz w:val="24"/>
          <w:szCs w:val="24"/>
        </w:rPr>
        <w:t>ečaja.</w:t>
      </w:r>
    </w:p>
    <w:p w14:paraId="4703E00A" w14:textId="77777777" w:rsidR="007962B7" w:rsidRPr="00626579" w:rsidRDefault="007962B7" w:rsidP="00606F5B">
      <w:pPr>
        <w:spacing w:after="120" w:line="240" w:lineRule="auto"/>
        <w:contextualSpacing/>
        <w:jc w:val="both"/>
        <w:rPr>
          <w:rFonts w:ascii="Times New Roman" w:hAnsi="Times New Roman" w:cs="Times New Roman"/>
          <w:sz w:val="24"/>
          <w:szCs w:val="24"/>
        </w:rPr>
      </w:pPr>
    </w:p>
    <w:p w14:paraId="7AB6B666" w14:textId="79AB30F0" w:rsidR="007962B7" w:rsidRPr="00626579" w:rsidRDefault="007962B7" w:rsidP="00606F5B">
      <w:pPr>
        <w:spacing w:after="120" w:line="240" w:lineRule="auto"/>
        <w:contextualSpacing/>
        <w:jc w:val="both"/>
        <w:rPr>
          <w:rFonts w:ascii="Times New Roman" w:hAnsi="Times New Roman" w:cs="Times New Roman"/>
          <w:b/>
          <w:sz w:val="24"/>
          <w:szCs w:val="24"/>
        </w:rPr>
      </w:pPr>
      <w:r w:rsidRPr="00626579">
        <w:rPr>
          <w:rFonts w:ascii="Times New Roman" w:hAnsi="Times New Roman" w:cs="Times New Roman"/>
          <w:b/>
          <w:sz w:val="24"/>
          <w:szCs w:val="24"/>
        </w:rPr>
        <w:t xml:space="preserve">FLAG Upravljačkom tijelu dostavlja Zahtjev za isplatu koji je podnio nositelj projekta i </w:t>
      </w:r>
      <w:r w:rsidR="00D06A9D" w:rsidRPr="00626579">
        <w:rPr>
          <w:rFonts w:ascii="Times New Roman" w:hAnsi="Times New Roman" w:cs="Times New Roman"/>
          <w:b/>
          <w:sz w:val="24"/>
          <w:szCs w:val="24"/>
        </w:rPr>
        <w:t>Izvješ</w:t>
      </w:r>
      <w:r w:rsidR="00D06A9D">
        <w:rPr>
          <w:rFonts w:ascii="Times New Roman" w:hAnsi="Times New Roman" w:cs="Times New Roman"/>
          <w:b/>
          <w:sz w:val="24"/>
          <w:szCs w:val="24"/>
        </w:rPr>
        <w:t>će</w:t>
      </w:r>
      <w:r w:rsidR="00D06A9D" w:rsidRPr="00626579">
        <w:rPr>
          <w:rFonts w:ascii="Times New Roman" w:hAnsi="Times New Roman" w:cs="Times New Roman"/>
          <w:b/>
          <w:sz w:val="24"/>
          <w:szCs w:val="24"/>
        </w:rPr>
        <w:t xml:space="preserve"> </w:t>
      </w:r>
      <w:r w:rsidRPr="00626579">
        <w:rPr>
          <w:rFonts w:ascii="Times New Roman" w:hAnsi="Times New Roman" w:cs="Times New Roman"/>
          <w:b/>
          <w:sz w:val="24"/>
          <w:szCs w:val="24"/>
        </w:rPr>
        <w:t xml:space="preserve">o provedenim provjerama </w:t>
      </w:r>
      <w:r w:rsidR="004A3DAD" w:rsidRPr="00626579">
        <w:rPr>
          <w:rFonts w:ascii="Times New Roman" w:hAnsi="Times New Roman" w:cs="Times New Roman"/>
          <w:b/>
          <w:sz w:val="24"/>
          <w:szCs w:val="24"/>
        </w:rPr>
        <w:t>projekta/</w:t>
      </w:r>
      <w:r w:rsidRPr="00626579">
        <w:rPr>
          <w:rFonts w:ascii="Times New Roman" w:hAnsi="Times New Roman" w:cs="Times New Roman"/>
          <w:b/>
          <w:sz w:val="24"/>
          <w:szCs w:val="24"/>
        </w:rPr>
        <w:t xml:space="preserve">operacije u roku od petnaest (15) radnih dana od </w:t>
      </w:r>
      <w:r w:rsidR="00585DE4" w:rsidRPr="00626579">
        <w:rPr>
          <w:rFonts w:ascii="Times New Roman" w:hAnsi="Times New Roman" w:cs="Times New Roman"/>
          <w:b/>
          <w:sz w:val="24"/>
          <w:szCs w:val="24"/>
        </w:rPr>
        <w:t xml:space="preserve">prvog sljedećeg dana nakon dana </w:t>
      </w:r>
      <w:r w:rsidRPr="00626579">
        <w:rPr>
          <w:rFonts w:ascii="Times New Roman" w:hAnsi="Times New Roman" w:cs="Times New Roman"/>
          <w:b/>
          <w:sz w:val="24"/>
          <w:szCs w:val="24"/>
        </w:rPr>
        <w:t>zaprimanja potpunog Zahtjeva za isplatu od strane nositelja projekta.</w:t>
      </w:r>
    </w:p>
    <w:p w14:paraId="4E804DEE" w14:textId="77777777" w:rsidR="007962B7" w:rsidRPr="00626579" w:rsidRDefault="007962B7" w:rsidP="00606F5B">
      <w:pPr>
        <w:spacing w:after="120" w:line="240" w:lineRule="auto"/>
        <w:contextualSpacing/>
        <w:jc w:val="both"/>
        <w:rPr>
          <w:rFonts w:ascii="Times New Roman" w:hAnsi="Times New Roman" w:cs="Times New Roman"/>
          <w:sz w:val="24"/>
          <w:szCs w:val="24"/>
        </w:rPr>
      </w:pPr>
    </w:p>
    <w:p w14:paraId="2B3A8C70" w14:textId="77777777" w:rsidR="007962B7" w:rsidRPr="00626579" w:rsidRDefault="007962B7" w:rsidP="00606F5B">
      <w:pPr>
        <w:spacing w:after="0" w:line="240" w:lineRule="auto"/>
        <w:contextualSpacing/>
        <w:jc w:val="both"/>
        <w:rPr>
          <w:rFonts w:ascii="Times New Roman" w:hAnsi="Times New Roman" w:cs="Times New Roman"/>
          <w:sz w:val="24"/>
          <w:szCs w:val="24"/>
        </w:rPr>
      </w:pPr>
      <w:r w:rsidRPr="00626579">
        <w:rPr>
          <w:rFonts w:ascii="Times New Roman" w:hAnsi="Times New Roman" w:cs="Times New Roman"/>
          <w:sz w:val="24"/>
          <w:szCs w:val="24"/>
        </w:rPr>
        <w:t>Nakon provedene administrativne kontrole Zahtjeva za isplatu i, po potrebi, kontrole na terenu, Upravljačko tijelo će donijeti:</w:t>
      </w:r>
    </w:p>
    <w:p w14:paraId="002A6A86" w14:textId="77777777" w:rsidR="007962B7" w:rsidRPr="00626579" w:rsidRDefault="007962B7" w:rsidP="00E7300C">
      <w:pPr>
        <w:pStyle w:val="Odlomakpopisa"/>
        <w:numPr>
          <w:ilvl w:val="0"/>
          <w:numId w:val="19"/>
        </w:numPr>
        <w:spacing w:after="120" w:line="240" w:lineRule="auto"/>
        <w:jc w:val="both"/>
        <w:rPr>
          <w:rFonts w:ascii="Times New Roman" w:hAnsi="Times New Roman" w:cs="Times New Roman"/>
          <w:sz w:val="24"/>
          <w:szCs w:val="24"/>
        </w:rPr>
      </w:pPr>
      <w:r w:rsidRPr="00626579">
        <w:rPr>
          <w:rFonts w:ascii="Times New Roman" w:hAnsi="Times New Roman" w:cs="Times New Roman"/>
          <w:sz w:val="24"/>
          <w:szCs w:val="24"/>
        </w:rPr>
        <w:t>Odluku o isplati, ili</w:t>
      </w:r>
    </w:p>
    <w:p w14:paraId="7645553E" w14:textId="77777777" w:rsidR="007962B7" w:rsidRPr="00626579" w:rsidRDefault="007962B7" w:rsidP="00E7300C">
      <w:pPr>
        <w:pStyle w:val="Odlomakpopisa"/>
        <w:numPr>
          <w:ilvl w:val="0"/>
          <w:numId w:val="19"/>
        </w:numPr>
        <w:spacing w:after="120" w:line="240" w:lineRule="auto"/>
        <w:jc w:val="both"/>
        <w:rPr>
          <w:rFonts w:ascii="Times New Roman" w:hAnsi="Times New Roman" w:cs="Times New Roman"/>
          <w:sz w:val="24"/>
          <w:szCs w:val="24"/>
        </w:rPr>
      </w:pPr>
      <w:r w:rsidRPr="00626579">
        <w:rPr>
          <w:rFonts w:ascii="Times New Roman" w:hAnsi="Times New Roman" w:cs="Times New Roman"/>
          <w:sz w:val="24"/>
          <w:szCs w:val="24"/>
        </w:rPr>
        <w:t>Odluku o odbijanju Zahtjeva za isplatu.</w:t>
      </w:r>
    </w:p>
    <w:p w14:paraId="5CE41F10" w14:textId="77777777" w:rsidR="007962B7" w:rsidRPr="00626579" w:rsidRDefault="007962B7" w:rsidP="00606F5B">
      <w:pPr>
        <w:spacing w:after="0" w:line="240" w:lineRule="auto"/>
        <w:jc w:val="both"/>
        <w:rPr>
          <w:rFonts w:ascii="Times New Roman" w:hAnsi="Times New Roman" w:cs="Times New Roman"/>
          <w:sz w:val="24"/>
          <w:szCs w:val="24"/>
        </w:rPr>
      </w:pPr>
      <w:r w:rsidRPr="00626579">
        <w:rPr>
          <w:rFonts w:ascii="Times New Roman" w:hAnsi="Times New Roman" w:cs="Times New Roman"/>
          <w:sz w:val="24"/>
          <w:szCs w:val="24"/>
        </w:rPr>
        <w:t>Odluka o odbijanju Zahtjeva za isplatu izdaje se zbog:</w:t>
      </w:r>
    </w:p>
    <w:p w14:paraId="3688947C" w14:textId="2E6A6844" w:rsidR="007962B7" w:rsidRPr="00626579" w:rsidRDefault="007962B7" w:rsidP="00E7300C">
      <w:pPr>
        <w:pStyle w:val="Odlomakpopisa"/>
        <w:numPr>
          <w:ilvl w:val="0"/>
          <w:numId w:val="20"/>
        </w:numPr>
        <w:spacing w:after="120" w:line="240" w:lineRule="auto"/>
        <w:jc w:val="both"/>
        <w:rPr>
          <w:rFonts w:ascii="Times New Roman" w:hAnsi="Times New Roman" w:cs="Times New Roman"/>
          <w:sz w:val="24"/>
          <w:szCs w:val="24"/>
        </w:rPr>
      </w:pPr>
      <w:r w:rsidRPr="00626579">
        <w:rPr>
          <w:rFonts w:ascii="Times New Roman" w:hAnsi="Times New Roman" w:cs="Times New Roman"/>
          <w:sz w:val="24"/>
          <w:szCs w:val="24"/>
        </w:rPr>
        <w:t>neispunjavanja uvjeta propisanih Pravilnikom o provedbi LRSR i/ili Odlukom o odabiru projekta i/ili Odlukom o dodjeli sredstava;</w:t>
      </w:r>
    </w:p>
    <w:p w14:paraId="30B53390" w14:textId="77777777" w:rsidR="007962B7" w:rsidRPr="00626579" w:rsidRDefault="007962B7" w:rsidP="00E7300C">
      <w:pPr>
        <w:pStyle w:val="Odlomakpopisa"/>
        <w:numPr>
          <w:ilvl w:val="0"/>
          <w:numId w:val="20"/>
        </w:numPr>
        <w:spacing w:after="120" w:line="240" w:lineRule="auto"/>
        <w:jc w:val="both"/>
        <w:rPr>
          <w:rFonts w:ascii="Times New Roman" w:hAnsi="Times New Roman" w:cs="Times New Roman"/>
          <w:sz w:val="24"/>
          <w:szCs w:val="24"/>
        </w:rPr>
      </w:pPr>
      <w:r w:rsidRPr="00626579">
        <w:rPr>
          <w:rFonts w:ascii="Times New Roman" w:hAnsi="Times New Roman" w:cs="Times New Roman"/>
          <w:sz w:val="24"/>
          <w:szCs w:val="24"/>
        </w:rPr>
        <w:t>neprihvatljivosti svih troškova navedenih u Zahtjevu za isplatu;</w:t>
      </w:r>
    </w:p>
    <w:p w14:paraId="3287DEF9" w14:textId="77777777" w:rsidR="007962B7" w:rsidRPr="00626579" w:rsidRDefault="007962B7" w:rsidP="00E7300C">
      <w:pPr>
        <w:pStyle w:val="Odlomakpopisa"/>
        <w:numPr>
          <w:ilvl w:val="0"/>
          <w:numId w:val="20"/>
        </w:numPr>
        <w:spacing w:after="120" w:line="240" w:lineRule="auto"/>
        <w:jc w:val="both"/>
        <w:rPr>
          <w:rFonts w:ascii="Times New Roman" w:hAnsi="Times New Roman" w:cs="Times New Roman"/>
          <w:sz w:val="24"/>
          <w:szCs w:val="24"/>
        </w:rPr>
      </w:pPr>
      <w:r w:rsidRPr="00626579">
        <w:rPr>
          <w:rFonts w:ascii="Times New Roman" w:hAnsi="Times New Roman" w:cs="Times New Roman"/>
          <w:sz w:val="24"/>
          <w:szCs w:val="24"/>
        </w:rPr>
        <w:t>onemogućavanja obavljanja kontrole na terenu ili negativnog nalaza kontrole na terenu;</w:t>
      </w:r>
    </w:p>
    <w:p w14:paraId="2181D11F" w14:textId="77777777" w:rsidR="007962B7" w:rsidRPr="00626579" w:rsidRDefault="007962B7" w:rsidP="00E7300C">
      <w:pPr>
        <w:pStyle w:val="Odlomakpopisa"/>
        <w:numPr>
          <w:ilvl w:val="0"/>
          <w:numId w:val="20"/>
        </w:numPr>
        <w:spacing w:after="120" w:line="240" w:lineRule="auto"/>
        <w:jc w:val="both"/>
        <w:rPr>
          <w:rFonts w:ascii="Times New Roman" w:hAnsi="Times New Roman" w:cs="Times New Roman"/>
          <w:sz w:val="24"/>
          <w:szCs w:val="24"/>
        </w:rPr>
      </w:pPr>
      <w:r w:rsidRPr="00626579">
        <w:rPr>
          <w:rFonts w:ascii="Times New Roman" w:hAnsi="Times New Roman" w:cs="Times New Roman"/>
          <w:sz w:val="24"/>
          <w:szCs w:val="24"/>
        </w:rPr>
        <w:t xml:space="preserve">utvrđene nepravilnosti prije isplate potpore ako je odlukom o utvrđenoj nepravilnosti određeno odbijanje zahtjeva za isplatu uzimajući u obzir težinu utvrđene nepravilnosti ili u </w:t>
      </w:r>
      <w:r w:rsidRPr="00626579">
        <w:rPr>
          <w:rFonts w:ascii="Times New Roman" w:hAnsi="Times New Roman" w:cs="Times New Roman"/>
          <w:sz w:val="24"/>
          <w:szCs w:val="24"/>
        </w:rPr>
        <w:lastRenderedPageBreak/>
        <w:t>slučaju ne poduzimanja korektivnih mjera određenih radi ispravljanja utvrđene nepravilnosti u zadanom roku;</w:t>
      </w:r>
    </w:p>
    <w:p w14:paraId="0C4063DD" w14:textId="77777777" w:rsidR="007962B7" w:rsidRPr="00626579" w:rsidRDefault="007962B7" w:rsidP="00E7300C">
      <w:pPr>
        <w:pStyle w:val="Odlomakpopisa"/>
        <w:numPr>
          <w:ilvl w:val="0"/>
          <w:numId w:val="20"/>
        </w:numPr>
        <w:spacing w:after="120" w:line="240" w:lineRule="auto"/>
        <w:jc w:val="both"/>
        <w:rPr>
          <w:rFonts w:ascii="Times New Roman" w:hAnsi="Times New Roman" w:cs="Times New Roman"/>
          <w:sz w:val="24"/>
          <w:szCs w:val="24"/>
        </w:rPr>
      </w:pPr>
      <w:r w:rsidRPr="00626579">
        <w:rPr>
          <w:rFonts w:ascii="Times New Roman" w:hAnsi="Times New Roman" w:cs="Times New Roman"/>
          <w:sz w:val="24"/>
          <w:szCs w:val="24"/>
        </w:rPr>
        <w:t>utvrđene nepravilnosti kod koje je utvrđena i sumnja na prijevaru, a sredstva potpore nisu isplaćena korisniku. Upravljačko tijelo će zbog sumnje na prijevaru izvijestiti Državno odvjetništvo Republike Hrvatske kako bi se pokrenuo postupak pred nadležnim sudom.</w:t>
      </w:r>
    </w:p>
    <w:p w14:paraId="1D43C158" w14:textId="77777777" w:rsidR="007962B7" w:rsidRPr="00626579" w:rsidRDefault="007962B7" w:rsidP="00606F5B">
      <w:pPr>
        <w:spacing w:after="120" w:line="240" w:lineRule="auto"/>
        <w:jc w:val="both"/>
        <w:rPr>
          <w:rFonts w:ascii="Times New Roman" w:hAnsi="Times New Roman" w:cs="Times New Roman"/>
          <w:sz w:val="24"/>
          <w:szCs w:val="24"/>
        </w:rPr>
      </w:pPr>
      <w:r w:rsidRPr="00626579">
        <w:rPr>
          <w:rFonts w:ascii="Times New Roman" w:hAnsi="Times New Roman" w:cs="Times New Roman"/>
          <w:sz w:val="24"/>
          <w:szCs w:val="24"/>
        </w:rPr>
        <w:t xml:space="preserve">Ako se tijekom obrade Zahtjeva za isplatu utvrdi nepravilnost, a koju odlukom o utvrđenoj nepravilnosti nije određeno odbijanje </w:t>
      </w:r>
      <w:r w:rsidR="00D93953" w:rsidRPr="00626579">
        <w:rPr>
          <w:rFonts w:ascii="Times New Roman" w:hAnsi="Times New Roman" w:cs="Times New Roman"/>
          <w:sz w:val="24"/>
          <w:szCs w:val="24"/>
        </w:rPr>
        <w:t>Z</w:t>
      </w:r>
      <w:r w:rsidRPr="00626579">
        <w:rPr>
          <w:rFonts w:ascii="Times New Roman" w:hAnsi="Times New Roman" w:cs="Times New Roman"/>
          <w:sz w:val="24"/>
          <w:szCs w:val="24"/>
        </w:rPr>
        <w:t>ahtjeva za isplatu u cijelosti, Upravljačko tijelo će odbiti iznos nepravilnog troška od Zahtjeva za isplatu i izdati Odluku o isplati u kojoj će ukupan iznos biti umanjen za iznos nepravilnog troška.</w:t>
      </w:r>
    </w:p>
    <w:p w14:paraId="4B5D1F51" w14:textId="0DDBA478" w:rsidR="004A3DAD" w:rsidRPr="00626579" w:rsidRDefault="004A3DAD" w:rsidP="00606F5B">
      <w:pPr>
        <w:spacing w:after="120" w:line="240" w:lineRule="auto"/>
        <w:jc w:val="both"/>
        <w:rPr>
          <w:rFonts w:ascii="Times New Roman" w:hAnsi="Times New Roman" w:cs="Times New Roman"/>
          <w:sz w:val="24"/>
          <w:szCs w:val="24"/>
        </w:rPr>
      </w:pPr>
      <w:r w:rsidRPr="00626579">
        <w:rPr>
          <w:rFonts w:ascii="Times New Roman" w:hAnsi="Times New Roman" w:cs="Times New Roman"/>
          <w:sz w:val="24"/>
          <w:szCs w:val="24"/>
        </w:rPr>
        <w:t>Isplate, sukladno Odlukama Upravljačkog tijela o isplati, provodi Agencija za plaćanja u poljoprivredi</w:t>
      </w:r>
      <w:r w:rsidR="00C25128" w:rsidRPr="00626579">
        <w:rPr>
          <w:rFonts w:ascii="Times New Roman" w:hAnsi="Times New Roman" w:cs="Times New Roman"/>
          <w:sz w:val="24"/>
          <w:szCs w:val="24"/>
        </w:rPr>
        <w:t xml:space="preserve">, </w:t>
      </w:r>
      <w:r w:rsidRPr="00626579">
        <w:rPr>
          <w:rFonts w:ascii="Times New Roman" w:hAnsi="Times New Roman" w:cs="Times New Roman"/>
          <w:sz w:val="24"/>
          <w:szCs w:val="24"/>
        </w:rPr>
        <w:t>ribarstvu i ruralnom razvoju. Odobrena sredstva potpore bit će isplaćena nositelju projekta na bankovni račun naveden u prijavi ili Zahtjevu za isplatu (ako je isti promijenjen u odnosu na onaj naveden u prijavi projekta).</w:t>
      </w:r>
    </w:p>
    <w:p w14:paraId="4E8731CE" w14:textId="75729A20" w:rsidR="004A3DAD" w:rsidRPr="00626579" w:rsidRDefault="004A3DAD" w:rsidP="00606F5B">
      <w:pPr>
        <w:spacing w:after="120" w:line="240" w:lineRule="auto"/>
        <w:jc w:val="both"/>
        <w:rPr>
          <w:rFonts w:ascii="Times New Roman" w:hAnsi="Times New Roman" w:cs="Times New Roman"/>
          <w:sz w:val="24"/>
          <w:szCs w:val="24"/>
        </w:rPr>
      </w:pPr>
      <w:r w:rsidRPr="00626579">
        <w:rPr>
          <w:rFonts w:ascii="Times New Roman" w:hAnsi="Times New Roman" w:cs="Times New Roman"/>
          <w:sz w:val="24"/>
          <w:szCs w:val="24"/>
        </w:rPr>
        <w:t>Nositelju projekta se ne može isplatiti potpora u iznosu višem od iznosa navedenog u Odluci o odabiru projekta na FLAG razini</w:t>
      </w:r>
      <w:r w:rsidR="0016100A" w:rsidRPr="00626579">
        <w:rPr>
          <w:rFonts w:ascii="Times New Roman" w:hAnsi="Times New Roman" w:cs="Times New Roman"/>
          <w:sz w:val="24"/>
          <w:szCs w:val="24"/>
        </w:rPr>
        <w:t xml:space="preserve"> </w:t>
      </w:r>
      <w:r w:rsidR="001A3F51">
        <w:rPr>
          <w:rFonts w:ascii="Times New Roman" w:hAnsi="Times New Roman" w:cs="Times New Roman"/>
          <w:sz w:val="24"/>
          <w:szCs w:val="24"/>
        </w:rPr>
        <w:t>ili</w:t>
      </w:r>
      <w:r w:rsidR="001A3F51" w:rsidRPr="00626579">
        <w:rPr>
          <w:rFonts w:ascii="Times New Roman" w:hAnsi="Times New Roman" w:cs="Times New Roman"/>
          <w:sz w:val="24"/>
          <w:szCs w:val="24"/>
        </w:rPr>
        <w:t xml:space="preserve"> </w:t>
      </w:r>
      <w:r w:rsidRPr="00626579">
        <w:rPr>
          <w:rFonts w:ascii="Times New Roman" w:hAnsi="Times New Roman" w:cs="Times New Roman"/>
          <w:sz w:val="24"/>
          <w:szCs w:val="24"/>
        </w:rPr>
        <w:t>u Odluci o dodjeli sredstava.</w:t>
      </w:r>
    </w:p>
    <w:p w14:paraId="2DDDB9D4" w14:textId="01C945E4" w:rsidR="00341E9C" w:rsidRPr="00626579" w:rsidRDefault="00341E9C" w:rsidP="00606F5B">
      <w:pPr>
        <w:spacing w:after="120" w:line="240" w:lineRule="auto"/>
        <w:jc w:val="both"/>
        <w:rPr>
          <w:rFonts w:ascii="Times New Roman" w:hAnsi="Times New Roman" w:cs="Times New Roman"/>
          <w:sz w:val="24"/>
          <w:szCs w:val="24"/>
        </w:rPr>
      </w:pPr>
      <w:r w:rsidRPr="00626579">
        <w:rPr>
          <w:rFonts w:ascii="Times New Roman" w:hAnsi="Times New Roman" w:cs="Times New Roman"/>
          <w:sz w:val="24"/>
          <w:szCs w:val="24"/>
        </w:rPr>
        <w:t>U slučaju potrebe za promjenom podataka u Odluci o isplati, nositelju projekta će biti izdana Odluka o izmjeni odluke o isplati.</w:t>
      </w:r>
    </w:p>
    <w:p w14:paraId="338E7B56" w14:textId="77777777" w:rsidR="004A3DAD" w:rsidRPr="00626579" w:rsidRDefault="004A3DAD" w:rsidP="00606F5B">
      <w:pPr>
        <w:spacing w:after="0" w:line="240" w:lineRule="auto"/>
        <w:contextualSpacing/>
        <w:jc w:val="both"/>
        <w:rPr>
          <w:rFonts w:ascii="Times New Roman" w:hAnsi="Times New Roman" w:cs="Times New Roman"/>
          <w:sz w:val="24"/>
          <w:szCs w:val="24"/>
        </w:rPr>
      </w:pPr>
    </w:p>
    <w:p w14:paraId="1A501849" w14:textId="74B1367F" w:rsidR="006A0118" w:rsidRPr="00626579" w:rsidRDefault="004A3DAD" w:rsidP="00606F5B">
      <w:pPr>
        <w:spacing w:line="240" w:lineRule="auto"/>
        <w:jc w:val="both"/>
        <w:rPr>
          <w:rStyle w:val="Hiperveza"/>
          <w:rFonts w:ascii="Times New Roman" w:eastAsia="Times New Roman" w:hAnsi="Times New Roman" w:cs="Times New Roman"/>
          <w:sz w:val="24"/>
          <w:szCs w:val="24"/>
        </w:rPr>
      </w:pPr>
      <w:r w:rsidRPr="00626579">
        <w:rPr>
          <w:rFonts w:ascii="Times New Roman" w:hAnsi="Times New Roman" w:cs="Times New Roman"/>
          <w:sz w:val="24"/>
          <w:szCs w:val="24"/>
        </w:rPr>
        <w:t>Na Odluke o isplati, Odlu</w:t>
      </w:r>
      <w:r w:rsidR="00447570" w:rsidRPr="00626579">
        <w:rPr>
          <w:rFonts w:ascii="Times New Roman" w:hAnsi="Times New Roman" w:cs="Times New Roman"/>
          <w:sz w:val="24"/>
          <w:szCs w:val="24"/>
        </w:rPr>
        <w:t>ke</w:t>
      </w:r>
      <w:r w:rsidRPr="00626579">
        <w:rPr>
          <w:rFonts w:ascii="Times New Roman" w:hAnsi="Times New Roman" w:cs="Times New Roman"/>
          <w:sz w:val="24"/>
          <w:szCs w:val="24"/>
        </w:rPr>
        <w:t xml:space="preserve"> o Izmjeni odluke </w:t>
      </w:r>
      <w:r w:rsidR="00710EB7" w:rsidRPr="00626579">
        <w:rPr>
          <w:rFonts w:ascii="Times New Roman" w:hAnsi="Times New Roman" w:cs="Times New Roman"/>
          <w:sz w:val="24"/>
          <w:szCs w:val="24"/>
        </w:rPr>
        <w:t>o</w:t>
      </w:r>
      <w:r w:rsidRPr="00626579">
        <w:rPr>
          <w:rFonts w:ascii="Times New Roman" w:hAnsi="Times New Roman" w:cs="Times New Roman"/>
          <w:sz w:val="24"/>
          <w:szCs w:val="24"/>
        </w:rPr>
        <w:t xml:space="preserve"> isplati ili </w:t>
      </w:r>
      <w:r w:rsidR="00447570" w:rsidRPr="00626579">
        <w:rPr>
          <w:rFonts w:ascii="Times New Roman" w:hAnsi="Times New Roman" w:cs="Times New Roman"/>
          <w:sz w:val="24"/>
          <w:szCs w:val="24"/>
        </w:rPr>
        <w:t xml:space="preserve">Odluke o </w:t>
      </w:r>
      <w:r w:rsidRPr="00626579">
        <w:rPr>
          <w:rFonts w:ascii="Times New Roman" w:hAnsi="Times New Roman" w:cs="Times New Roman"/>
          <w:sz w:val="24"/>
          <w:szCs w:val="24"/>
        </w:rPr>
        <w:t>odbijanju Zahtjeva za isplatu</w:t>
      </w:r>
      <w:r w:rsidRPr="00626579">
        <w:rPr>
          <w:rFonts w:ascii="Times New Roman" w:hAnsi="Times New Roman" w:cs="Times New Roman"/>
          <w:b/>
          <w:sz w:val="24"/>
          <w:szCs w:val="24"/>
        </w:rPr>
        <w:t xml:space="preserve"> koje donese Upravljačko tijelo,</w:t>
      </w:r>
      <w:r w:rsidRPr="00626579">
        <w:rPr>
          <w:rFonts w:ascii="Times New Roman" w:hAnsi="Times New Roman" w:cs="Times New Roman"/>
          <w:sz w:val="24"/>
          <w:szCs w:val="24"/>
        </w:rPr>
        <w:t xml:space="preserve"> nositelj projekta može podnijeti prigovor </w:t>
      </w:r>
      <w:r w:rsidR="00D07D53" w:rsidRPr="00626579">
        <w:rPr>
          <w:rFonts w:ascii="Times New Roman" w:hAnsi="Times New Roman" w:cs="Times New Roman"/>
          <w:sz w:val="24"/>
          <w:szCs w:val="24"/>
        </w:rPr>
        <w:t xml:space="preserve"> sukladno  </w:t>
      </w:r>
      <w:r w:rsidR="00DC32F4">
        <w:rPr>
          <w:rFonts w:ascii="Times New Roman" w:hAnsi="Times New Roman" w:cs="Times New Roman"/>
          <w:sz w:val="24"/>
          <w:szCs w:val="24"/>
        </w:rPr>
        <w:t xml:space="preserve">važećem </w:t>
      </w:r>
      <w:r w:rsidR="00D07D53" w:rsidRPr="00626579">
        <w:rPr>
          <w:rFonts w:ascii="Times New Roman" w:hAnsi="Times New Roman" w:cs="Times New Roman"/>
          <w:sz w:val="24"/>
          <w:szCs w:val="24"/>
        </w:rPr>
        <w:t>Pravilnik</w:t>
      </w:r>
      <w:r w:rsidR="00B335AF" w:rsidRPr="00626579">
        <w:rPr>
          <w:rFonts w:ascii="Times New Roman" w:hAnsi="Times New Roman" w:cs="Times New Roman"/>
          <w:sz w:val="24"/>
          <w:szCs w:val="24"/>
        </w:rPr>
        <w:t>u</w:t>
      </w:r>
      <w:r w:rsidR="00D07D53" w:rsidRPr="00626579">
        <w:rPr>
          <w:rFonts w:ascii="Times New Roman" w:hAnsi="Times New Roman" w:cs="Times New Roman"/>
          <w:sz w:val="24"/>
          <w:szCs w:val="24"/>
        </w:rPr>
        <w:t xml:space="preserve"> o provedbi LRSR </w:t>
      </w:r>
      <w:r w:rsidR="00447570" w:rsidRPr="00626579">
        <w:rPr>
          <w:rFonts w:ascii="Times New Roman" w:hAnsi="Times New Roman" w:cs="Times New Roman"/>
          <w:sz w:val="24"/>
          <w:szCs w:val="24"/>
        </w:rPr>
        <w:t xml:space="preserve">koji se nalazi na mrežnim stranicama Upravljačkog tijela: </w:t>
      </w:r>
      <w:hyperlink r:id="rId31" w:history="1">
        <w:r w:rsidR="00447570" w:rsidRPr="00626579">
          <w:rPr>
            <w:rStyle w:val="Hiperveza"/>
            <w:rFonts w:ascii="Times New Roman" w:eastAsia="Times New Roman" w:hAnsi="Times New Roman" w:cs="Times New Roman"/>
            <w:sz w:val="24"/>
            <w:szCs w:val="24"/>
          </w:rPr>
          <w:t>https://euribarstvo.hr/natjecaji/novi-pravilnik-o-uvjetima-kriterijima-nacinu-odabira-financiranja-i-provedbe-lokalnih-razvojnih-strategija-u-ribarstvu-2019-godina/</w:t>
        </w:r>
      </w:hyperlink>
      <w:r w:rsidR="00D07D53" w:rsidRPr="00626579">
        <w:rPr>
          <w:rStyle w:val="Hiperveza"/>
          <w:rFonts w:ascii="Times New Roman" w:eastAsia="Times New Roman" w:hAnsi="Times New Roman" w:cs="Times New Roman"/>
          <w:sz w:val="24"/>
          <w:szCs w:val="24"/>
        </w:rPr>
        <w:t xml:space="preserve"> </w:t>
      </w:r>
    </w:p>
    <w:p w14:paraId="3C4BD6ED" w14:textId="7B517D3D" w:rsidR="009002D9" w:rsidRDefault="004A3DAD" w:rsidP="009002D9">
      <w:pPr>
        <w:spacing w:after="0" w:line="240" w:lineRule="auto"/>
        <w:jc w:val="both"/>
        <w:rPr>
          <w:rFonts w:ascii="Times New Roman" w:hAnsi="Times New Roman" w:cs="Times New Roman"/>
          <w:sz w:val="24"/>
          <w:szCs w:val="24"/>
        </w:rPr>
      </w:pPr>
      <w:r w:rsidRPr="00626579">
        <w:rPr>
          <w:rFonts w:ascii="Times New Roman" w:hAnsi="Times New Roman" w:cs="Times New Roman"/>
          <w:sz w:val="24"/>
          <w:szCs w:val="24"/>
        </w:rPr>
        <w:t xml:space="preserve">U odnosu na nositelja projekta spram kojeg je donesena Odluka o dodjeli sredstava od strane Upravljačkog tijela, isti je slobodan obratiti se FLAG-u radi pojašnjenja njegovih obaveza prilikom podnošenja Zahtjeva za isplatu i dr. </w:t>
      </w:r>
    </w:p>
    <w:p w14:paraId="69F522F4" w14:textId="77777777" w:rsidR="00F22AB0" w:rsidRPr="00F22AB0" w:rsidRDefault="00F22AB0" w:rsidP="009002D9">
      <w:pPr>
        <w:spacing w:after="0" w:line="240" w:lineRule="auto"/>
        <w:jc w:val="both"/>
        <w:rPr>
          <w:rFonts w:ascii="Times New Roman" w:hAnsi="Times New Roman" w:cs="Times New Roman"/>
          <w:color w:val="1F3864" w:themeColor="accent1" w:themeShade="80"/>
          <w:sz w:val="24"/>
          <w:szCs w:val="24"/>
        </w:rPr>
      </w:pPr>
    </w:p>
    <w:p w14:paraId="72351AF7" w14:textId="41C5A9E5" w:rsidR="00537F26" w:rsidRPr="00F22AB0" w:rsidRDefault="00F22AB0" w:rsidP="00F22AB0">
      <w:pPr>
        <w:pStyle w:val="Naslov2"/>
        <w:spacing w:before="0" w:line="360" w:lineRule="auto"/>
        <w:jc w:val="both"/>
        <w:rPr>
          <w:rFonts w:ascii="Times New Roman" w:hAnsi="Times New Roman" w:cs="Times New Roman"/>
          <w:b/>
          <w:color w:val="1F3864" w:themeColor="accent1" w:themeShade="80"/>
          <w:sz w:val="24"/>
          <w:szCs w:val="24"/>
        </w:rPr>
      </w:pPr>
      <w:bookmarkStart w:id="73" w:name="_Toc101354393"/>
      <w:bookmarkStart w:id="74" w:name="_Hlk519590712"/>
      <w:r w:rsidRPr="00F22AB0">
        <w:rPr>
          <w:rFonts w:ascii="Times New Roman" w:hAnsi="Times New Roman" w:cs="Times New Roman"/>
          <w:b/>
          <w:color w:val="1F3864" w:themeColor="accent1" w:themeShade="80"/>
          <w:sz w:val="24"/>
          <w:szCs w:val="24"/>
        </w:rPr>
        <w:t>12.6. POVRAT SREDSTAVA</w:t>
      </w:r>
      <w:bookmarkEnd w:id="73"/>
      <w:r w:rsidRPr="00F22AB0">
        <w:rPr>
          <w:rFonts w:ascii="Times New Roman" w:hAnsi="Times New Roman" w:cs="Times New Roman"/>
          <w:b/>
          <w:color w:val="1F3864" w:themeColor="accent1" w:themeShade="80"/>
          <w:sz w:val="24"/>
          <w:szCs w:val="24"/>
        </w:rPr>
        <w:t xml:space="preserve"> </w:t>
      </w:r>
    </w:p>
    <w:p w14:paraId="7A586106" w14:textId="77777777" w:rsidR="00537F26" w:rsidRPr="00626579" w:rsidRDefault="00537F26" w:rsidP="00606F5B">
      <w:pPr>
        <w:spacing w:after="0" w:line="240" w:lineRule="auto"/>
        <w:jc w:val="both"/>
        <w:rPr>
          <w:rFonts w:ascii="Times New Roman" w:hAnsi="Times New Roman" w:cs="Times New Roman"/>
          <w:sz w:val="24"/>
          <w:szCs w:val="24"/>
        </w:rPr>
      </w:pPr>
      <w:r w:rsidRPr="00626579">
        <w:rPr>
          <w:rFonts w:ascii="Times New Roman" w:hAnsi="Times New Roman" w:cs="Times New Roman"/>
          <w:sz w:val="24"/>
          <w:szCs w:val="24"/>
        </w:rPr>
        <w:t>Upravljačko tijelo će Odlukom o povratu sredstava od nositelja projekta zahtijevati povrat u slučaju:</w:t>
      </w:r>
    </w:p>
    <w:p w14:paraId="2B8F2794" w14:textId="77777777" w:rsidR="00537F26" w:rsidRPr="00626579" w:rsidRDefault="00537F26" w:rsidP="00E7300C">
      <w:pPr>
        <w:pStyle w:val="Odlomakpopisa"/>
        <w:numPr>
          <w:ilvl w:val="0"/>
          <w:numId w:val="21"/>
        </w:numPr>
        <w:spacing w:line="240" w:lineRule="auto"/>
        <w:jc w:val="both"/>
        <w:rPr>
          <w:rFonts w:ascii="Times New Roman" w:hAnsi="Times New Roman" w:cs="Times New Roman"/>
          <w:sz w:val="24"/>
          <w:szCs w:val="24"/>
        </w:rPr>
      </w:pPr>
      <w:r w:rsidRPr="00626579">
        <w:rPr>
          <w:rFonts w:ascii="Times New Roman" w:hAnsi="Times New Roman" w:cs="Times New Roman"/>
          <w:sz w:val="24"/>
          <w:szCs w:val="24"/>
        </w:rPr>
        <w:t>administrativne pogreške/pogrešne isplate;</w:t>
      </w:r>
    </w:p>
    <w:p w14:paraId="2DEE311C" w14:textId="77777777" w:rsidR="00537F26" w:rsidRPr="00626579" w:rsidRDefault="00537F26" w:rsidP="00E7300C">
      <w:pPr>
        <w:pStyle w:val="Odlomakpopisa"/>
        <w:numPr>
          <w:ilvl w:val="0"/>
          <w:numId w:val="21"/>
        </w:numPr>
        <w:spacing w:line="240" w:lineRule="auto"/>
        <w:jc w:val="both"/>
        <w:rPr>
          <w:rFonts w:ascii="Times New Roman" w:hAnsi="Times New Roman" w:cs="Times New Roman"/>
          <w:sz w:val="24"/>
          <w:szCs w:val="24"/>
        </w:rPr>
      </w:pPr>
      <w:r w:rsidRPr="00626579">
        <w:rPr>
          <w:rFonts w:ascii="Times New Roman" w:hAnsi="Times New Roman" w:cs="Times New Roman"/>
          <w:sz w:val="24"/>
          <w:szCs w:val="24"/>
        </w:rPr>
        <w:t>nepravilnosti utvrđene nakon isplate.</w:t>
      </w:r>
    </w:p>
    <w:p w14:paraId="702502F0" w14:textId="488FA16E" w:rsidR="00E21A6A" w:rsidRPr="00626579" w:rsidRDefault="00537F26" w:rsidP="00606F5B">
      <w:pPr>
        <w:autoSpaceDE w:val="0"/>
        <w:autoSpaceDN w:val="0"/>
        <w:adjustRightInd w:val="0"/>
        <w:spacing w:after="0" w:line="240" w:lineRule="auto"/>
        <w:jc w:val="both"/>
        <w:rPr>
          <w:rFonts w:ascii="Times New Roman" w:hAnsi="Times New Roman" w:cs="Times New Roman"/>
          <w:sz w:val="24"/>
          <w:szCs w:val="24"/>
        </w:rPr>
      </w:pPr>
      <w:r w:rsidRPr="00626579">
        <w:rPr>
          <w:rFonts w:ascii="Times New Roman" w:hAnsi="Times New Roman" w:cs="Times New Roman"/>
          <w:sz w:val="24"/>
          <w:szCs w:val="24"/>
        </w:rPr>
        <w:t>Povrat sredstava definiran je čl. 48.</w:t>
      </w:r>
      <w:r w:rsidR="00F52904">
        <w:rPr>
          <w:rFonts w:ascii="Times New Roman" w:hAnsi="Times New Roman" w:cs="Times New Roman"/>
          <w:sz w:val="24"/>
          <w:szCs w:val="24"/>
        </w:rPr>
        <w:t xml:space="preserve"> i čl. 49.</w:t>
      </w:r>
      <w:r w:rsidR="00E7730F" w:rsidRPr="00626579">
        <w:rPr>
          <w:rFonts w:ascii="Times New Roman" w:hAnsi="Times New Roman" w:cs="Times New Roman"/>
          <w:sz w:val="24"/>
          <w:szCs w:val="24"/>
        </w:rPr>
        <w:t xml:space="preserve"> </w:t>
      </w:r>
      <w:r w:rsidRPr="00626579">
        <w:rPr>
          <w:rFonts w:ascii="Times New Roman" w:hAnsi="Times New Roman" w:cs="Times New Roman"/>
          <w:sz w:val="24"/>
          <w:szCs w:val="24"/>
        </w:rPr>
        <w:t>Pravilnika o provedbi LRSR.</w:t>
      </w:r>
    </w:p>
    <w:bookmarkEnd w:id="72"/>
    <w:p w14:paraId="082E8D0F" w14:textId="77777777" w:rsidR="009002D9" w:rsidRPr="00626579" w:rsidRDefault="009002D9" w:rsidP="009002D9">
      <w:pPr>
        <w:autoSpaceDE w:val="0"/>
        <w:autoSpaceDN w:val="0"/>
        <w:adjustRightInd w:val="0"/>
        <w:spacing w:after="0" w:line="240" w:lineRule="auto"/>
        <w:jc w:val="both"/>
        <w:rPr>
          <w:rFonts w:ascii="Times New Roman" w:hAnsi="Times New Roman" w:cs="Times New Roman"/>
          <w:sz w:val="24"/>
          <w:szCs w:val="24"/>
        </w:rPr>
      </w:pPr>
    </w:p>
    <w:p w14:paraId="0B280C93" w14:textId="68E30454" w:rsidR="00537F26" w:rsidRPr="00C24149" w:rsidRDefault="00C113F9" w:rsidP="00A54E24">
      <w:pPr>
        <w:pStyle w:val="Naslov2"/>
        <w:spacing w:before="0" w:line="360" w:lineRule="auto"/>
        <w:jc w:val="both"/>
        <w:rPr>
          <w:rFonts w:ascii="Times New Roman" w:hAnsi="Times New Roman" w:cs="Times New Roman"/>
          <w:b/>
          <w:color w:val="1F3864" w:themeColor="accent1" w:themeShade="80"/>
          <w:sz w:val="24"/>
          <w:szCs w:val="24"/>
        </w:rPr>
      </w:pPr>
      <w:bookmarkStart w:id="75" w:name="_Toc101354394"/>
      <w:r w:rsidRPr="00C24149">
        <w:rPr>
          <w:rFonts w:ascii="Times New Roman" w:hAnsi="Times New Roman" w:cs="Times New Roman"/>
          <w:b/>
          <w:color w:val="1F3864" w:themeColor="accent1" w:themeShade="80"/>
          <w:sz w:val="24"/>
          <w:szCs w:val="24"/>
        </w:rPr>
        <w:t>12.7. ČUVANJE DOKUMENTACIJE</w:t>
      </w:r>
      <w:bookmarkEnd w:id="75"/>
    </w:p>
    <w:p w14:paraId="1A7728DD" w14:textId="5A62D7E7" w:rsidR="00537F26" w:rsidRPr="00626579" w:rsidRDefault="00537F26" w:rsidP="00606F5B">
      <w:pPr>
        <w:spacing w:after="0" w:line="240" w:lineRule="auto"/>
        <w:jc w:val="both"/>
        <w:rPr>
          <w:rFonts w:ascii="Times New Roman" w:hAnsi="Times New Roman" w:cs="Times New Roman"/>
          <w:sz w:val="24"/>
          <w:szCs w:val="24"/>
        </w:rPr>
      </w:pPr>
      <w:r w:rsidRPr="00626579">
        <w:rPr>
          <w:rFonts w:ascii="Times New Roman" w:hAnsi="Times New Roman" w:cs="Times New Roman"/>
          <w:sz w:val="24"/>
          <w:szCs w:val="24"/>
        </w:rPr>
        <w:t xml:space="preserve">Obveze, način i oblik te rokovi čuvanja dokumentacije koji se odnose na nositelja projekta čiji je projekt odabran na ovom </w:t>
      </w:r>
      <w:r w:rsidR="00C66B0E" w:rsidRPr="00626579">
        <w:rPr>
          <w:rFonts w:ascii="Times New Roman" w:hAnsi="Times New Roman" w:cs="Times New Roman"/>
          <w:sz w:val="24"/>
          <w:szCs w:val="24"/>
        </w:rPr>
        <w:t>FLAG natj</w:t>
      </w:r>
      <w:r w:rsidRPr="00626579">
        <w:rPr>
          <w:rFonts w:ascii="Times New Roman" w:hAnsi="Times New Roman" w:cs="Times New Roman"/>
          <w:sz w:val="24"/>
          <w:szCs w:val="24"/>
        </w:rPr>
        <w:t>ečaju propisani su Uputama za čuvanje dokumentacije</w:t>
      </w:r>
      <w:r w:rsidR="00633340" w:rsidRPr="00626579">
        <w:rPr>
          <w:rFonts w:ascii="Times New Roman" w:hAnsi="Times New Roman" w:cs="Times New Roman"/>
          <w:sz w:val="24"/>
          <w:szCs w:val="24"/>
        </w:rPr>
        <w:t xml:space="preserve"> </w:t>
      </w:r>
      <w:r w:rsidRPr="00626579">
        <w:rPr>
          <w:rFonts w:ascii="Times New Roman" w:hAnsi="Times New Roman" w:cs="Times New Roman"/>
          <w:sz w:val="24"/>
          <w:szCs w:val="24"/>
        </w:rPr>
        <w:t xml:space="preserve">u okviru </w:t>
      </w:r>
      <w:r w:rsidRPr="00626579">
        <w:rPr>
          <w:rStyle w:val="zadanifontodlomka0"/>
        </w:rPr>
        <w:t>provedbe i kontrole operacija koje se financiraju iz Europskog fonda za pomorstvo i ribarstvo (EFPR) koje su obavljene na mrežnim stranicama Upravljačkog tijela (</w:t>
      </w:r>
      <w:hyperlink r:id="rId32" w:history="1">
        <w:r w:rsidRPr="00626579">
          <w:rPr>
            <w:rStyle w:val="Hiperveza"/>
            <w:rFonts w:ascii="Times New Roman" w:hAnsi="Times New Roman" w:cs="Times New Roman"/>
            <w:color w:val="0070C0"/>
            <w:sz w:val="24"/>
            <w:szCs w:val="24"/>
            <w:u w:val="none"/>
          </w:rPr>
          <w:t>https://euribarstvo.hr/propisi-smjernice/</w:t>
        </w:r>
      </w:hyperlink>
      <w:r w:rsidRPr="00626579">
        <w:rPr>
          <w:rStyle w:val="zadanifontodlomka0"/>
        </w:rPr>
        <w:t>).</w:t>
      </w:r>
    </w:p>
    <w:p w14:paraId="6867685F" w14:textId="77777777" w:rsidR="00647843" w:rsidRPr="00626579" w:rsidRDefault="00647843" w:rsidP="00606F5B">
      <w:pPr>
        <w:spacing w:after="0" w:line="240" w:lineRule="auto"/>
        <w:jc w:val="both"/>
        <w:rPr>
          <w:rFonts w:ascii="Times New Roman" w:hAnsi="Times New Roman" w:cs="Times New Roman"/>
          <w:sz w:val="24"/>
          <w:szCs w:val="24"/>
        </w:rPr>
      </w:pPr>
    </w:p>
    <w:p w14:paraId="621BE64B" w14:textId="7F39BB1B" w:rsidR="00537F26" w:rsidRPr="00C24149" w:rsidRDefault="00C113F9" w:rsidP="00A54E24">
      <w:pPr>
        <w:pStyle w:val="Naslov2"/>
        <w:spacing w:before="0" w:line="360" w:lineRule="auto"/>
        <w:jc w:val="both"/>
        <w:rPr>
          <w:rFonts w:ascii="Times New Roman" w:hAnsi="Times New Roman" w:cs="Times New Roman"/>
          <w:b/>
          <w:color w:val="1F3864" w:themeColor="accent1" w:themeShade="80"/>
          <w:sz w:val="24"/>
          <w:szCs w:val="24"/>
        </w:rPr>
      </w:pPr>
      <w:bookmarkStart w:id="76" w:name="_Toc101354395"/>
      <w:r w:rsidRPr="00C24149">
        <w:rPr>
          <w:rFonts w:ascii="Times New Roman" w:hAnsi="Times New Roman" w:cs="Times New Roman"/>
          <w:b/>
          <w:color w:val="1F3864" w:themeColor="accent1" w:themeShade="80"/>
          <w:sz w:val="24"/>
          <w:szCs w:val="24"/>
        </w:rPr>
        <w:t>12.8. INFORMIRANJE I VIDLJIVOST</w:t>
      </w:r>
      <w:bookmarkEnd w:id="76"/>
    </w:p>
    <w:p w14:paraId="635EA6A8" w14:textId="214C06F1" w:rsidR="00537F26" w:rsidRPr="00626579" w:rsidRDefault="00537F26" w:rsidP="00606F5B">
      <w:pPr>
        <w:pStyle w:val="NoSpacing1"/>
        <w:spacing w:after="160"/>
        <w:jc w:val="both"/>
        <w:rPr>
          <w:rStyle w:val="zadanifontodlomka0"/>
        </w:rPr>
      </w:pPr>
      <w:r w:rsidRPr="00626579">
        <w:rPr>
          <w:rFonts w:ascii="Times New Roman" w:hAnsi="Times New Roman"/>
          <w:sz w:val="24"/>
          <w:szCs w:val="24"/>
        </w:rPr>
        <w:t xml:space="preserve">Pravila i upute za provedbu mjera informiranja i promidžbe koje se odnose na nositelja projekta čiji je projekt odabran na ovom </w:t>
      </w:r>
      <w:r w:rsidR="00C66B0E" w:rsidRPr="00626579">
        <w:rPr>
          <w:rFonts w:ascii="Times New Roman" w:hAnsi="Times New Roman"/>
          <w:sz w:val="24"/>
          <w:szCs w:val="24"/>
        </w:rPr>
        <w:t>FLAG natj</w:t>
      </w:r>
      <w:r w:rsidRPr="00626579">
        <w:rPr>
          <w:rFonts w:ascii="Times New Roman" w:hAnsi="Times New Roman"/>
          <w:sz w:val="24"/>
          <w:szCs w:val="24"/>
        </w:rPr>
        <w:t xml:space="preserve">ečaju propisana su Pravilima i uputama za provedbu mjera informiranja i promidžbe u okviru </w:t>
      </w:r>
      <w:r w:rsidRPr="00626579">
        <w:rPr>
          <w:rStyle w:val="zadanifontodlomka0"/>
        </w:rPr>
        <w:t xml:space="preserve">provedbe i kontrole operacija koje se financiraju iz Europskog </w:t>
      </w:r>
      <w:r w:rsidRPr="00626579">
        <w:rPr>
          <w:rStyle w:val="zadanifontodlomka0"/>
        </w:rPr>
        <w:lastRenderedPageBreak/>
        <w:t>fonda za pomorstvo i ribarstvo (EFPR) ob</w:t>
      </w:r>
      <w:r w:rsidR="00422972" w:rsidRPr="00626579">
        <w:rPr>
          <w:rStyle w:val="zadanifontodlomka0"/>
        </w:rPr>
        <w:t>j</w:t>
      </w:r>
      <w:r w:rsidRPr="00626579">
        <w:rPr>
          <w:rStyle w:val="zadanifontodlomka0"/>
        </w:rPr>
        <w:t>avljene su na mrežnim stranicama Upravljačkog tijela (</w:t>
      </w:r>
      <w:hyperlink r:id="rId33" w:history="1">
        <w:r w:rsidRPr="00626579">
          <w:rPr>
            <w:rStyle w:val="Hiperveza"/>
            <w:rFonts w:ascii="Times New Roman" w:hAnsi="Times New Roman"/>
            <w:color w:val="0070C0"/>
            <w:sz w:val="24"/>
            <w:szCs w:val="24"/>
            <w:u w:val="none"/>
          </w:rPr>
          <w:t>https://euribarstvo.hr/propisi-smjernice/</w:t>
        </w:r>
      </w:hyperlink>
      <w:r w:rsidRPr="00626579">
        <w:rPr>
          <w:rStyle w:val="zadanifontodlomka0"/>
        </w:rPr>
        <w:t xml:space="preserve">). </w:t>
      </w:r>
    </w:p>
    <w:p w14:paraId="412C6BF3" w14:textId="7BEA0E5D" w:rsidR="00537F26" w:rsidRPr="00626579" w:rsidRDefault="00537F26" w:rsidP="00606F5B">
      <w:pPr>
        <w:pStyle w:val="normal-000001-000000"/>
        <w:spacing w:after="0"/>
        <w:contextualSpacing/>
        <w:rPr>
          <w:b/>
        </w:rPr>
      </w:pPr>
      <w:bookmarkStart w:id="77" w:name="_Hlk531612351"/>
      <w:r w:rsidRPr="00626579">
        <w:rPr>
          <w:b/>
        </w:rPr>
        <w:t xml:space="preserve">Nositelj projekta je dužan voditi računa o pravilima i uputama za provedbu mjera informiranja i promidžbe i u slučaju kada započne provedbu operacije koju je prijavio za financiranje putem ovog </w:t>
      </w:r>
      <w:r w:rsidR="00304474" w:rsidRPr="00626579">
        <w:rPr>
          <w:b/>
        </w:rPr>
        <w:t xml:space="preserve">FLAG </w:t>
      </w:r>
      <w:r w:rsidRPr="00626579">
        <w:rPr>
          <w:b/>
        </w:rPr>
        <w:t xml:space="preserve">natječaja prije dobivanja Odluke o </w:t>
      </w:r>
      <w:r w:rsidR="00F721D7" w:rsidRPr="00626579">
        <w:rPr>
          <w:b/>
        </w:rPr>
        <w:t>dodjeli sredstava</w:t>
      </w:r>
      <w:r w:rsidRPr="00626579">
        <w:rPr>
          <w:b/>
        </w:rPr>
        <w:t xml:space="preserve"> od strane Upravljačkog tijela.</w:t>
      </w:r>
    </w:p>
    <w:p w14:paraId="71FCFFD2" w14:textId="23AC30FE" w:rsidR="00547F29" w:rsidRDefault="00547F29" w:rsidP="00606F5B">
      <w:pPr>
        <w:pStyle w:val="normal-000001-000000"/>
        <w:spacing w:before="240" w:after="0"/>
        <w:contextualSpacing/>
        <w:rPr>
          <w:b/>
          <w:u w:val="single"/>
        </w:rPr>
      </w:pPr>
    </w:p>
    <w:p w14:paraId="1FE0412A" w14:textId="17407D6C" w:rsidR="00714F78" w:rsidRDefault="00714F78" w:rsidP="00606F5B">
      <w:pPr>
        <w:pStyle w:val="normal-000001-000000"/>
        <w:spacing w:before="240" w:after="0"/>
        <w:contextualSpacing/>
        <w:rPr>
          <w:b/>
          <w:u w:val="single"/>
        </w:rPr>
      </w:pPr>
    </w:p>
    <w:p w14:paraId="20185335" w14:textId="77777777" w:rsidR="00714F78" w:rsidRPr="00626579" w:rsidRDefault="00714F78" w:rsidP="00606F5B">
      <w:pPr>
        <w:pStyle w:val="normal-000001-000000"/>
        <w:spacing w:before="240" w:after="0"/>
        <w:contextualSpacing/>
        <w:rPr>
          <w:b/>
          <w:u w:val="single"/>
        </w:rPr>
      </w:pPr>
    </w:p>
    <w:p w14:paraId="1664394A" w14:textId="77777777" w:rsidR="00537F26" w:rsidRPr="00C24149" w:rsidRDefault="00537F26" w:rsidP="00606F5B">
      <w:pPr>
        <w:pStyle w:val="Naslov1"/>
        <w:spacing w:line="240" w:lineRule="auto"/>
        <w:rPr>
          <w:rFonts w:ascii="Times New Roman" w:hAnsi="Times New Roman" w:cs="Times New Roman"/>
          <w:b/>
          <w:color w:val="1F3864" w:themeColor="accent1" w:themeShade="80"/>
          <w:sz w:val="28"/>
          <w:szCs w:val="28"/>
        </w:rPr>
      </w:pPr>
      <w:bookmarkStart w:id="78" w:name="_Toc101354396"/>
      <w:bookmarkStart w:id="79" w:name="_Hlk9600079"/>
      <w:r w:rsidRPr="00C24149">
        <w:rPr>
          <w:rFonts w:ascii="Times New Roman" w:hAnsi="Times New Roman" w:cs="Times New Roman"/>
          <w:b/>
          <w:color w:val="1F3864" w:themeColor="accent1" w:themeShade="80"/>
          <w:sz w:val="28"/>
          <w:szCs w:val="28"/>
        </w:rPr>
        <w:t>13. POPIS DOKUMENTACIJE FLAG</w:t>
      </w:r>
      <w:r w:rsidR="006D37DC" w:rsidRPr="00C24149">
        <w:rPr>
          <w:rFonts w:ascii="Times New Roman" w:hAnsi="Times New Roman" w:cs="Times New Roman"/>
          <w:b/>
          <w:color w:val="1F3864" w:themeColor="accent1" w:themeShade="80"/>
          <w:sz w:val="28"/>
          <w:szCs w:val="28"/>
        </w:rPr>
        <w:t xml:space="preserve"> </w:t>
      </w:r>
      <w:r w:rsidRPr="00C24149">
        <w:rPr>
          <w:rFonts w:ascii="Times New Roman" w:hAnsi="Times New Roman" w:cs="Times New Roman"/>
          <w:b/>
          <w:color w:val="1F3864" w:themeColor="accent1" w:themeShade="80"/>
          <w:sz w:val="28"/>
          <w:szCs w:val="28"/>
        </w:rPr>
        <w:t>NATJEČAJA</w:t>
      </w:r>
      <w:bookmarkEnd w:id="78"/>
    </w:p>
    <w:p w14:paraId="1DF69A69" w14:textId="77777777" w:rsidR="00537F26" w:rsidRPr="00626579" w:rsidRDefault="00537F26" w:rsidP="00606F5B">
      <w:pPr>
        <w:spacing w:after="0" w:line="240" w:lineRule="auto"/>
        <w:rPr>
          <w:rFonts w:ascii="Times New Roman" w:hAnsi="Times New Roman" w:cs="Times New Roman"/>
          <w:sz w:val="24"/>
          <w:szCs w:val="24"/>
        </w:rPr>
      </w:pPr>
    </w:p>
    <w:p w14:paraId="188E6F69" w14:textId="77777777" w:rsidR="00537F26" w:rsidRPr="00626579" w:rsidRDefault="00537F26" w:rsidP="00606F5B">
      <w:pPr>
        <w:spacing w:after="0" w:line="240" w:lineRule="auto"/>
        <w:jc w:val="both"/>
        <w:rPr>
          <w:rFonts w:ascii="Times New Roman" w:hAnsi="Times New Roman" w:cs="Times New Roman"/>
          <w:b/>
          <w:sz w:val="24"/>
          <w:szCs w:val="24"/>
        </w:rPr>
      </w:pPr>
      <w:r w:rsidRPr="00626579">
        <w:rPr>
          <w:rFonts w:ascii="Times New Roman" w:hAnsi="Times New Roman" w:cs="Times New Roman"/>
          <w:b/>
          <w:sz w:val="24"/>
          <w:szCs w:val="24"/>
        </w:rPr>
        <w:t>Obrasci:</w:t>
      </w:r>
    </w:p>
    <w:p w14:paraId="2B54CAA4" w14:textId="77777777" w:rsidR="004A3DAD" w:rsidRPr="00626579" w:rsidRDefault="004A3DAD" w:rsidP="00606F5B">
      <w:pPr>
        <w:spacing w:after="0" w:line="240" w:lineRule="auto"/>
        <w:jc w:val="both"/>
        <w:rPr>
          <w:rFonts w:ascii="Times New Roman" w:hAnsi="Times New Roman" w:cs="Times New Roman"/>
          <w:sz w:val="24"/>
          <w:szCs w:val="24"/>
        </w:rPr>
      </w:pPr>
      <w:r w:rsidRPr="00626579">
        <w:rPr>
          <w:rFonts w:ascii="Times New Roman" w:hAnsi="Times New Roman" w:cs="Times New Roman"/>
          <w:sz w:val="24"/>
          <w:szCs w:val="24"/>
        </w:rPr>
        <w:t xml:space="preserve">Obrazac 1.A Zahtjev za potporu </w:t>
      </w:r>
    </w:p>
    <w:p w14:paraId="6EEEB198" w14:textId="77777777" w:rsidR="004A3DAD" w:rsidRPr="00626579" w:rsidRDefault="004A3DAD" w:rsidP="00606F5B">
      <w:pPr>
        <w:spacing w:after="0" w:line="240" w:lineRule="auto"/>
        <w:jc w:val="both"/>
        <w:rPr>
          <w:rFonts w:ascii="Times New Roman" w:hAnsi="Times New Roman" w:cs="Times New Roman"/>
          <w:color w:val="000000"/>
          <w:sz w:val="24"/>
          <w:szCs w:val="24"/>
        </w:rPr>
      </w:pPr>
      <w:r w:rsidRPr="00626579">
        <w:rPr>
          <w:rFonts w:ascii="Times New Roman" w:hAnsi="Times New Roman" w:cs="Times New Roman"/>
          <w:sz w:val="24"/>
          <w:szCs w:val="24"/>
        </w:rPr>
        <w:t xml:space="preserve">Obrazac 1.B </w:t>
      </w:r>
      <w:r w:rsidRPr="00626579">
        <w:rPr>
          <w:rFonts w:ascii="Times New Roman" w:hAnsi="Times New Roman" w:cs="Times New Roman"/>
          <w:color w:val="000000"/>
          <w:sz w:val="24"/>
          <w:szCs w:val="24"/>
        </w:rPr>
        <w:t>Zahtjev za potporu – Lista troškova</w:t>
      </w:r>
    </w:p>
    <w:p w14:paraId="56200103" w14:textId="6F85C7A2" w:rsidR="00D35B6B" w:rsidRPr="00626579" w:rsidRDefault="004A3DAD" w:rsidP="00606F5B">
      <w:pPr>
        <w:spacing w:after="0" w:line="240" w:lineRule="auto"/>
        <w:jc w:val="both"/>
        <w:rPr>
          <w:rFonts w:ascii="Times New Roman" w:hAnsi="Times New Roman" w:cs="Times New Roman"/>
          <w:color w:val="000000"/>
          <w:sz w:val="24"/>
          <w:szCs w:val="24"/>
        </w:rPr>
      </w:pPr>
      <w:r w:rsidRPr="00626579">
        <w:rPr>
          <w:rFonts w:ascii="Times New Roman" w:hAnsi="Times New Roman" w:cs="Times New Roman"/>
          <w:color w:val="000000"/>
          <w:sz w:val="24"/>
          <w:szCs w:val="24"/>
        </w:rPr>
        <w:t>Obrazac 1.C</w:t>
      </w:r>
      <w:r w:rsidR="00ED692B" w:rsidRPr="00626579">
        <w:rPr>
          <w:rFonts w:ascii="Times New Roman" w:hAnsi="Times New Roman" w:cs="Times New Roman"/>
          <w:color w:val="000000"/>
          <w:sz w:val="24"/>
          <w:szCs w:val="24"/>
        </w:rPr>
        <w:t xml:space="preserve"> O</w:t>
      </w:r>
      <w:r w:rsidR="00D35B6B" w:rsidRPr="00626579">
        <w:rPr>
          <w:rFonts w:ascii="Times New Roman" w:hAnsi="Times New Roman" w:cs="Times New Roman"/>
          <w:color w:val="000000"/>
          <w:sz w:val="24"/>
          <w:szCs w:val="24"/>
        </w:rPr>
        <w:t xml:space="preserve">drživost projekta </w:t>
      </w:r>
      <w:r w:rsidR="00D06A9D">
        <w:rPr>
          <w:rFonts w:ascii="Times New Roman" w:hAnsi="Times New Roman" w:cs="Times New Roman"/>
          <w:color w:val="000000"/>
          <w:sz w:val="24"/>
          <w:szCs w:val="24"/>
        </w:rPr>
        <w:t>(ako je primjenjivo)</w:t>
      </w:r>
    </w:p>
    <w:p w14:paraId="5CBCDF0F" w14:textId="77777777" w:rsidR="00E56CE9" w:rsidRPr="00626579" w:rsidRDefault="00E56CE9" w:rsidP="00606F5B">
      <w:pPr>
        <w:spacing w:after="0" w:line="240" w:lineRule="auto"/>
        <w:jc w:val="both"/>
        <w:rPr>
          <w:rFonts w:ascii="Times New Roman" w:hAnsi="Times New Roman" w:cs="Times New Roman"/>
          <w:color w:val="000000"/>
          <w:sz w:val="24"/>
          <w:szCs w:val="24"/>
        </w:rPr>
      </w:pPr>
      <w:r w:rsidRPr="00626579">
        <w:rPr>
          <w:rFonts w:ascii="Times New Roman" w:hAnsi="Times New Roman" w:cs="Times New Roman"/>
          <w:color w:val="000000"/>
          <w:sz w:val="24"/>
          <w:szCs w:val="24"/>
        </w:rPr>
        <w:t xml:space="preserve">Obrazac 2.A Izjava nositelja projekta - prijavitelja (za samostalne projekte/operacije) </w:t>
      </w:r>
    </w:p>
    <w:p w14:paraId="528DCE25" w14:textId="219A4657" w:rsidR="00E56CE9" w:rsidRPr="00626579" w:rsidRDefault="00E56CE9" w:rsidP="00606F5B">
      <w:pPr>
        <w:spacing w:after="0" w:line="240" w:lineRule="auto"/>
        <w:jc w:val="both"/>
        <w:rPr>
          <w:rFonts w:ascii="Times New Roman" w:hAnsi="Times New Roman" w:cs="Times New Roman"/>
          <w:color w:val="000000"/>
          <w:sz w:val="24"/>
          <w:szCs w:val="24"/>
        </w:rPr>
      </w:pPr>
      <w:r w:rsidRPr="00626579">
        <w:rPr>
          <w:rFonts w:ascii="Times New Roman" w:hAnsi="Times New Roman" w:cs="Times New Roman"/>
          <w:color w:val="000000"/>
          <w:sz w:val="24"/>
          <w:szCs w:val="24"/>
        </w:rPr>
        <w:t>Obrazac 2.B Izjava nositelja projekta – projekti u partner</w:t>
      </w:r>
      <w:r w:rsidR="00906741">
        <w:rPr>
          <w:rFonts w:ascii="Times New Roman" w:hAnsi="Times New Roman" w:cs="Times New Roman"/>
          <w:color w:val="000000"/>
          <w:sz w:val="24"/>
          <w:szCs w:val="24"/>
        </w:rPr>
        <w:t>stvu (za projekte/operacije u partnerstvu</w:t>
      </w:r>
      <w:r w:rsidRPr="00626579">
        <w:rPr>
          <w:rFonts w:ascii="Times New Roman" w:hAnsi="Times New Roman" w:cs="Times New Roman"/>
          <w:color w:val="000000"/>
          <w:sz w:val="24"/>
          <w:szCs w:val="24"/>
        </w:rPr>
        <w:t xml:space="preserve">) </w:t>
      </w:r>
    </w:p>
    <w:p w14:paraId="587A1CB9" w14:textId="77777777" w:rsidR="00E56CE9" w:rsidRPr="00626579" w:rsidRDefault="00E56CE9" w:rsidP="00606F5B">
      <w:pPr>
        <w:spacing w:after="0" w:line="240" w:lineRule="auto"/>
        <w:jc w:val="both"/>
        <w:rPr>
          <w:rFonts w:ascii="Times New Roman" w:hAnsi="Times New Roman" w:cs="Times New Roman"/>
          <w:color w:val="000000"/>
          <w:sz w:val="24"/>
          <w:szCs w:val="24"/>
        </w:rPr>
      </w:pPr>
      <w:r w:rsidRPr="00626579">
        <w:rPr>
          <w:rFonts w:ascii="Times New Roman" w:hAnsi="Times New Roman" w:cs="Times New Roman"/>
          <w:color w:val="000000"/>
          <w:sz w:val="24"/>
          <w:szCs w:val="24"/>
        </w:rPr>
        <w:t xml:space="preserve">Obrazac 3. Izjava partnera u projektu </w:t>
      </w:r>
    </w:p>
    <w:p w14:paraId="051AF3A4" w14:textId="77777777" w:rsidR="00E56CE9" w:rsidRPr="00626579" w:rsidRDefault="00E56CE9" w:rsidP="00606F5B">
      <w:pPr>
        <w:spacing w:after="0" w:line="240" w:lineRule="auto"/>
        <w:jc w:val="both"/>
        <w:rPr>
          <w:rFonts w:ascii="Times New Roman" w:hAnsi="Times New Roman" w:cs="Times New Roman"/>
          <w:color w:val="000000"/>
          <w:sz w:val="24"/>
          <w:szCs w:val="24"/>
        </w:rPr>
      </w:pPr>
      <w:r w:rsidRPr="00626579">
        <w:rPr>
          <w:rFonts w:ascii="Times New Roman" w:hAnsi="Times New Roman" w:cs="Times New Roman"/>
          <w:color w:val="000000"/>
          <w:sz w:val="24"/>
          <w:szCs w:val="24"/>
        </w:rPr>
        <w:t xml:space="preserve">Obrazac 4. Sporazum o partnerstvu </w:t>
      </w:r>
    </w:p>
    <w:p w14:paraId="36544E02" w14:textId="77777777" w:rsidR="00E56CE9" w:rsidRPr="00626579" w:rsidRDefault="00E56CE9" w:rsidP="00606F5B">
      <w:pPr>
        <w:spacing w:after="0" w:line="240" w:lineRule="auto"/>
        <w:jc w:val="both"/>
        <w:rPr>
          <w:rFonts w:ascii="Times New Roman" w:hAnsi="Times New Roman" w:cs="Times New Roman"/>
          <w:color w:val="000000"/>
          <w:sz w:val="24"/>
          <w:szCs w:val="24"/>
        </w:rPr>
      </w:pPr>
      <w:r w:rsidRPr="00626579">
        <w:rPr>
          <w:rFonts w:ascii="Times New Roman" w:hAnsi="Times New Roman" w:cs="Times New Roman"/>
          <w:color w:val="000000"/>
          <w:sz w:val="24"/>
          <w:szCs w:val="24"/>
        </w:rPr>
        <w:t xml:space="preserve">Obrazac 5. Izjava o veličini poduzeća (ako je primjenjivo) </w:t>
      </w:r>
    </w:p>
    <w:p w14:paraId="76F63F24" w14:textId="77777777" w:rsidR="00E56CE9" w:rsidRPr="00626579" w:rsidRDefault="00E56CE9" w:rsidP="00606F5B">
      <w:pPr>
        <w:spacing w:after="0" w:line="240" w:lineRule="auto"/>
        <w:jc w:val="both"/>
        <w:rPr>
          <w:rFonts w:ascii="Times New Roman" w:hAnsi="Times New Roman" w:cs="Times New Roman"/>
          <w:color w:val="000000"/>
          <w:sz w:val="24"/>
          <w:szCs w:val="24"/>
        </w:rPr>
      </w:pPr>
      <w:r w:rsidRPr="00626579">
        <w:rPr>
          <w:rFonts w:ascii="Times New Roman" w:hAnsi="Times New Roman" w:cs="Times New Roman"/>
          <w:color w:val="000000"/>
          <w:sz w:val="24"/>
          <w:szCs w:val="24"/>
        </w:rPr>
        <w:t xml:space="preserve">Obrazac 6. Izjava o nepostojanju sukoba interesa između korisnika i ponuditelja </w:t>
      </w:r>
    </w:p>
    <w:p w14:paraId="61DAF5AD" w14:textId="77777777" w:rsidR="00E56CE9" w:rsidRPr="00626579" w:rsidRDefault="00E56CE9" w:rsidP="00606F5B">
      <w:pPr>
        <w:spacing w:after="0" w:line="240" w:lineRule="auto"/>
        <w:jc w:val="both"/>
        <w:rPr>
          <w:rFonts w:ascii="Times New Roman" w:hAnsi="Times New Roman" w:cs="Times New Roman"/>
          <w:color w:val="000000"/>
          <w:sz w:val="24"/>
          <w:szCs w:val="24"/>
        </w:rPr>
      </w:pPr>
      <w:r w:rsidRPr="00626579">
        <w:rPr>
          <w:rFonts w:ascii="Times New Roman" w:hAnsi="Times New Roman" w:cs="Times New Roman"/>
          <w:color w:val="000000"/>
          <w:sz w:val="24"/>
          <w:szCs w:val="24"/>
        </w:rPr>
        <w:t xml:space="preserve">Obrazac 7. Izjava o nepostojanju vlasničke povezanosti (između ponuditelja u istom ulaganju) </w:t>
      </w:r>
    </w:p>
    <w:p w14:paraId="0274C535" w14:textId="77777777" w:rsidR="00E56CE9" w:rsidRPr="00626579" w:rsidRDefault="00E56CE9" w:rsidP="00606F5B">
      <w:pPr>
        <w:spacing w:after="0" w:line="240" w:lineRule="auto"/>
        <w:jc w:val="both"/>
        <w:rPr>
          <w:rFonts w:ascii="Times New Roman" w:hAnsi="Times New Roman" w:cs="Times New Roman"/>
          <w:color w:val="000000"/>
          <w:sz w:val="24"/>
          <w:szCs w:val="24"/>
        </w:rPr>
      </w:pPr>
      <w:r w:rsidRPr="00626579">
        <w:rPr>
          <w:rFonts w:ascii="Times New Roman" w:hAnsi="Times New Roman" w:cs="Times New Roman"/>
          <w:color w:val="000000"/>
          <w:sz w:val="24"/>
          <w:szCs w:val="24"/>
        </w:rPr>
        <w:t xml:space="preserve">Obrazac 8. Sažetak izbora ponuda </w:t>
      </w:r>
    </w:p>
    <w:p w14:paraId="1D8256BE" w14:textId="77777777" w:rsidR="00E56CE9" w:rsidRPr="00626579" w:rsidRDefault="00E56CE9" w:rsidP="00606F5B">
      <w:pPr>
        <w:spacing w:after="0" w:line="240" w:lineRule="auto"/>
        <w:jc w:val="both"/>
        <w:rPr>
          <w:rFonts w:ascii="Times New Roman" w:hAnsi="Times New Roman" w:cs="Times New Roman"/>
          <w:color w:val="000000"/>
          <w:sz w:val="24"/>
          <w:szCs w:val="24"/>
        </w:rPr>
      </w:pPr>
      <w:r w:rsidRPr="00626579">
        <w:rPr>
          <w:rFonts w:ascii="Times New Roman" w:hAnsi="Times New Roman" w:cs="Times New Roman"/>
          <w:color w:val="000000"/>
          <w:sz w:val="24"/>
          <w:szCs w:val="24"/>
        </w:rPr>
        <w:t xml:space="preserve">Obrazac 9. Izjava vlasnika-suvlasnika (ako je primjenjivo) </w:t>
      </w:r>
    </w:p>
    <w:p w14:paraId="27FCD94F" w14:textId="77777777" w:rsidR="00E56CE9" w:rsidRPr="00626579" w:rsidRDefault="00E56CE9" w:rsidP="00606F5B">
      <w:pPr>
        <w:spacing w:after="0" w:line="240" w:lineRule="auto"/>
        <w:jc w:val="both"/>
        <w:rPr>
          <w:rFonts w:ascii="Times New Roman" w:hAnsi="Times New Roman" w:cs="Times New Roman"/>
          <w:color w:val="000000"/>
          <w:sz w:val="24"/>
          <w:szCs w:val="24"/>
        </w:rPr>
      </w:pPr>
      <w:r w:rsidRPr="00626579">
        <w:rPr>
          <w:rFonts w:ascii="Times New Roman" w:hAnsi="Times New Roman" w:cs="Times New Roman"/>
          <w:color w:val="000000"/>
          <w:sz w:val="24"/>
          <w:szCs w:val="24"/>
        </w:rPr>
        <w:t xml:space="preserve">Obrazac 10. Zaposlenici </w:t>
      </w:r>
    </w:p>
    <w:p w14:paraId="1074502D" w14:textId="7BEC47B0" w:rsidR="00E56CE9" w:rsidRPr="00626579" w:rsidRDefault="003E2A83" w:rsidP="00606F5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Obrazac 11. </w:t>
      </w:r>
      <w:r w:rsidR="00D06A9D">
        <w:rPr>
          <w:rFonts w:ascii="Times New Roman" w:hAnsi="Times New Roman" w:cs="Times New Roman"/>
          <w:color w:val="000000"/>
          <w:sz w:val="24"/>
          <w:szCs w:val="24"/>
        </w:rPr>
        <w:t>Izvješće o</w:t>
      </w:r>
      <w:r w:rsidR="00E56CE9" w:rsidRPr="00626579">
        <w:rPr>
          <w:rFonts w:ascii="Times New Roman" w:hAnsi="Times New Roman" w:cs="Times New Roman"/>
          <w:color w:val="000000"/>
          <w:sz w:val="24"/>
          <w:szCs w:val="24"/>
        </w:rPr>
        <w:t xml:space="preserve"> napretku </w:t>
      </w:r>
    </w:p>
    <w:p w14:paraId="51FD23F0" w14:textId="77777777" w:rsidR="00E56CE9" w:rsidRPr="00626579" w:rsidRDefault="00E56CE9" w:rsidP="00606F5B">
      <w:pPr>
        <w:spacing w:after="0" w:line="240" w:lineRule="auto"/>
        <w:jc w:val="both"/>
        <w:rPr>
          <w:rFonts w:ascii="Times New Roman" w:hAnsi="Times New Roman" w:cs="Times New Roman"/>
          <w:color w:val="000000"/>
          <w:sz w:val="24"/>
          <w:szCs w:val="24"/>
        </w:rPr>
      </w:pPr>
      <w:r w:rsidRPr="00626579">
        <w:rPr>
          <w:rFonts w:ascii="Times New Roman" w:hAnsi="Times New Roman" w:cs="Times New Roman"/>
          <w:color w:val="000000"/>
          <w:sz w:val="24"/>
          <w:szCs w:val="24"/>
        </w:rPr>
        <w:t xml:space="preserve">Obrazac 12.A Zahtjev za isplatu </w:t>
      </w:r>
    </w:p>
    <w:p w14:paraId="00B5C25F" w14:textId="0F2B33B4" w:rsidR="00BC584B" w:rsidRPr="00626579" w:rsidRDefault="00E56CE9" w:rsidP="00606F5B">
      <w:pPr>
        <w:spacing w:after="0" w:line="240" w:lineRule="auto"/>
        <w:jc w:val="both"/>
        <w:rPr>
          <w:rFonts w:ascii="Times New Roman" w:hAnsi="Times New Roman" w:cs="Times New Roman"/>
          <w:color w:val="000000"/>
          <w:sz w:val="24"/>
          <w:szCs w:val="24"/>
        </w:rPr>
      </w:pPr>
      <w:r w:rsidRPr="00626579">
        <w:rPr>
          <w:rFonts w:ascii="Times New Roman" w:hAnsi="Times New Roman" w:cs="Times New Roman"/>
          <w:color w:val="000000"/>
          <w:sz w:val="24"/>
          <w:szCs w:val="24"/>
        </w:rPr>
        <w:t>Obrazac 12.B Zahtjev za isplatu - Izjava o izdacima</w:t>
      </w:r>
    </w:p>
    <w:p w14:paraId="6E329F90" w14:textId="77777777" w:rsidR="00E56CE9" w:rsidRPr="00626579" w:rsidRDefault="00E56CE9" w:rsidP="00606F5B">
      <w:pPr>
        <w:spacing w:after="0" w:line="240" w:lineRule="auto"/>
        <w:jc w:val="both"/>
        <w:rPr>
          <w:rFonts w:ascii="Times New Roman" w:hAnsi="Times New Roman" w:cs="Times New Roman"/>
          <w:b/>
          <w:i/>
          <w:color w:val="000000"/>
          <w:sz w:val="24"/>
          <w:szCs w:val="24"/>
        </w:rPr>
      </w:pPr>
    </w:p>
    <w:p w14:paraId="6CE15FBB" w14:textId="7D71EADF" w:rsidR="00537F26" w:rsidRPr="00626579" w:rsidRDefault="00537F26" w:rsidP="004E1CE4">
      <w:pPr>
        <w:tabs>
          <w:tab w:val="left" w:pos="3272"/>
        </w:tabs>
        <w:spacing w:after="0" w:line="240" w:lineRule="auto"/>
        <w:jc w:val="both"/>
        <w:rPr>
          <w:rFonts w:ascii="Times New Roman" w:hAnsi="Times New Roman" w:cs="Times New Roman"/>
          <w:b/>
          <w:sz w:val="24"/>
          <w:szCs w:val="24"/>
        </w:rPr>
      </w:pPr>
      <w:r w:rsidRPr="00626579">
        <w:rPr>
          <w:rFonts w:ascii="Times New Roman" w:hAnsi="Times New Roman" w:cs="Times New Roman"/>
          <w:b/>
          <w:sz w:val="24"/>
          <w:szCs w:val="24"/>
        </w:rPr>
        <w:t>Prilozi:</w:t>
      </w:r>
      <w:r w:rsidR="004E1CE4">
        <w:rPr>
          <w:rFonts w:ascii="Times New Roman" w:hAnsi="Times New Roman" w:cs="Times New Roman"/>
          <w:b/>
          <w:sz w:val="24"/>
          <w:szCs w:val="24"/>
        </w:rPr>
        <w:tab/>
      </w:r>
    </w:p>
    <w:p w14:paraId="1D2267DF" w14:textId="77777777" w:rsidR="00537F26" w:rsidRPr="00626579" w:rsidRDefault="00537F26" w:rsidP="00606F5B">
      <w:pPr>
        <w:spacing w:after="0" w:line="240" w:lineRule="auto"/>
        <w:jc w:val="both"/>
        <w:rPr>
          <w:rFonts w:ascii="Times New Roman" w:hAnsi="Times New Roman" w:cs="Times New Roman"/>
          <w:sz w:val="24"/>
          <w:szCs w:val="24"/>
        </w:rPr>
      </w:pPr>
      <w:r w:rsidRPr="00626579">
        <w:rPr>
          <w:rFonts w:ascii="Times New Roman" w:hAnsi="Times New Roman" w:cs="Times New Roman"/>
          <w:sz w:val="24"/>
          <w:szCs w:val="24"/>
        </w:rPr>
        <w:t xml:space="preserve">PRILOG I </w:t>
      </w:r>
      <w:r w:rsidR="00A3377F" w:rsidRPr="00626579">
        <w:rPr>
          <w:rFonts w:ascii="Times New Roman" w:hAnsi="Times New Roman" w:cs="Times New Roman"/>
          <w:sz w:val="24"/>
          <w:szCs w:val="24"/>
        </w:rPr>
        <w:t xml:space="preserve">Popis dokumentacije za podnošenje Zahtjeva za potporu </w:t>
      </w:r>
    </w:p>
    <w:p w14:paraId="4BF78EE2" w14:textId="6EEF3B3B" w:rsidR="00537F26" w:rsidRDefault="00537F26" w:rsidP="00606F5B">
      <w:pPr>
        <w:spacing w:after="0" w:line="240" w:lineRule="auto"/>
        <w:jc w:val="both"/>
        <w:rPr>
          <w:rFonts w:ascii="Times New Roman" w:hAnsi="Times New Roman" w:cs="Times New Roman"/>
          <w:sz w:val="24"/>
          <w:szCs w:val="24"/>
        </w:rPr>
      </w:pPr>
      <w:r w:rsidRPr="00626579">
        <w:rPr>
          <w:rFonts w:ascii="Times New Roman" w:hAnsi="Times New Roman" w:cs="Times New Roman"/>
          <w:sz w:val="24"/>
          <w:szCs w:val="24"/>
        </w:rPr>
        <w:t>PRILOG I</w:t>
      </w:r>
      <w:r w:rsidR="002F7FD5" w:rsidRPr="00626579">
        <w:rPr>
          <w:rFonts w:ascii="Times New Roman" w:hAnsi="Times New Roman" w:cs="Times New Roman"/>
          <w:sz w:val="24"/>
          <w:szCs w:val="24"/>
        </w:rPr>
        <w:t>I</w:t>
      </w:r>
      <w:r w:rsidRPr="00626579">
        <w:rPr>
          <w:rFonts w:ascii="Times New Roman" w:hAnsi="Times New Roman" w:cs="Times New Roman"/>
          <w:sz w:val="24"/>
          <w:szCs w:val="24"/>
        </w:rPr>
        <w:t xml:space="preserve"> </w:t>
      </w:r>
      <w:r w:rsidR="00A3377F" w:rsidRPr="00626579">
        <w:rPr>
          <w:rFonts w:ascii="Times New Roman" w:hAnsi="Times New Roman" w:cs="Times New Roman"/>
          <w:sz w:val="24"/>
          <w:szCs w:val="24"/>
        </w:rPr>
        <w:t>Popis dokumentacije za podnošenje Zahtjeva za isplatu</w:t>
      </w:r>
    </w:p>
    <w:p w14:paraId="6AC034BA" w14:textId="3287255F" w:rsidR="00547F29" w:rsidRPr="00626579" w:rsidRDefault="00547F29" w:rsidP="00606F5B">
      <w:pPr>
        <w:spacing w:after="0" w:line="240" w:lineRule="auto"/>
        <w:jc w:val="both"/>
        <w:rPr>
          <w:rFonts w:ascii="Times New Roman" w:hAnsi="Times New Roman" w:cs="Times New Roman"/>
          <w:sz w:val="24"/>
          <w:szCs w:val="24"/>
        </w:rPr>
      </w:pPr>
      <w:r w:rsidRPr="00626579">
        <w:rPr>
          <w:rFonts w:ascii="Times New Roman" w:hAnsi="Times New Roman" w:cs="Times New Roman"/>
          <w:sz w:val="24"/>
          <w:szCs w:val="24"/>
        </w:rPr>
        <w:t>PRILOG I</w:t>
      </w:r>
      <w:r w:rsidR="009426AA">
        <w:rPr>
          <w:rFonts w:ascii="Times New Roman" w:hAnsi="Times New Roman" w:cs="Times New Roman"/>
          <w:sz w:val="24"/>
          <w:szCs w:val="24"/>
        </w:rPr>
        <w:t>II</w:t>
      </w:r>
      <w:r w:rsidRPr="00626579">
        <w:rPr>
          <w:rFonts w:ascii="Times New Roman" w:hAnsi="Times New Roman" w:cs="Times New Roman"/>
          <w:sz w:val="24"/>
          <w:szCs w:val="24"/>
        </w:rPr>
        <w:t xml:space="preserve">. </w:t>
      </w:r>
      <w:r w:rsidR="00B447FB" w:rsidRPr="00626579">
        <w:rPr>
          <w:rFonts w:ascii="Times New Roman" w:hAnsi="Times New Roman" w:cs="Times New Roman"/>
          <w:sz w:val="24"/>
          <w:szCs w:val="24"/>
        </w:rPr>
        <w:t>Vodič - Definicija MSP-a</w:t>
      </w:r>
      <w:r w:rsidR="00B447FB" w:rsidRPr="00626579" w:rsidDel="00B447FB">
        <w:rPr>
          <w:rFonts w:ascii="Times New Roman" w:hAnsi="Times New Roman" w:cs="Times New Roman"/>
          <w:sz w:val="24"/>
          <w:szCs w:val="24"/>
        </w:rPr>
        <w:t xml:space="preserve"> </w:t>
      </w:r>
    </w:p>
    <w:bookmarkEnd w:id="19"/>
    <w:bookmarkEnd w:id="48"/>
    <w:bookmarkEnd w:id="74"/>
    <w:bookmarkEnd w:id="77"/>
    <w:p w14:paraId="1E071195" w14:textId="6DC95096" w:rsidR="00684DC9" w:rsidRPr="00626579" w:rsidRDefault="00684DC9" w:rsidP="00606F5B">
      <w:pPr>
        <w:spacing w:after="0" w:line="240" w:lineRule="auto"/>
        <w:rPr>
          <w:rFonts w:ascii="Times New Roman" w:hAnsi="Times New Roman" w:cs="Times New Roman"/>
          <w:sz w:val="24"/>
          <w:szCs w:val="24"/>
        </w:rPr>
      </w:pPr>
    </w:p>
    <w:bookmarkEnd w:id="79"/>
    <w:p w14:paraId="5FE04B8C" w14:textId="254801E4" w:rsidR="00D07D53" w:rsidRPr="00626579" w:rsidRDefault="00D07D53" w:rsidP="00606F5B">
      <w:pPr>
        <w:spacing w:after="0" w:line="240" w:lineRule="auto"/>
        <w:rPr>
          <w:rFonts w:ascii="Times New Roman" w:hAnsi="Times New Roman" w:cs="Times New Roman"/>
          <w:sz w:val="24"/>
          <w:szCs w:val="24"/>
        </w:rPr>
      </w:pPr>
    </w:p>
    <w:p w14:paraId="046D3BF0" w14:textId="1E753434" w:rsidR="00962A4F" w:rsidRPr="00626579" w:rsidRDefault="00962A4F" w:rsidP="00606F5B">
      <w:pPr>
        <w:spacing w:after="0" w:line="240" w:lineRule="auto"/>
        <w:jc w:val="both"/>
        <w:rPr>
          <w:rFonts w:ascii="Times New Roman" w:hAnsi="Times New Roman" w:cs="Times New Roman"/>
          <w:sz w:val="24"/>
          <w:szCs w:val="24"/>
        </w:rPr>
      </w:pPr>
      <w:bookmarkStart w:id="80" w:name="_Hlk38522490"/>
      <w:r w:rsidRPr="00626579">
        <w:rPr>
          <w:rFonts w:ascii="Times New Roman" w:hAnsi="Times New Roman" w:cs="Times New Roman"/>
          <w:sz w:val="24"/>
          <w:szCs w:val="24"/>
        </w:rPr>
        <w:t>Dokumentacija Ministarstva poljoprivrede</w:t>
      </w:r>
      <w:r w:rsidR="008F6491">
        <w:rPr>
          <w:rFonts w:ascii="Times New Roman" w:hAnsi="Times New Roman" w:cs="Times New Roman"/>
          <w:sz w:val="24"/>
          <w:szCs w:val="24"/>
        </w:rPr>
        <w:t>,</w:t>
      </w:r>
      <w:r w:rsidR="007B61E9">
        <w:rPr>
          <w:rFonts w:ascii="Times New Roman" w:hAnsi="Times New Roman" w:cs="Times New Roman"/>
          <w:sz w:val="24"/>
          <w:szCs w:val="24"/>
        </w:rPr>
        <w:t xml:space="preserve"> </w:t>
      </w:r>
      <w:r w:rsidR="008F6491" w:rsidRPr="00626579">
        <w:rPr>
          <w:rFonts w:ascii="Times New Roman" w:hAnsi="Times New Roman" w:cs="Times New Roman"/>
          <w:sz w:val="24"/>
          <w:szCs w:val="24"/>
        </w:rPr>
        <w:t>Uprave ribarstva</w:t>
      </w:r>
      <w:r w:rsidRPr="00626579">
        <w:rPr>
          <w:rFonts w:ascii="Times New Roman" w:hAnsi="Times New Roman" w:cs="Times New Roman"/>
          <w:sz w:val="24"/>
          <w:szCs w:val="24"/>
        </w:rPr>
        <w:t xml:space="preserve"> objavljena je na web stranicama </w:t>
      </w:r>
      <w:hyperlink r:id="rId34" w:history="1">
        <w:r w:rsidRPr="00626579">
          <w:rPr>
            <w:rStyle w:val="Hiperveza"/>
            <w:rFonts w:ascii="Times New Roman" w:hAnsi="Times New Roman" w:cs="Times New Roman"/>
            <w:sz w:val="24"/>
            <w:szCs w:val="24"/>
          </w:rPr>
          <w:t>www.euribarstvo.hr</w:t>
        </w:r>
      </w:hyperlink>
      <w:r w:rsidRPr="00626579">
        <w:rPr>
          <w:rFonts w:ascii="Times New Roman" w:hAnsi="Times New Roman" w:cs="Times New Roman"/>
          <w:sz w:val="24"/>
          <w:szCs w:val="24"/>
        </w:rPr>
        <w:t xml:space="preserve">, </w:t>
      </w:r>
      <w:r w:rsidR="007B61E9">
        <w:rPr>
          <w:rFonts w:ascii="Times New Roman" w:hAnsi="Times New Roman" w:cs="Times New Roman"/>
          <w:sz w:val="24"/>
          <w:szCs w:val="24"/>
        </w:rPr>
        <w:t xml:space="preserve">a </w:t>
      </w:r>
      <w:r w:rsidRPr="00626579">
        <w:rPr>
          <w:rFonts w:ascii="Times New Roman" w:hAnsi="Times New Roman" w:cs="Times New Roman"/>
          <w:sz w:val="24"/>
          <w:szCs w:val="24"/>
        </w:rPr>
        <w:t>ista u nastavku je informativnog karaktera (nositelj projekta/partner je obvezan koristi važeću dokumentaciju):</w:t>
      </w:r>
    </w:p>
    <w:p w14:paraId="0136481A" w14:textId="1F4C8A44" w:rsidR="00591FA8" w:rsidRPr="00626579" w:rsidRDefault="00B911D4" w:rsidP="00606F5B">
      <w:pPr>
        <w:spacing w:after="0" w:line="240" w:lineRule="auto"/>
        <w:jc w:val="both"/>
        <w:rPr>
          <w:rFonts w:ascii="Times New Roman" w:hAnsi="Times New Roman" w:cs="Times New Roman"/>
          <w:sz w:val="24"/>
          <w:szCs w:val="24"/>
        </w:rPr>
      </w:pPr>
      <w:hyperlink r:id="rId35" w:history="1">
        <w:r w:rsidR="00D07D53" w:rsidRPr="00626579">
          <w:rPr>
            <w:rStyle w:val="Hiperveza"/>
            <w:rFonts w:ascii="Times New Roman" w:hAnsi="Times New Roman" w:cs="Times New Roman"/>
            <w:sz w:val="24"/>
            <w:szCs w:val="24"/>
          </w:rPr>
          <w:t>Pravilnik o uvjetima, kriterijima, načinu odabira, financiranja i provedbe lokalnih razvojnih strategija u ribarstvu (NN 27/19</w:t>
        </w:r>
        <w:r w:rsidR="00844294" w:rsidRPr="00626579">
          <w:rPr>
            <w:rStyle w:val="Hiperveza"/>
            <w:rFonts w:ascii="Times New Roman" w:hAnsi="Times New Roman" w:cs="Times New Roman"/>
            <w:sz w:val="24"/>
            <w:szCs w:val="24"/>
          </w:rPr>
          <w:t xml:space="preserve"> i </w:t>
        </w:r>
      </w:hyperlink>
      <w:r w:rsidR="00735EF2" w:rsidRPr="00626579">
        <w:rPr>
          <w:rStyle w:val="Hiperveza"/>
          <w:rFonts w:ascii="Times New Roman" w:hAnsi="Times New Roman" w:cs="Times New Roman"/>
          <w:sz w:val="24"/>
          <w:szCs w:val="24"/>
        </w:rPr>
        <w:t>77/2020)</w:t>
      </w:r>
    </w:p>
    <w:p w14:paraId="3D669FC4" w14:textId="77777777" w:rsidR="006900B0" w:rsidRPr="006900B0" w:rsidRDefault="00B911D4" w:rsidP="006900B0">
      <w:pPr>
        <w:spacing w:after="0" w:line="240" w:lineRule="auto"/>
        <w:jc w:val="both"/>
        <w:rPr>
          <w:rStyle w:val="Hiperveza"/>
          <w:rFonts w:ascii="Times New Roman" w:hAnsi="Times New Roman" w:cs="Times New Roman"/>
          <w:sz w:val="24"/>
          <w:szCs w:val="24"/>
        </w:rPr>
      </w:pPr>
      <w:hyperlink r:id="rId36" w:history="1">
        <w:r w:rsidR="006900B0" w:rsidRPr="006900B0">
          <w:rPr>
            <w:rStyle w:val="Hiperveza"/>
            <w:rFonts w:ascii="Times New Roman" w:hAnsi="Times New Roman" w:cs="Times New Roman"/>
            <w:sz w:val="24"/>
            <w:szCs w:val="24"/>
          </w:rPr>
          <w:t>Pravila i upute za nositelje projekata za provedbu nabave u okviru provedbe lokalnih razvojnih strategija u ribarstvu</w:t>
        </w:r>
      </w:hyperlink>
    </w:p>
    <w:p w14:paraId="78BD77E2" w14:textId="77777777" w:rsidR="00D07D53" w:rsidRPr="00626579" w:rsidRDefault="00D07D53" w:rsidP="00606F5B">
      <w:pPr>
        <w:spacing w:after="0" w:line="240" w:lineRule="auto"/>
        <w:jc w:val="both"/>
        <w:rPr>
          <w:rStyle w:val="Hiperveza"/>
          <w:rFonts w:ascii="Times New Roman" w:hAnsi="Times New Roman" w:cs="Times New Roman"/>
          <w:sz w:val="24"/>
          <w:szCs w:val="24"/>
        </w:rPr>
      </w:pPr>
      <w:r w:rsidRPr="00626579">
        <w:rPr>
          <w:rFonts w:ascii="Times New Roman" w:hAnsi="Times New Roman" w:cs="Times New Roman"/>
          <w:sz w:val="24"/>
          <w:szCs w:val="24"/>
        </w:rPr>
        <w:fldChar w:fldCharType="begin"/>
      </w:r>
      <w:r w:rsidRPr="00626579">
        <w:rPr>
          <w:rFonts w:ascii="Times New Roman" w:hAnsi="Times New Roman" w:cs="Times New Roman"/>
          <w:sz w:val="24"/>
          <w:szCs w:val="24"/>
        </w:rPr>
        <w:instrText xml:space="preserve"> HYPERLINK "https://euribarstvo.hr/natjecaji/novi-pravilnik-o-uvjetima-kriterijima-nacinu-odabira-financiranja-i-provedbe-lokalnih-razvojnih-strategija-u-ribarstvu-2019-godina/).%20%20" </w:instrText>
      </w:r>
      <w:r w:rsidRPr="00626579">
        <w:rPr>
          <w:rFonts w:ascii="Times New Roman" w:hAnsi="Times New Roman" w:cs="Times New Roman"/>
          <w:sz w:val="24"/>
          <w:szCs w:val="24"/>
        </w:rPr>
      </w:r>
      <w:r w:rsidRPr="00626579">
        <w:rPr>
          <w:rFonts w:ascii="Times New Roman" w:hAnsi="Times New Roman" w:cs="Times New Roman"/>
          <w:sz w:val="24"/>
          <w:szCs w:val="24"/>
        </w:rPr>
        <w:fldChar w:fldCharType="separate"/>
      </w:r>
      <w:r w:rsidRPr="00626579">
        <w:rPr>
          <w:rStyle w:val="Hiperveza"/>
          <w:rFonts w:ascii="Times New Roman" w:hAnsi="Times New Roman" w:cs="Times New Roman"/>
          <w:sz w:val="24"/>
          <w:szCs w:val="24"/>
        </w:rPr>
        <w:t>Zahtjev za odobrenje promjena u operacijama u okviru provedbe LRSR</w:t>
      </w:r>
    </w:p>
    <w:p w14:paraId="17AD0740" w14:textId="77777777" w:rsidR="00D07D53" w:rsidRPr="00626579" w:rsidRDefault="00D07D53" w:rsidP="00606F5B">
      <w:pPr>
        <w:spacing w:after="0" w:line="240" w:lineRule="auto"/>
        <w:jc w:val="both"/>
        <w:rPr>
          <w:rStyle w:val="Hiperveza"/>
          <w:rFonts w:ascii="Times New Roman" w:hAnsi="Times New Roman" w:cs="Times New Roman"/>
          <w:sz w:val="24"/>
          <w:szCs w:val="24"/>
        </w:rPr>
      </w:pPr>
      <w:r w:rsidRPr="00626579">
        <w:rPr>
          <w:rFonts w:ascii="Times New Roman" w:hAnsi="Times New Roman" w:cs="Times New Roman"/>
          <w:sz w:val="24"/>
          <w:szCs w:val="24"/>
        </w:rPr>
        <w:fldChar w:fldCharType="end"/>
      </w:r>
      <w:r w:rsidRPr="00626579">
        <w:rPr>
          <w:rFonts w:ascii="Times New Roman" w:hAnsi="Times New Roman" w:cs="Times New Roman"/>
          <w:sz w:val="24"/>
          <w:szCs w:val="24"/>
        </w:rPr>
        <w:fldChar w:fldCharType="begin"/>
      </w:r>
      <w:r w:rsidRPr="00626579">
        <w:rPr>
          <w:rFonts w:ascii="Times New Roman" w:hAnsi="Times New Roman" w:cs="Times New Roman"/>
          <w:sz w:val="24"/>
          <w:szCs w:val="24"/>
        </w:rPr>
        <w:instrText xml:space="preserve"> HYPERLINK "https://euribarstvo.hr/files/Popis-dokumentacije_Zahtjev-za-odobrenje-promjena-operacije.pdf" </w:instrText>
      </w:r>
      <w:r w:rsidRPr="00626579">
        <w:rPr>
          <w:rFonts w:ascii="Times New Roman" w:hAnsi="Times New Roman" w:cs="Times New Roman"/>
          <w:sz w:val="24"/>
          <w:szCs w:val="24"/>
        </w:rPr>
      </w:r>
      <w:r w:rsidRPr="00626579">
        <w:rPr>
          <w:rFonts w:ascii="Times New Roman" w:hAnsi="Times New Roman" w:cs="Times New Roman"/>
          <w:sz w:val="24"/>
          <w:szCs w:val="24"/>
        </w:rPr>
        <w:fldChar w:fldCharType="separate"/>
      </w:r>
      <w:r w:rsidRPr="00626579">
        <w:rPr>
          <w:rStyle w:val="Hiperveza"/>
          <w:rFonts w:ascii="Times New Roman" w:hAnsi="Times New Roman" w:cs="Times New Roman"/>
          <w:sz w:val="24"/>
          <w:szCs w:val="24"/>
        </w:rPr>
        <w:t>Obvezna dokumentacija uz Zahtjev za odobrenje promjena u operacijama u okviru provedbe LRSR</w:t>
      </w:r>
    </w:p>
    <w:p w14:paraId="63FBD653" w14:textId="77777777" w:rsidR="00D07D53" w:rsidRPr="00626579" w:rsidRDefault="00D07D53" w:rsidP="00606F5B">
      <w:pPr>
        <w:spacing w:after="0" w:line="240" w:lineRule="auto"/>
        <w:jc w:val="both"/>
        <w:rPr>
          <w:rStyle w:val="Hiperveza"/>
          <w:rFonts w:ascii="Times New Roman" w:hAnsi="Times New Roman" w:cs="Times New Roman"/>
          <w:sz w:val="24"/>
          <w:szCs w:val="24"/>
        </w:rPr>
      </w:pPr>
      <w:r w:rsidRPr="00626579">
        <w:rPr>
          <w:rFonts w:ascii="Times New Roman" w:hAnsi="Times New Roman" w:cs="Times New Roman"/>
          <w:sz w:val="24"/>
          <w:szCs w:val="24"/>
        </w:rPr>
        <w:fldChar w:fldCharType="end"/>
      </w:r>
      <w:r w:rsidRPr="00626579">
        <w:rPr>
          <w:rFonts w:ascii="Times New Roman" w:hAnsi="Times New Roman" w:cs="Times New Roman"/>
          <w:sz w:val="24"/>
          <w:szCs w:val="24"/>
        </w:rPr>
        <w:fldChar w:fldCharType="begin"/>
      </w:r>
      <w:r w:rsidRPr="00626579">
        <w:rPr>
          <w:rFonts w:ascii="Times New Roman" w:hAnsi="Times New Roman" w:cs="Times New Roman"/>
          <w:sz w:val="24"/>
          <w:szCs w:val="24"/>
        </w:rPr>
        <w:instrText xml:space="preserve"> HYPERLINK "https://euribarstvo.hr/files/Upute-za-%C4%8Duvanje-dokumentacije.pdf" </w:instrText>
      </w:r>
      <w:r w:rsidRPr="00626579">
        <w:rPr>
          <w:rFonts w:ascii="Times New Roman" w:hAnsi="Times New Roman" w:cs="Times New Roman"/>
          <w:sz w:val="24"/>
          <w:szCs w:val="24"/>
        </w:rPr>
      </w:r>
      <w:r w:rsidRPr="00626579">
        <w:rPr>
          <w:rFonts w:ascii="Times New Roman" w:hAnsi="Times New Roman" w:cs="Times New Roman"/>
          <w:sz w:val="24"/>
          <w:szCs w:val="24"/>
        </w:rPr>
        <w:fldChar w:fldCharType="separate"/>
      </w:r>
      <w:r w:rsidRPr="00626579">
        <w:rPr>
          <w:rStyle w:val="Hiperveza"/>
          <w:rFonts w:ascii="Times New Roman" w:hAnsi="Times New Roman" w:cs="Times New Roman"/>
          <w:sz w:val="24"/>
          <w:szCs w:val="24"/>
        </w:rPr>
        <w:t>Upute za čuvanje dokumentacije u okviru OP za pomorstvo i ribarstvo Republike Hrvatske za programsko razdoblje 2014. – 2020.</w:t>
      </w:r>
    </w:p>
    <w:p w14:paraId="2A319BA2" w14:textId="65F444D3" w:rsidR="00844294" w:rsidRPr="00626579" w:rsidRDefault="00D07D53" w:rsidP="00606F5B">
      <w:pPr>
        <w:spacing w:after="0" w:line="240" w:lineRule="auto"/>
        <w:jc w:val="both"/>
        <w:rPr>
          <w:rFonts w:ascii="Times New Roman" w:hAnsi="Times New Roman" w:cs="Times New Roman"/>
          <w:sz w:val="24"/>
          <w:szCs w:val="24"/>
        </w:rPr>
      </w:pPr>
      <w:r w:rsidRPr="00626579">
        <w:rPr>
          <w:rFonts w:ascii="Times New Roman" w:hAnsi="Times New Roman" w:cs="Times New Roman"/>
          <w:sz w:val="24"/>
          <w:szCs w:val="24"/>
        </w:rPr>
        <w:lastRenderedPageBreak/>
        <w:fldChar w:fldCharType="end"/>
      </w:r>
      <w:hyperlink r:id="rId37" w:history="1">
        <w:r w:rsidRPr="00626579">
          <w:rPr>
            <w:rStyle w:val="Hiperveza"/>
            <w:rFonts w:ascii="Times New Roman" w:hAnsi="Times New Roman" w:cs="Times New Roman"/>
            <w:sz w:val="24"/>
            <w:szCs w:val="24"/>
          </w:rPr>
          <w:t>Pravila i upute za provedbu mjera informiranja i promidžbe u okviru Operativnog programa za pomorstvo i ribarstvo Republike Hrvatske za programsko razdoblje 2014.-2020.</w:t>
        </w:r>
      </w:hyperlink>
      <w:r w:rsidR="00844294" w:rsidRPr="00626579">
        <w:rPr>
          <w:rStyle w:val="Hiperveza"/>
          <w:rFonts w:ascii="Times New Roman" w:hAnsi="Times New Roman" w:cs="Times New Roman"/>
          <w:sz w:val="24"/>
          <w:szCs w:val="24"/>
        </w:rPr>
        <w:t xml:space="preserve"> </w:t>
      </w:r>
    </w:p>
    <w:p w14:paraId="4D52FD0A" w14:textId="77777777" w:rsidR="00D07D53" w:rsidRPr="00626579" w:rsidRDefault="00D07D53" w:rsidP="00606F5B">
      <w:pPr>
        <w:spacing w:after="0" w:line="240" w:lineRule="auto"/>
        <w:jc w:val="both"/>
        <w:rPr>
          <w:rStyle w:val="Hiperveza"/>
          <w:rFonts w:ascii="Times New Roman" w:hAnsi="Times New Roman" w:cs="Times New Roman"/>
          <w:sz w:val="24"/>
          <w:szCs w:val="24"/>
        </w:rPr>
      </w:pPr>
      <w:r w:rsidRPr="00626579">
        <w:rPr>
          <w:rFonts w:ascii="Times New Roman" w:hAnsi="Times New Roman" w:cs="Times New Roman"/>
          <w:sz w:val="24"/>
          <w:szCs w:val="24"/>
        </w:rPr>
        <w:fldChar w:fldCharType="begin"/>
      </w:r>
      <w:r w:rsidRPr="00626579">
        <w:rPr>
          <w:rFonts w:ascii="Times New Roman" w:hAnsi="Times New Roman" w:cs="Times New Roman"/>
          <w:sz w:val="24"/>
          <w:szCs w:val="24"/>
        </w:rPr>
        <w:instrText xml:space="preserve"> HYPERLINK "https://euribarstvo.hr/files/Priru%C4%8Dnik-za-korisnike-Operativnog-programa-za-pomorstvo-i-ribarstvo-2014-2020_kontrola-na-terenu.pdf" </w:instrText>
      </w:r>
      <w:r w:rsidRPr="00626579">
        <w:rPr>
          <w:rFonts w:ascii="Times New Roman" w:hAnsi="Times New Roman" w:cs="Times New Roman"/>
          <w:sz w:val="24"/>
          <w:szCs w:val="24"/>
        </w:rPr>
      </w:r>
      <w:r w:rsidRPr="00626579">
        <w:rPr>
          <w:rFonts w:ascii="Times New Roman" w:hAnsi="Times New Roman" w:cs="Times New Roman"/>
          <w:sz w:val="24"/>
          <w:szCs w:val="24"/>
        </w:rPr>
        <w:fldChar w:fldCharType="separate"/>
      </w:r>
      <w:r w:rsidRPr="00626579">
        <w:rPr>
          <w:rStyle w:val="Hiperveza"/>
          <w:rFonts w:ascii="Times New Roman" w:hAnsi="Times New Roman" w:cs="Times New Roman"/>
          <w:sz w:val="24"/>
          <w:szCs w:val="24"/>
        </w:rPr>
        <w:t>Priručnik za korisnike Operativnog programa za pomorstvo i ribarstvo 2014-2020 o provedbi kontrole na terenu i obvezama korisnika</w:t>
      </w:r>
    </w:p>
    <w:p w14:paraId="03C239DC" w14:textId="77777777" w:rsidR="00D07D53" w:rsidRPr="00626579" w:rsidRDefault="00D07D53" w:rsidP="00606F5B">
      <w:pPr>
        <w:spacing w:after="0" w:line="240" w:lineRule="auto"/>
        <w:jc w:val="both"/>
        <w:rPr>
          <w:rStyle w:val="Hiperveza"/>
          <w:rFonts w:ascii="Times New Roman" w:hAnsi="Times New Roman" w:cs="Times New Roman"/>
          <w:sz w:val="24"/>
          <w:szCs w:val="24"/>
        </w:rPr>
      </w:pPr>
      <w:r w:rsidRPr="00626579">
        <w:rPr>
          <w:rFonts w:ascii="Times New Roman" w:hAnsi="Times New Roman" w:cs="Times New Roman"/>
          <w:sz w:val="24"/>
          <w:szCs w:val="24"/>
        </w:rPr>
        <w:fldChar w:fldCharType="end"/>
      </w:r>
      <w:r w:rsidRPr="00626579">
        <w:rPr>
          <w:rFonts w:ascii="Times New Roman" w:hAnsi="Times New Roman" w:cs="Times New Roman"/>
          <w:sz w:val="24"/>
          <w:szCs w:val="24"/>
        </w:rPr>
        <w:fldChar w:fldCharType="begin"/>
      </w:r>
      <w:r w:rsidRPr="00626579">
        <w:rPr>
          <w:rFonts w:ascii="Times New Roman" w:hAnsi="Times New Roman" w:cs="Times New Roman"/>
          <w:sz w:val="24"/>
          <w:szCs w:val="24"/>
        </w:rPr>
        <w:instrText xml:space="preserve"> HYPERLINK "https://euribarstvo.hr/files/Obrazac-Zahtjeva-za-kontrolu-na-terenu-u-ranijoj-fazi.pdf" </w:instrText>
      </w:r>
      <w:r w:rsidRPr="00626579">
        <w:rPr>
          <w:rFonts w:ascii="Times New Roman" w:hAnsi="Times New Roman" w:cs="Times New Roman"/>
          <w:sz w:val="24"/>
          <w:szCs w:val="24"/>
        </w:rPr>
      </w:r>
      <w:r w:rsidRPr="00626579">
        <w:rPr>
          <w:rFonts w:ascii="Times New Roman" w:hAnsi="Times New Roman" w:cs="Times New Roman"/>
          <w:sz w:val="24"/>
          <w:szCs w:val="24"/>
        </w:rPr>
        <w:fldChar w:fldCharType="separate"/>
      </w:r>
      <w:r w:rsidRPr="00626579">
        <w:rPr>
          <w:rStyle w:val="Hiperveza"/>
          <w:rFonts w:ascii="Times New Roman" w:hAnsi="Times New Roman" w:cs="Times New Roman"/>
          <w:sz w:val="24"/>
          <w:szCs w:val="24"/>
        </w:rPr>
        <w:t>Obrazac Zahtjeva za kontrolu na terenu u ranijoj fazi</w:t>
      </w:r>
    </w:p>
    <w:p w14:paraId="4D325C80" w14:textId="77777777" w:rsidR="00D07D53" w:rsidRPr="00626579" w:rsidRDefault="00D07D53" w:rsidP="00606F5B">
      <w:pPr>
        <w:spacing w:after="0" w:line="240" w:lineRule="auto"/>
        <w:jc w:val="both"/>
        <w:rPr>
          <w:rStyle w:val="Hiperveza"/>
          <w:rFonts w:ascii="Times New Roman" w:hAnsi="Times New Roman" w:cs="Times New Roman"/>
          <w:sz w:val="24"/>
          <w:szCs w:val="24"/>
        </w:rPr>
      </w:pPr>
      <w:r w:rsidRPr="00626579">
        <w:rPr>
          <w:rFonts w:ascii="Times New Roman" w:hAnsi="Times New Roman" w:cs="Times New Roman"/>
          <w:sz w:val="24"/>
          <w:szCs w:val="24"/>
        </w:rPr>
        <w:fldChar w:fldCharType="end"/>
      </w:r>
      <w:r w:rsidRPr="00626579">
        <w:rPr>
          <w:rFonts w:ascii="Times New Roman" w:hAnsi="Times New Roman" w:cs="Times New Roman"/>
          <w:sz w:val="24"/>
          <w:szCs w:val="24"/>
        </w:rPr>
        <w:fldChar w:fldCharType="begin"/>
      </w:r>
      <w:r w:rsidRPr="00626579">
        <w:rPr>
          <w:rFonts w:ascii="Times New Roman" w:hAnsi="Times New Roman" w:cs="Times New Roman"/>
          <w:sz w:val="24"/>
          <w:szCs w:val="24"/>
        </w:rPr>
        <w:instrText xml:space="preserve"> HYPERLINK "https://euribarstvo.hr/files/Uputa-za-popunjavanje-obrasca-Zahtjeva-za-kontrolu-na-terenu-u-ranijoj-fazi.pdf" </w:instrText>
      </w:r>
      <w:r w:rsidRPr="00626579">
        <w:rPr>
          <w:rFonts w:ascii="Times New Roman" w:hAnsi="Times New Roman" w:cs="Times New Roman"/>
          <w:sz w:val="24"/>
          <w:szCs w:val="24"/>
        </w:rPr>
      </w:r>
      <w:r w:rsidRPr="00626579">
        <w:rPr>
          <w:rFonts w:ascii="Times New Roman" w:hAnsi="Times New Roman" w:cs="Times New Roman"/>
          <w:sz w:val="24"/>
          <w:szCs w:val="24"/>
        </w:rPr>
        <w:fldChar w:fldCharType="separate"/>
      </w:r>
      <w:r w:rsidRPr="00626579">
        <w:rPr>
          <w:rStyle w:val="Hiperveza"/>
          <w:rFonts w:ascii="Times New Roman" w:hAnsi="Times New Roman" w:cs="Times New Roman"/>
          <w:sz w:val="24"/>
          <w:szCs w:val="24"/>
        </w:rPr>
        <w:t xml:space="preserve">Uputa korisnicima za popunjavanje obrasca Zahtjeva za kontrolu na terenu u ranijoj fazi </w:t>
      </w:r>
    </w:p>
    <w:p w14:paraId="20138174" w14:textId="77777777" w:rsidR="00D07D53" w:rsidRPr="00626579" w:rsidRDefault="00D07D53" w:rsidP="00606F5B">
      <w:pPr>
        <w:spacing w:after="0" w:line="240" w:lineRule="auto"/>
        <w:jc w:val="both"/>
        <w:rPr>
          <w:rFonts w:ascii="Times New Roman" w:hAnsi="Times New Roman" w:cs="Times New Roman"/>
          <w:sz w:val="24"/>
          <w:szCs w:val="24"/>
        </w:rPr>
      </w:pPr>
      <w:r w:rsidRPr="00626579">
        <w:rPr>
          <w:rFonts w:ascii="Times New Roman" w:hAnsi="Times New Roman" w:cs="Times New Roman"/>
          <w:sz w:val="24"/>
          <w:szCs w:val="24"/>
        </w:rPr>
        <w:fldChar w:fldCharType="end"/>
      </w:r>
      <w:hyperlink r:id="rId38" w:history="1">
        <w:r w:rsidRPr="00626579">
          <w:rPr>
            <w:rStyle w:val="Hiperveza"/>
            <w:rFonts w:ascii="Times New Roman" w:hAnsi="Times New Roman" w:cs="Times New Roman"/>
            <w:sz w:val="24"/>
            <w:szCs w:val="24"/>
          </w:rPr>
          <w:t>Vodič za upis u evidenciju korisnika potpora</w:t>
        </w:r>
      </w:hyperlink>
    </w:p>
    <w:p w14:paraId="7C083058" w14:textId="77777777" w:rsidR="00912DC9" w:rsidRDefault="00D07D53" w:rsidP="00606F5B">
      <w:pPr>
        <w:spacing w:after="0" w:line="240" w:lineRule="auto"/>
        <w:jc w:val="both"/>
        <w:rPr>
          <w:rStyle w:val="Hiperveza"/>
          <w:rFonts w:ascii="Times New Roman" w:hAnsi="Times New Roman" w:cs="Times New Roman"/>
          <w:color w:val="auto"/>
          <w:sz w:val="24"/>
          <w:szCs w:val="24"/>
          <w:u w:val="none"/>
        </w:rPr>
      </w:pPr>
      <w:r w:rsidRPr="00626579">
        <w:rPr>
          <w:rFonts w:ascii="Times New Roman" w:hAnsi="Times New Roman" w:cs="Times New Roman"/>
          <w:sz w:val="24"/>
          <w:szCs w:val="24"/>
        </w:rPr>
        <w:t>Vizualni identitet i knjiga grafičkih standarda dostupni su na </w:t>
      </w:r>
      <w:hyperlink r:id="rId39" w:history="1">
        <w:r w:rsidRPr="00626579">
          <w:rPr>
            <w:rStyle w:val="Hiperveza"/>
            <w:rFonts w:ascii="Times New Roman" w:hAnsi="Times New Roman" w:cs="Times New Roman"/>
            <w:color w:val="auto"/>
            <w:sz w:val="24"/>
            <w:szCs w:val="24"/>
            <w:u w:val="none"/>
          </w:rPr>
          <w:t>https://euribarstvo.hr/propisi-smjernice/</w:t>
        </w:r>
      </w:hyperlink>
    </w:p>
    <w:p w14:paraId="275A08A6" w14:textId="284BB915" w:rsidR="00D07D53" w:rsidRPr="00626579" w:rsidRDefault="008771D0" w:rsidP="00606F5B">
      <w:pPr>
        <w:spacing w:after="0" w:line="240" w:lineRule="auto"/>
        <w:jc w:val="both"/>
        <w:rPr>
          <w:rFonts w:ascii="Times New Roman" w:hAnsi="Times New Roman" w:cs="Times New Roman"/>
          <w:sz w:val="24"/>
          <w:szCs w:val="24"/>
        </w:rPr>
      </w:pPr>
      <w:r w:rsidRPr="00626579">
        <w:rPr>
          <w:rStyle w:val="Hiperveza"/>
          <w:rFonts w:ascii="Times New Roman" w:hAnsi="Times New Roman" w:cs="Times New Roman"/>
          <w:color w:val="auto"/>
          <w:sz w:val="24"/>
          <w:szCs w:val="24"/>
          <w:u w:val="none"/>
        </w:rPr>
        <w:t xml:space="preserve"> </w:t>
      </w:r>
    </w:p>
    <w:p w14:paraId="440A830C" w14:textId="77777777" w:rsidR="00D07D53" w:rsidRPr="00626579" w:rsidRDefault="00D07D53" w:rsidP="00606F5B">
      <w:pPr>
        <w:spacing w:after="0" w:line="240" w:lineRule="auto"/>
        <w:rPr>
          <w:rFonts w:ascii="Times New Roman" w:hAnsi="Times New Roman" w:cs="Times New Roman"/>
          <w:sz w:val="24"/>
          <w:szCs w:val="24"/>
        </w:rPr>
      </w:pPr>
    </w:p>
    <w:bookmarkEnd w:id="80"/>
    <w:p w14:paraId="7BDD0A32" w14:textId="77777777" w:rsidR="00D07D53" w:rsidRPr="00626579" w:rsidRDefault="00D07D53" w:rsidP="00606F5B">
      <w:pPr>
        <w:spacing w:after="0" w:line="240" w:lineRule="auto"/>
        <w:rPr>
          <w:rFonts w:ascii="Times New Roman" w:hAnsi="Times New Roman" w:cs="Times New Roman"/>
          <w:sz w:val="24"/>
          <w:szCs w:val="24"/>
        </w:rPr>
      </w:pPr>
    </w:p>
    <w:sectPr w:rsidR="00D07D53" w:rsidRPr="00626579" w:rsidSect="000E5BB0">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13CA4" w14:textId="77777777" w:rsidR="00B911D4" w:rsidRDefault="00B911D4" w:rsidP="00603D23">
      <w:pPr>
        <w:spacing w:after="0" w:line="240" w:lineRule="auto"/>
      </w:pPr>
      <w:r>
        <w:separator/>
      </w:r>
    </w:p>
  </w:endnote>
  <w:endnote w:type="continuationSeparator" w:id="0">
    <w:p w14:paraId="1C8443D9" w14:textId="77777777" w:rsidR="00B911D4" w:rsidRDefault="00B911D4" w:rsidP="00603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imesNewRomanPSMT">
    <w:altName w:val="Yu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46F12" w14:textId="34E5C142" w:rsidR="000B2E92" w:rsidRDefault="000B2E92" w:rsidP="00BB4239">
    <w:pPr>
      <w:pStyle w:val="Podnoje"/>
      <w:jc w:val="right"/>
    </w:pPr>
    <w:r>
      <w:t>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4546844"/>
      <w:docPartObj>
        <w:docPartGallery w:val="Page Numbers (Bottom of Page)"/>
        <w:docPartUnique/>
      </w:docPartObj>
    </w:sdtPr>
    <w:sdtEndPr>
      <w:rPr>
        <w:sz w:val="20"/>
      </w:rPr>
    </w:sdtEndPr>
    <w:sdtContent>
      <w:p w14:paraId="2D434232" w14:textId="77777777" w:rsidR="000B2E92" w:rsidRPr="00D40EFB" w:rsidRDefault="000B2E92">
        <w:pPr>
          <w:pStyle w:val="Podnoje"/>
          <w:jc w:val="right"/>
          <w:rPr>
            <w:sz w:val="20"/>
          </w:rPr>
        </w:pPr>
        <w:r w:rsidRPr="00D40EFB">
          <w:rPr>
            <w:sz w:val="20"/>
          </w:rPr>
          <w:fldChar w:fldCharType="begin"/>
        </w:r>
        <w:r w:rsidRPr="00D40EFB">
          <w:rPr>
            <w:sz w:val="20"/>
          </w:rPr>
          <w:instrText>PAGE   \* MERGEFORMAT</w:instrText>
        </w:r>
        <w:r w:rsidRPr="00D40EFB">
          <w:rPr>
            <w:sz w:val="20"/>
          </w:rPr>
          <w:fldChar w:fldCharType="separate"/>
        </w:r>
        <w:r w:rsidR="00727838">
          <w:rPr>
            <w:noProof/>
            <w:sz w:val="20"/>
          </w:rPr>
          <w:t>18</w:t>
        </w:r>
        <w:r w:rsidRPr="00D40EFB">
          <w:rPr>
            <w:sz w:val="20"/>
          </w:rPr>
          <w:fldChar w:fldCharType="end"/>
        </w:r>
      </w:p>
    </w:sdtContent>
  </w:sdt>
  <w:p w14:paraId="084F3F5A" w14:textId="77777777" w:rsidR="000B2E92" w:rsidRDefault="000B2E92">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3FA92" w14:textId="77777777" w:rsidR="00B911D4" w:rsidRDefault="00B911D4" w:rsidP="00603D23">
      <w:pPr>
        <w:spacing w:after="0" w:line="240" w:lineRule="auto"/>
      </w:pPr>
      <w:r>
        <w:separator/>
      </w:r>
    </w:p>
  </w:footnote>
  <w:footnote w:type="continuationSeparator" w:id="0">
    <w:p w14:paraId="1668A8B8" w14:textId="77777777" w:rsidR="00B911D4" w:rsidRDefault="00B911D4" w:rsidP="00603D23">
      <w:pPr>
        <w:spacing w:after="0" w:line="240" w:lineRule="auto"/>
      </w:pPr>
      <w:r>
        <w:continuationSeparator/>
      </w:r>
    </w:p>
  </w:footnote>
  <w:footnote w:id="1">
    <w:p w14:paraId="0F66463F" w14:textId="37B1B5A7" w:rsidR="000B2E92" w:rsidRDefault="000B2E92">
      <w:pPr>
        <w:pStyle w:val="Tekstfusnote"/>
      </w:pPr>
      <w:r>
        <w:rPr>
          <w:rStyle w:val="Referencafusnote"/>
        </w:rPr>
        <w:footnoteRef/>
      </w:r>
      <w:r>
        <w:t xml:space="preserve"> NN: kratica za „Narodne Novine“</w:t>
      </w:r>
    </w:p>
  </w:footnote>
  <w:footnote w:id="2">
    <w:p w14:paraId="7F8DDF33" w14:textId="77777777" w:rsidR="000B2E92" w:rsidRDefault="000B2E92" w:rsidP="0072049A">
      <w:pPr>
        <w:pStyle w:val="Tekstfusnote"/>
      </w:pPr>
      <w:r>
        <w:rPr>
          <w:rStyle w:val="Referencafusnote"/>
        </w:rPr>
        <w:footnoteRef/>
      </w:r>
      <w:r>
        <w:t xml:space="preserve"> </w:t>
      </w:r>
      <w:r w:rsidRPr="00591C35">
        <w:rPr>
          <w:rFonts w:asciiTheme="majorHAnsi" w:hAnsiTheme="majorHAnsi" w:cstheme="majorHAnsi"/>
          <w:sz w:val="18"/>
          <w:szCs w:val="18"/>
        </w:rPr>
        <w:t>Od ukupne javne potpora u iznosu od 14.709.158,75 HRK, 12.502.784,94 HRK je iz proračuna EU, a 2.206.373,81 HRK iz državnog proračuna RH.</w:t>
      </w:r>
    </w:p>
  </w:footnote>
  <w:footnote w:id="3">
    <w:p w14:paraId="62A80F9B" w14:textId="725FDD5B" w:rsidR="000B2E92" w:rsidRDefault="000B2E92" w:rsidP="007B0248">
      <w:pPr>
        <w:pStyle w:val="Tekstfusnote"/>
        <w:jc w:val="both"/>
      </w:pPr>
      <w:r>
        <w:rPr>
          <w:rStyle w:val="Referencafusnote"/>
        </w:rPr>
        <w:footnoteRef/>
      </w:r>
      <w:r>
        <w:t xml:space="preserve"> </w:t>
      </w:r>
      <w:r w:rsidRPr="00591C35">
        <w:rPr>
          <w:rFonts w:asciiTheme="majorHAnsi" w:hAnsiTheme="majorHAnsi" w:cstheme="majorHAnsi"/>
          <w:sz w:val="18"/>
          <w:szCs w:val="18"/>
        </w:rPr>
        <w:t xml:space="preserve">Napomena: Iznos u EUR sukladan je odobrenom u LRSR, dok je iznos u HRK sukladan </w:t>
      </w:r>
      <w:r w:rsidRPr="00672E56">
        <w:rPr>
          <w:rFonts w:asciiTheme="majorHAnsi" w:hAnsiTheme="majorHAnsi" w:cstheme="majorHAnsi"/>
          <w:sz w:val="18"/>
          <w:szCs w:val="18"/>
        </w:rPr>
        <w:t>tečaju 1EUR = 7,4195</w:t>
      </w:r>
      <w:r w:rsidRPr="00591C35">
        <w:rPr>
          <w:rFonts w:asciiTheme="majorHAnsi" w:hAnsiTheme="majorHAnsi" w:cstheme="majorHAnsi"/>
          <w:sz w:val="18"/>
          <w:szCs w:val="18"/>
        </w:rPr>
        <w:t xml:space="preserve">  HRK prema iznosu navedenom u Odluci o odobrenju LRSR izdanoj od Upravljačkog tijela. Postupak dodjele potpore na razini Upravljačkog tijela: Preračun eura u kune obavljat će se po tečaju Europske komisije (ECB), u mjesecu donošenja </w:t>
      </w:r>
      <w:r w:rsidRPr="004D5AC6">
        <w:rPr>
          <w:rFonts w:asciiTheme="majorHAnsi" w:hAnsiTheme="majorHAnsi" w:cstheme="majorHAnsi"/>
          <w:sz w:val="18"/>
          <w:szCs w:val="18"/>
        </w:rPr>
        <w:t>Odluke o dodjeli sredstava</w:t>
      </w:r>
      <w:r w:rsidRPr="00591C35">
        <w:rPr>
          <w:rFonts w:asciiTheme="majorHAnsi" w:hAnsiTheme="majorHAnsi" w:cstheme="majorHAnsi"/>
          <w:sz w:val="18"/>
          <w:szCs w:val="18"/>
        </w:rPr>
        <w:t xml:space="preserve"> u skladu s člankom 35. Pravilnika o provedbi LRSR.</w:t>
      </w:r>
    </w:p>
  </w:footnote>
  <w:footnote w:id="4">
    <w:p w14:paraId="667F2E2F" w14:textId="3D3BFD64" w:rsidR="000B2E92" w:rsidRDefault="000B2E92">
      <w:pPr>
        <w:pStyle w:val="Tekstfusnote"/>
      </w:pPr>
      <w:r>
        <w:rPr>
          <w:rStyle w:val="Referencafusnote"/>
        </w:rPr>
        <w:footnoteRef/>
      </w:r>
      <w:r>
        <w:t xml:space="preserve"> </w:t>
      </w:r>
      <w:r w:rsidRPr="00A225D9">
        <w:rPr>
          <w:rFonts w:asciiTheme="majorHAnsi" w:hAnsiTheme="majorHAnsi" w:cstheme="majorHAnsi"/>
          <w:sz w:val="18"/>
          <w:szCs w:val="18"/>
        </w:rPr>
        <w:t>Za izračun protuvrijednosti u kunama koristiti mjesečni tečaj utvrđen od Europske komisije za mjesec u kojemu se podnosi prijava projekta. Web adresa za uvid u navedeni tečaj je:</w:t>
      </w:r>
      <w:r>
        <w:rPr>
          <w:rFonts w:asciiTheme="majorHAnsi" w:hAnsiTheme="majorHAnsi" w:cstheme="majorHAnsi"/>
          <w:sz w:val="18"/>
          <w:szCs w:val="18"/>
        </w:rPr>
        <w:t xml:space="preserve"> </w:t>
      </w:r>
      <w:hyperlink r:id="rId1" w:history="1">
        <w:r w:rsidRPr="00272305">
          <w:rPr>
            <w:rStyle w:val="Hiperveza"/>
            <w:rFonts w:asciiTheme="majorHAnsi" w:hAnsiTheme="majorHAnsi"/>
            <w:sz w:val="18"/>
            <w:szCs w:val="18"/>
          </w:rPr>
          <w:t>https://ec.europa.eu/info/funding-tenders/how-eu-funding-works/information-contractors-and-beneficiaries/exchange-rate-inforeuro_en</w:t>
        </w:r>
      </w:hyperlink>
      <w:r w:rsidRPr="00272305">
        <w:rPr>
          <w:rFonts w:asciiTheme="majorHAnsi" w:hAnsiTheme="majorHAnsi"/>
          <w:sz w:val="18"/>
          <w:szCs w:val="18"/>
        </w:rPr>
        <w:t>.</w:t>
      </w:r>
    </w:p>
  </w:footnote>
  <w:footnote w:id="5">
    <w:p w14:paraId="3520F671" w14:textId="77777777" w:rsidR="000B2E92" w:rsidRDefault="000B2E92" w:rsidP="000D5A7F">
      <w:pPr>
        <w:pStyle w:val="Tekstfusnote"/>
      </w:pPr>
      <w:r>
        <w:rPr>
          <w:rStyle w:val="Referencafusnote"/>
        </w:rPr>
        <w:footnoteRef/>
      </w:r>
      <w:r>
        <w:t xml:space="preserve"> </w:t>
      </w:r>
      <w:r w:rsidRPr="00A225D9">
        <w:rPr>
          <w:rFonts w:asciiTheme="majorHAnsi" w:hAnsiTheme="majorHAnsi" w:cstheme="majorHAnsi"/>
          <w:sz w:val="18"/>
          <w:szCs w:val="18"/>
        </w:rPr>
        <w:t>Za izračun protuvrijednosti u kunama koristiti mjesečni tečaj utvrđen od Europske komisije za mjesec u kojemu se podnosi prijava projekta. Web adresa za uvid u navedeni tečaj je:</w:t>
      </w:r>
      <w:r>
        <w:rPr>
          <w:rFonts w:asciiTheme="majorHAnsi" w:hAnsiTheme="majorHAnsi" w:cstheme="majorHAnsi"/>
          <w:sz w:val="18"/>
          <w:szCs w:val="18"/>
        </w:rPr>
        <w:t xml:space="preserve"> </w:t>
      </w:r>
      <w:hyperlink r:id="rId2" w:history="1">
        <w:r w:rsidRPr="00272305">
          <w:rPr>
            <w:rStyle w:val="Hiperveza"/>
            <w:rFonts w:asciiTheme="majorHAnsi" w:hAnsiTheme="majorHAnsi"/>
            <w:sz w:val="18"/>
            <w:szCs w:val="18"/>
          </w:rPr>
          <w:t>https://ec.europa.eu/info/funding-tenders/how-eu-funding-works/information-contractors-and-beneficiaries/exchange-rate-inforeuro_en</w:t>
        </w:r>
      </w:hyperlink>
      <w:r w:rsidRPr="00272305">
        <w:rPr>
          <w:rFonts w:asciiTheme="majorHAnsi" w:hAnsiTheme="majorHAnsi"/>
          <w:sz w:val="18"/>
          <w:szCs w:val="18"/>
        </w:rPr>
        <w:t>.</w:t>
      </w:r>
    </w:p>
  </w:footnote>
  <w:footnote w:id="6">
    <w:p w14:paraId="0D679A7A" w14:textId="1F1C77E8" w:rsidR="000B2E92" w:rsidRDefault="000B2E92">
      <w:pPr>
        <w:pStyle w:val="Tekstfusnote"/>
      </w:pPr>
      <w:r>
        <w:rPr>
          <w:rStyle w:val="Referencafusnote"/>
        </w:rPr>
        <w:footnoteRef/>
      </w:r>
      <w:r>
        <w:t xml:space="preserve"> Primjerice</w:t>
      </w:r>
      <w:r w:rsidRPr="00A67DA5">
        <w:rPr>
          <w:rFonts w:cstheme="minorHAnsi"/>
        </w:rPr>
        <w:t xml:space="preserve"> Aktivnost 2. Aktivnosti čišćenja morskog okoliša i obalnih područja FLAG-a i Aktivnost 4. Aktivnosti istraživanja podmorja te ispitivanja i praćenja kakvoće mora u svrhu izrade znanstveno – stručnih studija ili publikacija za potporu održivom razvoju ribarstva i akvakulture na području FLAG-a čine dvije vrste aktivnosti</w:t>
      </w:r>
    </w:p>
  </w:footnote>
  <w:footnote w:id="7">
    <w:p w14:paraId="074BCBC6" w14:textId="555B3A9C" w:rsidR="000B2E92" w:rsidRDefault="000B2E92">
      <w:pPr>
        <w:pStyle w:val="Tekstfusnote"/>
      </w:pPr>
      <w:r w:rsidRPr="00545ABD">
        <w:rPr>
          <w:rStyle w:val="Referencafusnote"/>
        </w:rPr>
        <w:footnoteRef/>
      </w:r>
      <w:r w:rsidRPr="00545ABD">
        <w:t xml:space="preserve"> </w:t>
      </w:r>
      <w:r w:rsidRPr="00545ABD">
        <w:rPr>
          <w:rFonts w:asciiTheme="majorHAnsi" w:hAnsiTheme="majorHAnsi" w:cstheme="majorHAnsi"/>
          <w:lang w:eastAsia="hr-HR"/>
        </w:rPr>
        <w:t>Boduje se samo nositelj projekta, ne i partner ukoliko on postoji u projektu</w:t>
      </w:r>
    </w:p>
  </w:footnote>
  <w:footnote w:id="8">
    <w:p w14:paraId="24FE5C2E" w14:textId="1D0DB941" w:rsidR="000B2E92" w:rsidRPr="001E244E" w:rsidRDefault="000B2E92" w:rsidP="00891B89">
      <w:pPr>
        <w:pStyle w:val="Bezproreda"/>
        <w:jc w:val="both"/>
        <w:rPr>
          <w:rFonts w:asciiTheme="majorHAnsi" w:hAnsiTheme="majorHAnsi" w:cstheme="majorHAnsi"/>
          <w:sz w:val="20"/>
          <w:szCs w:val="20"/>
        </w:rPr>
      </w:pPr>
      <w:r>
        <w:rPr>
          <w:rStyle w:val="Referencafusnote"/>
        </w:rPr>
        <w:footnoteRef/>
      </w:r>
      <w:r>
        <w:t xml:space="preserve"> </w:t>
      </w:r>
      <w:r>
        <w:rPr>
          <w:rFonts w:asciiTheme="majorHAnsi" w:hAnsiTheme="majorHAnsi" w:cstheme="majorHAnsi"/>
          <w:sz w:val="20"/>
          <w:szCs w:val="20"/>
        </w:rPr>
        <w:t xml:space="preserve">FTE Full Time Equivalent = Ekvivalent punog radnog vremena – podatak koji se odnosi na broj zaposlenih s kraćim od punog radnog vremena u ekvivalentu broja zaposlenih s punim radnim vremenom. Npr. dvije osobe od kojih svaka radi pola radnog vremena prikazuju se kao jedna u ekvivalentu punog radnog </w:t>
      </w:r>
      <w:r w:rsidRPr="0047055A">
        <w:rPr>
          <w:rFonts w:asciiTheme="majorHAnsi" w:hAnsiTheme="majorHAnsi" w:cstheme="majorHAnsi"/>
          <w:sz w:val="20"/>
          <w:szCs w:val="20"/>
        </w:rPr>
        <w:t xml:space="preserve">vremena (0,5+0,5=1). </w:t>
      </w:r>
      <w:r>
        <w:rPr>
          <w:rFonts w:asciiTheme="majorHAnsi" w:hAnsiTheme="majorHAnsi" w:cstheme="majorHAnsi"/>
          <w:sz w:val="20"/>
          <w:szCs w:val="20"/>
        </w:rPr>
        <w:t>Da bi</w:t>
      </w:r>
      <w:r w:rsidRPr="0047055A">
        <w:rPr>
          <w:rFonts w:asciiTheme="majorHAnsi" w:hAnsiTheme="majorHAnsi" w:cstheme="majorHAnsi"/>
          <w:sz w:val="20"/>
          <w:szCs w:val="20"/>
        </w:rPr>
        <w:t xml:space="preserve"> korisnik </w:t>
      </w:r>
      <w:r>
        <w:rPr>
          <w:rFonts w:asciiTheme="majorHAnsi" w:hAnsiTheme="majorHAnsi" w:cstheme="majorHAnsi"/>
          <w:sz w:val="20"/>
          <w:szCs w:val="20"/>
        </w:rPr>
        <w:t>ostvario</w:t>
      </w:r>
      <w:r w:rsidRPr="0047055A">
        <w:rPr>
          <w:rFonts w:asciiTheme="majorHAnsi" w:hAnsiTheme="majorHAnsi" w:cstheme="majorHAnsi"/>
          <w:sz w:val="20"/>
          <w:szCs w:val="20"/>
        </w:rPr>
        <w:t xml:space="preserve"> bodove po ovome kriteriju dužan je </w:t>
      </w:r>
      <w:r w:rsidRPr="00DF0EA6">
        <w:rPr>
          <w:rFonts w:asciiTheme="majorHAnsi" w:hAnsiTheme="majorHAnsi" w:cstheme="majorHAnsi"/>
          <w:sz w:val="20"/>
          <w:szCs w:val="20"/>
        </w:rPr>
        <w:t xml:space="preserve">ispuniti Obrazac </w:t>
      </w:r>
      <w:r w:rsidRPr="001E244E">
        <w:rPr>
          <w:rFonts w:asciiTheme="majorHAnsi" w:hAnsiTheme="majorHAnsi" w:cstheme="majorHAnsi"/>
          <w:sz w:val="20"/>
          <w:szCs w:val="20"/>
        </w:rPr>
        <w:t>10. Zaposlenici.</w:t>
      </w:r>
      <w:r w:rsidRPr="004C317D">
        <w:rPr>
          <w:rFonts w:asciiTheme="majorHAnsi" w:hAnsiTheme="majorHAnsi" w:cstheme="majorHAnsi"/>
          <w:sz w:val="20"/>
          <w:szCs w:val="20"/>
        </w:rPr>
        <w:t xml:space="preserve"> Povećanje broja zaposlenika u odnosu na prethodnu godinu, odnosno novo zapošljavanje mora biti vidljivo najkasnije </w:t>
      </w:r>
      <w:r w:rsidRPr="001E244E">
        <w:rPr>
          <w:rFonts w:asciiTheme="majorHAnsi" w:hAnsiTheme="majorHAnsi" w:cstheme="majorHAnsi"/>
          <w:sz w:val="20"/>
          <w:szCs w:val="20"/>
        </w:rPr>
        <w:t xml:space="preserve">u periodu od dvije godine </w:t>
      </w:r>
      <w:r>
        <w:rPr>
          <w:rFonts w:asciiTheme="majorHAnsi" w:hAnsiTheme="majorHAnsi" w:cstheme="majorHAnsi"/>
          <w:sz w:val="20"/>
          <w:szCs w:val="20"/>
        </w:rPr>
        <w:t xml:space="preserve">od </w:t>
      </w:r>
      <w:r w:rsidRPr="00B35BCE">
        <w:rPr>
          <w:rFonts w:asciiTheme="majorHAnsi" w:hAnsiTheme="majorHAnsi" w:cstheme="majorHAnsi"/>
          <w:sz w:val="20"/>
          <w:szCs w:val="20"/>
        </w:rPr>
        <w:t>datuma konačne</w:t>
      </w:r>
      <w:r w:rsidRPr="001E244E">
        <w:rPr>
          <w:rFonts w:asciiTheme="majorHAnsi" w:hAnsiTheme="majorHAnsi" w:cstheme="majorHAnsi"/>
          <w:sz w:val="20"/>
          <w:szCs w:val="20"/>
        </w:rPr>
        <w:t xml:space="preserve"> isplate potpore.</w:t>
      </w:r>
    </w:p>
  </w:footnote>
  <w:footnote w:id="9">
    <w:p w14:paraId="552687CC" w14:textId="62BBD029" w:rsidR="000B2E92" w:rsidRDefault="000B2E92" w:rsidP="0017098B">
      <w:pPr>
        <w:pStyle w:val="Tekstfusnote"/>
        <w:jc w:val="both"/>
      </w:pPr>
      <w:r>
        <w:rPr>
          <w:rStyle w:val="Referencafusnote"/>
        </w:rPr>
        <w:footnoteRef/>
      </w:r>
      <w:r>
        <w:t xml:space="preserve"> </w:t>
      </w:r>
      <w:r w:rsidRPr="008D35C5">
        <w:rPr>
          <w:rFonts w:ascii="Calibri Light" w:hAnsi="Calibri Light" w:cs="Times New Roman"/>
        </w:rPr>
        <w:t>Rok se računa od prvog sljedećeg dana od primitka akta i počinje teći početkom prvog sata prvoga dana i završava istekom posljednjeg sata zadnjeg dana tog roka.</w:t>
      </w:r>
      <w:r>
        <w:rPr>
          <w:rFonts w:ascii="Calibri Light" w:hAnsi="Calibri Light" w:cs="Times New Roman"/>
        </w:rPr>
        <w:t xml:space="preserve"> </w:t>
      </w:r>
      <w:r w:rsidRPr="008D35C5">
        <w:rPr>
          <w:rFonts w:ascii="Calibri Light" w:hAnsi="Calibri Light" w:cs="Times New Roman"/>
        </w:rPr>
        <w:t>Državni blagdani, subote i nedjelje ne utječu na početak i tijek roka.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mrea4poudarek11"/>
      <w:tblW w:w="978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0"/>
      <w:gridCol w:w="2454"/>
      <w:gridCol w:w="2023"/>
      <w:gridCol w:w="298"/>
      <w:gridCol w:w="3346"/>
    </w:tblGrid>
    <w:tr w:rsidR="000B2E92" w:rsidRPr="00130D3E" w14:paraId="777755A0" w14:textId="77777777" w:rsidTr="007768E0">
      <w:trPr>
        <w:cnfStyle w:val="100000000000" w:firstRow="1" w:lastRow="0" w:firstColumn="0" w:lastColumn="0" w:oddVBand="0" w:evenVBand="0" w:oddHBand="0" w:evenHBand="0" w:firstRowFirstColumn="0" w:firstRowLastColumn="0" w:lastRowFirstColumn="0" w:lastRowLastColumn="0"/>
        <w:trHeight w:val="841"/>
        <w:jc w:val="center"/>
      </w:trPr>
      <w:tc>
        <w:tcPr>
          <w:cnfStyle w:val="001000000000" w:firstRow="0" w:lastRow="0" w:firstColumn="1" w:lastColumn="0" w:oddVBand="0" w:evenVBand="0" w:oddHBand="0" w:evenHBand="0" w:firstRowFirstColumn="0" w:firstRowLastColumn="0" w:lastRowFirstColumn="0" w:lastRowLastColumn="0"/>
          <w:tcW w:w="1660" w:type="dxa"/>
          <w:tcBorders>
            <w:top w:val="none" w:sz="0" w:space="0" w:color="auto"/>
            <w:left w:val="none" w:sz="0" w:space="0" w:color="auto"/>
            <w:bottom w:val="none" w:sz="0" w:space="0" w:color="auto"/>
            <w:right w:val="none" w:sz="0" w:space="0" w:color="auto"/>
          </w:tcBorders>
          <w:shd w:val="clear" w:color="auto" w:fill="auto"/>
          <w:vAlign w:val="center"/>
        </w:tcPr>
        <w:p w14:paraId="10BB235D" w14:textId="77777777" w:rsidR="000B2E92" w:rsidRPr="00130D3E" w:rsidRDefault="000B2E92" w:rsidP="001F3932">
          <w:pPr>
            <w:pStyle w:val="Podnoje"/>
            <w:jc w:val="center"/>
            <w:rPr>
              <w:noProof/>
              <w:color w:val="auto"/>
              <w:lang w:eastAsia="hr-HR"/>
            </w:rPr>
          </w:pPr>
          <w:r w:rsidRPr="00130D3E">
            <w:rPr>
              <w:noProof/>
              <w:lang w:eastAsia="hr-HR"/>
            </w:rPr>
            <w:drawing>
              <wp:inline distT="0" distB="0" distL="0" distR="0" wp14:anchorId="381CE585" wp14:editId="479DE5AD">
                <wp:extent cx="647700" cy="438150"/>
                <wp:effectExtent l="0" t="0" r="0" b="0"/>
                <wp:docPr id="2"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438150"/>
                        </a:xfrm>
                        <a:prstGeom prst="rect">
                          <a:avLst/>
                        </a:prstGeom>
                        <a:solidFill>
                          <a:srgbClr val="FFFFFF"/>
                        </a:solidFill>
                        <a:ln>
                          <a:noFill/>
                        </a:ln>
                      </pic:spPr>
                    </pic:pic>
                  </a:graphicData>
                </a:graphic>
              </wp:inline>
            </w:drawing>
          </w:r>
        </w:p>
        <w:p w14:paraId="76486832" w14:textId="77777777" w:rsidR="000B2E92" w:rsidRPr="00130D3E" w:rsidRDefault="000B2E92" w:rsidP="001F3932">
          <w:pPr>
            <w:pStyle w:val="Zaglavlje"/>
            <w:jc w:val="center"/>
            <w:rPr>
              <w:b w:val="0"/>
              <w:noProof/>
              <w:color w:val="auto"/>
              <w:lang w:val="hr-HR" w:eastAsia="hr-HR"/>
            </w:rPr>
          </w:pPr>
          <w:r w:rsidRPr="00130D3E">
            <w:rPr>
              <w:rFonts w:ascii="Arial" w:hAnsi="Arial" w:cs="Arial"/>
              <w:b w:val="0"/>
              <w:noProof/>
              <w:color w:val="auto"/>
              <w:sz w:val="16"/>
              <w:szCs w:val="16"/>
              <w:lang w:eastAsia="hr-HR"/>
            </w:rPr>
            <w:t>Europska unija</w:t>
          </w:r>
        </w:p>
      </w:tc>
      <w:tc>
        <w:tcPr>
          <w:tcW w:w="2454" w:type="dxa"/>
          <w:tcBorders>
            <w:top w:val="none" w:sz="0" w:space="0" w:color="auto"/>
            <w:left w:val="none" w:sz="0" w:space="0" w:color="auto"/>
            <w:bottom w:val="none" w:sz="0" w:space="0" w:color="auto"/>
            <w:right w:val="none" w:sz="0" w:space="0" w:color="auto"/>
          </w:tcBorders>
          <w:shd w:val="clear" w:color="auto" w:fill="auto"/>
          <w:vAlign w:val="center"/>
        </w:tcPr>
        <w:p w14:paraId="52D235F5" w14:textId="77777777" w:rsidR="000B2E92" w:rsidRPr="00130D3E" w:rsidRDefault="000B2E92" w:rsidP="001F3932">
          <w:pPr>
            <w:pStyle w:val="Zaglavlje"/>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eastAsia="hr-HR"/>
            </w:rPr>
            <w:drawing>
              <wp:inline distT="0" distB="0" distL="0" distR="0" wp14:anchorId="0F80E6D5" wp14:editId="5F2429B5">
                <wp:extent cx="1209675" cy="438150"/>
                <wp:effectExtent l="0" t="0" r="9525" b="0"/>
                <wp:docPr id="3"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09675" cy="438150"/>
                        </a:xfrm>
                        <a:prstGeom prst="rect">
                          <a:avLst/>
                        </a:prstGeom>
                        <a:noFill/>
                        <a:ln>
                          <a:noFill/>
                        </a:ln>
                      </pic:spPr>
                    </pic:pic>
                  </a:graphicData>
                </a:graphic>
              </wp:inline>
            </w:drawing>
          </w:r>
        </w:p>
      </w:tc>
      <w:tc>
        <w:tcPr>
          <w:tcW w:w="2023" w:type="dxa"/>
          <w:tcBorders>
            <w:top w:val="none" w:sz="0" w:space="0" w:color="auto"/>
            <w:left w:val="none" w:sz="0" w:space="0" w:color="auto"/>
            <w:bottom w:val="none" w:sz="0" w:space="0" w:color="auto"/>
            <w:right w:val="none" w:sz="0" w:space="0" w:color="auto"/>
          </w:tcBorders>
          <w:shd w:val="clear" w:color="auto" w:fill="auto"/>
          <w:vAlign w:val="center"/>
        </w:tcPr>
        <w:p w14:paraId="656CD224" w14:textId="77777777" w:rsidR="000B2E92" w:rsidRPr="00130D3E" w:rsidRDefault="000B2E92" w:rsidP="001F3932">
          <w:pPr>
            <w:pStyle w:val="Zaglavlje"/>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eastAsia="hr-HR"/>
            </w:rPr>
            <w:drawing>
              <wp:inline distT="0" distB="0" distL="0" distR="0" wp14:anchorId="0960E4AA" wp14:editId="6531146A">
                <wp:extent cx="809625" cy="409575"/>
                <wp:effectExtent l="0" t="0" r="9525" b="9525"/>
                <wp:docPr id="5"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solidFill>
                          <a:srgbClr val="FFFFFF"/>
                        </a:solidFill>
                        <a:ln>
                          <a:noFill/>
                        </a:ln>
                      </pic:spPr>
                    </pic:pic>
                  </a:graphicData>
                </a:graphic>
              </wp:inline>
            </w:drawing>
          </w:r>
        </w:p>
      </w:tc>
      <w:tc>
        <w:tcPr>
          <w:tcW w:w="298" w:type="dxa"/>
          <w:tcBorders>
            <w:top w:val="none" w:sz="0" w:space="0" w:color="auto"/>
            <w:left w:val="none" w:sz="0" w:space="0" w:color="auto"/>
            <w:bottom w:val="none" w:sz="0" w:space="0" w:color="auto"/>
            <w:right w:val="none" w:sz="0" w:space="0" w:color="auto"/>
          </w:tcBorders>
          <w:shd w:val="clear" w:color="auto" w:fill="auto"/>
          <w:vAlign w:val="center"/>
        </w:tcPr>
        <w:p w14:paraId="1AC69CA0" w14:textId="77777777" w:rsidR="000B2E92" w:rsidRPr="00130D3E" w:rsidRDefault="000B2E92" w:rsidP="001F3932">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p>
      </w:tc>
      <w:tc>
        <w:tcPr>
          <w:tcW w:w="3346" w:type="dxa"/>
          <w:tcBorders>
            <w:top w:val="none" w:sz="0" w:space="0" w:color="auto"/>
            <w:left w:val="none" w:sz="0" w:space="0" w:color="auto"/>
            <w:bottom w:val="none" w:sz="0" w:space="0" w:color="auto"/>
            <w:right w:val="none" w:sz="0" w:space="0" w:color="auto"/>
          </w:tcBorders>
          <w:shd w:val="clear" w:color="auto" w:fill="auto"/>
          <w:vAlign w:val="center"/>
        </w:tcPr>
        <w:p w14:paraId="50736F08" w14:textId="5B01F40E" w:rsidR="000B2E92" w:rsidRPr="00130D3E" w:rsidRDefault="000B2E92" w:rsidP="001F3932">
          <w:pPr>
            <w:pStyle w:val="NoSpacing1"/>
            <w:jc w:val="right"/>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7157CA">
            <w:rPr>
              <w:noProof/>
              <w:lang w:eastAsia="hr-HR"/>
            </w:rPr>
            <w:drawing>
              <wp:anchor distT="0" distB="0" distL="114300" distR="114300" simplePos="0" relativeHeight="251656192" behindDoc="0" locked="0" layoutInCell="1" allowOverlap="1" wp14:anchorId="776ED00D" wp14:editId="417AC86D">
                <wp:simplePos x="0" y="0"/>
                <wp:positionH relativeFrom="column">
                  <wp:posOffset>916305</wp:posOffset>
                </wp:positionH>
                <wp:positionV relativeFrom="paragraph">
                  <wp:posOffset>-302895</wp:posOffset>
                </wp:positionV>
                <wp:extent cx="771525" cy="841375"/>
                <wp:effectExtent l="0" t="0" r="9525" b="0"/>
                <wp:wrapNone/>
                <wp:docPr id="7" name="Slika 7" descr="D:\LAG\Desktop\Flag 2018\Promidžba\Logo pdf\LOGO HRV I 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AG\Desktop\Flag 2018\Promidžba\Logo pdf\LOGO HRV I ENG.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71525" cy="8413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08CED3C0" w14:textId="59C89E5B" w:rsidR="000B2E92" w:rsidRPr="001F3932" w:rsidRDefault="000B2E92" w:rsidP="001F3932">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mrea4poudarek11"/>
      <w:tblW w:w="978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0"/>
      <w:gridCol w:w="2454"/>
      <w:gridCol w:w="2023"/>
      <w:gridCol w:w="298"/>
      <w:gridCol w:w="3346"/>
    </w:tblGrid>
    <w:tr w:rsidR="000B2E92" w:rsidRPr="00130D3E" w14:paraId="2A75FA70" w14:textId="77777777" w:rsidTr="007768E0">
      <w:trPr>
        <w:cnfStyle w:val="100000000000" w:firstRow="1" w:lastRow="0" w:firstColumn="0" w:lastColumn="0" w:oddVBand="0" w:evenVBand="0" w:oddHBand="0" w:evenHBand="0" w:firstRowFirstColumn="0" w:firstRowLastColumn="0" w:lastRowFirstColumn="0" w:lastRowLastColumn="0"/>
        <w:trHeight w:val="841"/>
        <w:jc w:val="center"/>
      </w:trPr>
      <w:tc>
        <w:tcPr>
          <w:cnfStyle w:val="001000000000" w:firstRow="0" w:lastRow="0" w:firstColumn="1" w:lastColumn="0" w:oddVBand="0" w:evenVBand="0" w:oddHBand="0" w:evenHBand="0" w:firstRowFirstColumn="0" w:firstRowLastColumn="0" w:lastRowFirstColumn="0" w:lastRowLastColumn="0"/>
          <w:tcW w:w="1660" w:type="dxa"/>
          <w:shd w:val="clear" w:color="auto" w:fill="auto"/>
          <w:vAlign w:val="center"/>
        </w:tcPr>
        <w:p w14:paraId="26880EEE" w14:textId="77777777" w:rsidR="000B2E92" w:rsidRPr="00130D3E" w:rsidRDefault="000B2E92" w:rsidP="001F3932">
          <w:pPr>
            <w:pStyle w:val="Podnoje"/>
            <w:jc w:val="center"/>
            <w:rPr>
              <w:noProof/>
              <w:color w:val="auto"/>
              <w:lang w:eastAsia="hr-HR"/>
            </w:rPr>
          </w:pPr>
          <w:r w:rsidRPr="00130D3E">
            <w:rPr>
              <w:noProof/>
              <w:lang w:eastAsia="hr-HR"/>
            </w:rPr>
            <w:drawing>
              <wp:inline distT="0" distB="0" distL="0" distR="0" wp14:anchorId="0B156159" wp14:editId="4E4451D2">
                <wp:extent cx="647700" cy="438150"/>
                <wp:effectExtent l="0" t="0" r="0" b="0"/>
                <wp:docPr id="1"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438150"/>
                        </a:xfrm>
                        <a:prstGeom prst="rect">
                          <a:avLst/>
                        </a:prstGeom>
                        <a:solidFill>
                          <a:srgbClr val="FFFFFF"/>
                        </a:solidFill>
                        <a:ln>
                          <a:noFill/>
                        </a:ln>
                      </pic:spPr>
                    </pic:pic>
                  </a:graphicData>
                </a:graphic>
              </wp:inline>
            </w:drawing>
          </w:r>
        </w:p>
        <w:p w14:paraId="4CB1962E" w14:textId="77777777" w:rsidR="000B2E92" w:rsidRPr="00130D3E" w:rsidRDefault="000B2E92" w:rsidP="001F3932">
          <w:pPr>
            <w:pStyle w:val="Zaglavlje"/>
            <w:jc w:val="center"/>
            <w:rPr>
              <w:b w:val="0"/>
              <w:noProof/>
              <w:color w:val="auto"/>
              <w:lang w:val="hr-HR" w:eastAsia="hr-HR"/>
            </w:rPr>
          </w:pPr>
          <w:r w:rsidRPr="00130D3E">
            <w:rPr>
              <w:rFonts w:ascii="Arial" w:hAnsi="Arial" w:cs="Arial"/>
              <w:b w:val="0"/>
              <w:noProof/>
              <w:color w:val="auto"/>
              <w:sz w:val="16"/>
              <w:szCs w:val="16"/>
              <w:lang w:eastAsia="hr-HR"/>
            </w:rPr>
            <w:t>Europska unija</w:t>
          </w:r>
        </w:p>
      </w:tc>
      <w:tc>
        <w:tcPr>
          <w:tcW w:w="2454" w:type="dxa"/>
          <w:shd w:val="clear" w:color="auto" w:fill="auto"/>
          <w:vAlign w:val="center"/>
        </w:tcPr>
        <w:p w14:paraId="53DB34C2" w14:textId="77777777" w:rsidR="000B2E92" w:rsidRPr="00130D3E" w:rsidRDefault="000B2E92" w:rsidP="001F3932">
          <w:pPr>
            <w:pStyle w:val="Zaglavlje"/>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eastAsia="hr-HR"/>
            </w:rPr>
            <w:drawing>
              <wp:inline distT="0" distB="0" distL="0" distR="0" wp14:anchorId="2E03D1DD" wp14:editId="6396C654">
                <wp:extent cx="1209675" cy="438150"/>
                <wp:effectExtent l="0" t="0" r="9525" b="0"/>
                <wp:docPr id="4"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09675" cy="438150"/>
                        </a:xfrm>
                        <a:prstGeom prst="rect">
                          <a:avLst/>
                        </a:prstGeom>
                        <a:noFill/>
                        <a:ln>
                          <a:noFill/>
                        </a:ln>
                      </pic:spPr>
                    </pic:pic>
                  </a:graphicData>
                </a:graphic>
              </wp:inline>
            </w:drawing>
          </w:r>
        </w:p>
      </w:tc>
      <w:tc>
        <w:tcPr>
          <w:tcW w:w="2023" w:type="dxa"/>
          <w:shd w:val="clear" w:color="auto" w:fill="auto"/>
          <w:vAlign w:val="center"/>
        </w:tcPr>
        <w:p w14:paraId="1B83CC59" w14:textId="77777777" w:rsidR="000B2E92" w:rsidRPr="00130D3E" w:rsidRDefault="000B2E92" w:rsidP="001F3932">
          <w:pPr>
            <w:pStyle w:val="Zaglavlje"/>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eastAsia="hr-HR"/>
            </w:rPr>
            <w:drawing>
              <wp:inline distT="0" distB="0" distL="0" distR="0" wp14:anchorId="2A436374" wp14:editId="764B11EF">
                <wp:extent cx="809625" cy="409575"/>
                <wp:effectExtent l="0" t="0" r="9525" b="9525"/>
                <wp:docPr id="8"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solidFill>
                          <a:srgbClr val="FFFFFF"/>
                        </a:solidFill>
                        <a:ln>
                          <a:noFill/>
                        </a:ln>
                      </pic:spPr>
                    </pic:pic>
                  </a:graphicData>
                </a:graphic>
              </wp:inline>
            </w:drawing>
          </w:r>
        </w:p>
      </w:tc>
      <w:tc>
        <w:tcPr>
          <w:tcW w:w="298" w:type="dxa"/>
          <w:shd w:val="clear" w:color="auto" w:fill="auto"/>
          <w:vAlign w:val="center"/>
        </w:tcPr>
        <w:p w14:paraId="2A432BF4" w14:textId="77777777" w:rsidR="000B2E92" w:rsidRPr="00130D3E" w:rsidRDefault="000B2E92" w:rsidP="001F3932">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p>
      </w:tc>
      <w:tc>
        <w:tcPr>
          <w:tcW w:w="3346" w:type="dxa"/>
          <w:shd w:val="clear" w:color="auto" w:fill="auto"/>
          <w:vAlign w:val="center"/>
        </w:tcPr>
        <w:p w14:paraId="6DF9FD44" w14:textId="58B1046E" w:rsidR="000B2E92" w:rsidRPr="00130D3E" w:rsidRDefault="000B2E92" w:rsidP="001F3932">
          <w:pPr>
            <w:pStyle w:val="NoSpacing1"/>
            <w:jc w:val="right"/>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7157CA">
            <w:rPr>
              <w:noProof/>
              <w:lang w:eastAsia="hr-HR"/>
            </w:rPr>
            <w:drawing>
              <wp:anchor distT="0" distB="0" distL="114300" distR="114300" simplePos="0" relativeHeight="251658240" behindDoc="0" locked="0" layoutInCell="1" allowOverlap="1" wp14:anchorId="3ABA7487" wp14:editId="7F6B2D13">
                <wp:simplePos x="0" y="0"/>
                <wp:positionH relativeFrom="column">
                  <wp:posOffset>542925</wp:posOffset>
                </wp:positionH>
                <wp:positionV relativeFrom="paragraph">
                  <wp:posOffset>-285115</wp:posOffset>
                </wp:positionV>
                <wp:extent cx="771525" cy="841375"/>
                <wp:effectExtent l="0" t="0" r="9525" b="0"/>
                <wp:wrapNone/>
                <wp:docPr id="10" name="Slika 10" descr="D:\LAG\Desktop\Flag 2018\Promidžba\Logo pdf\LOGO HRV I 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AG\Desktop\Flag 2018\Promidžba\Logo pdf\LOGO HRV I ENG.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71525" cy="8413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4BB9743E" w14:textId="62CE7C6B" w:rsidR="000B2E92" w:rsidRPr="001F3932" w:rsidRDefault="000B2E92" w:rsidP="001F3932">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D138C"/>
    <w:multiLevelType w:val="hybridMultilevel"/>
    <w:tmpl w:val="3DCC1A1A"/>
    <w:lvl w:ilvl="0" w:tplc="D8A2439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53C06D4"/>
    <w:multiLevelType w:val="hybridMultilevel"/>
    <w:tmpl w:val="2982ABA0"/>
    <w:lvl w:ilvl="0" w:tplc="041A001B">
      <w:start w:val="1"/>
      <w:numFmt w:val="lowerRoman"/>
      <w:lvlText w:val="%1."/>
      <w:lvlJc w:val="right"/>
      <w:pPr>
        <w:ind w:left="1571" w:hanging="360"/>
      </w:pPr>
    </w:lvl>
    <w:lvl w:ilvl="1" w:tplc="041A0019" w:tentative="1">
      <w:start w:val="1"/>
      <w:numFmt w:val="lowerLetter"/>
      <w:lvlText w:val="%2."/>
      <w:lvlJc w:val="left"/>
      <w:pPr>
        <w:ind w:left="2291" w:hanging="360"/>
      </w:pPr>
    </w:lvl>
    <w:lvl w:ilvl="2" w:tplc="041A001B" w:tentative="1">
      <w:start w:val="1"/>
      <w:numFmt w:val="lowerRoman"/>
      <w:lvlText w:val="%3."/>
      <w:lvlJc w:val="right"/>
      <w:pPr>
        <w:ind w:left="3011" w:hanging="180"/>
      </w:pPr>
    </w:lvl>
    <w:lvl w:ilvl="3" w:tplc="041A000F" w:tentative="1">
      <w:start w:val="1"/>
      <w:numFmt w:val="decimal"/>
      <w:lvlText w:val="%4."/>
      <w:lvlJc w:val="left"/>
      <w:pPr>
        <w:ind w:left="3731" w:hanging="360"/>
      </w:pPr>
    </w:lvl>
    <w:lvl w:ilvl="4" w:tplc="041A0019" w:tentative="1">
      <w:start w:val="1"/>
      <w:numFmt w:val="lowerLetter"/>
      <w:lvlText w:val="%5."/>
      <w:lvlJc w:val="left"/>
      <w:pPr>
        <w:ind w:left="4451" w:hanging="360"/>
      </w:pPr>
    </w:lvl>
    <w:lvl w:ilvl="5" w:tplc="041A001B" w:tentative="1">
      <w:start w:val="1"/>
      <w:numFmt w:val="lowerRoman"/>
      <w:lvlText w:val="%6."/>
      <w:lvlJc w:val="right"/>
      <w:pPr>
        <w:ind w:left="5171" w:hanging="180"/>
      </w:pPr>
    </w:lvl>
    <w:lvl w:ilvl="6" w:tplc="041A000F" w:tentative="1">
      <w:start w:val="1"/>
      <w:numFmt w:val="decimal"/>
      <w:lvlText w:val="%7."/>
      <w:lvlJc w:val="left"/>
      <w:pPr>
        <w:ind w:left="5891" w:hanging="360"/>
      </w:pPr>
    </w:lvl>
    <w:lvl w:ilvl="7" w:tplc="041A0019" w:tentative="1">
      <w:start w:val="1"/>
      <w:numFmt w:val="lowerLetter"/>
      <w:lvlText w:val="%8."/>
      <w:lvlJc w:val="left"/>
      <w:pPr>
        <w:ind w:left="6611" w:hanging="360"/>
      </w:pPr>
    </w:lvl>
    <w:lvl w:ilvl="8" w:tplc="041A001B" w:tentative="1">
      <w:start w:val="1"/>
      <w:numFmt w:val="lowerRoman"/>
      <w:lvlText w:val="%9."/>
      <w:lvlJc w:val="right"/>
      <w:pPr>
        <w:ind w:left="7331" w:hanging="180"/>
      </w:pPr>
    </w:lvl>
  </w:abstractNum>
  <w:abstractNum w:abstractNumId="2" w15:restartNumberingAfterBreak="0">
    <w:nsid w:val="053E3D29"/>
    <w:multiLevelType w:val="hybridMultilevel"/>
    <w:tmpl w:val="19B6DB8E"/>
    <w:lvl w:ilvl="0" w:tplc="041A0017">
      <w:start w:val="1"/>
      <w:numFmt w:val="lowerLetter"/>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 w15:restartNumberingAfterBreak="0">
    <w:nsid w:val="05B936B8"/>
    <w:multiLevelType w:val="hybridMultilevel"/>
    <w:tmpl w:val="7D2EC834"/>
    <w:lvl w:ilvl="0" w:tplc="F7B8FEFA">
      <w:start w:val="1"/>
      <w:numFmt w:val="decimal"/>
      <w:lvlText w:val="%1)"/>
      <w:lvlJc w:val="left"/>
      <w:pPr>
        <w:ind w:left="720" w:hanging="360"/>
      </w:pPr>
      <w:rPr>
        <w:rFonts w:ascii="Times New Roman" w:eastAsiaTheme="minorHAnsi"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B1D045C"/>
    <w:multiLevelType w:val="hybridMultilevel"/>
    <w:tmpl w:val="CCC8C430"/>
    <w:lvl w:ilvl="0" w:tplc="D8A2439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ED81585"/>
    <w:multiLevelType w:val="hybridMultilevel"/>
    <w:tmpl w:val="835CDE4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F014AD1"/>
    <w:multiLevelType w:val="hybridMultilevel"/>
    <w:tmpl w:val="F6825EE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3112F54"/>
    <w:multiLevelType w:val="hybridMultilevel"/>
    <w:tmpl w:val="C816A68E"/>
    <w:lvl w:ilvl="0" w:tplc="A9E2C1A0">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58E1D02"/>
    <w:multiLevelType w:val="hybridMultilevel"/>
    <w:tmpl w:val="0FA80136"/>
    <w:lvl w:ilvl="0" w:tplc="193A0D72">
      <w:start w:val="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69E70DA"/>
    <w:multiLevelType w:val="multilevel"/>
    <w:tmpl w:val="83FAA5DA"/>
    <w:lvl w:ilvl="0">
      <w:start w:val="1"/>
      <w:numFmt w:val="decimal"/>
      <w:pStyle w:val="Poglavlje"/>
      <w:lvlText w:val="%1."/>
      <w:lvlJc w:val="left"/>
      <w:pPr>
        <w:ind w:left="360" w:hanging="360"/>
      </w:pPr>
      <w:rPr>
        <w:rFonts w:hint="default"/>
      </w:rPr>
    </w:lvl>
    <w:lvl w:ilvl="1">
      <w:start w:val="1"/>
      <w:numFmt w:val="decimal"/>
      <w:pStyle w:val="podtoka1"/>
      <w:lvlText w:val="(%2)"/>
      <w:lvlJc w:val="left"/>
      <w:pPr>
        <w:ind w:left="792" w:hanging="432"/>
      </w:pPr>
      <w:rPr>
        <w:rFonts w:asciiTheme="minorHAnsi" w:hAnsiTheme="minorHAnsi" w:hint="default"/>
        <w:b w:val="0"/>
        <w:sz w:val="22"/>
        <w:szCs w:val="22"/>
      </w:rPr>
    </w:lvl>
    <w:lvl w:ilvl="2">
      <w:start w:val="1"/>
      <w:numFmt w:val="lowerRoman"/>
      <w:lvlText w:val="%3."/>
      <w:lvlJc w:val="righ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E067950"/>
    <w:multiLevelType w:val="hybridMultilevel"/>
    <w:tmpl w:val="649668EA"/>
    <w:lvl w:ilvl="0" w:tplc="AAD68648">
      <w:numFmt w:val="bullet"/>
      <w:lvlText w:val="-"/>
      <w:lvlJc w:val="left"/>
      <w:pPr>
        <w:ind w:left="720" w:hanging="360"/>
      </w:pPr>
      <w:rPr>
        <w:rFonts w:ascii="Arial Narrow" w:eastAsiaTheme="minorEastAsia" w:hAnsi="Arial Narrow"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0B1608C"/>
    <w:multiLevelType w:val="hybridMultilevel"/>
    <w:tmpl w:val="2880223E"/>
    <w:lvl w:ilvl="0" w:tplc="97448EB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3D3193B"/>
    <w:multiLevelType w:val="hybridMultilevel"/>
    <w:tmpl w:val="96025704"/>
    <w:lvl w:ilvl="0" w:tplc="D8A24390">
      <w:numFmt w:val="bullet"/>
      <w:lvlText w:val="-"/>
      <w:lvlJc w:val="left"/>
      <w:pPr>
        <w:ind w:left="720" w:hanging="360"/>
      </w:pPr>
      <w:rPr>
        <w:rFonts w:ascii="Times New Roman" w:eastAsia="Times New Roman" w:hAnsi="Times New Roman" w:cs="Times New Roman" w:hint="default"/>
      </w:rPr>
    </w:lvl>
    <w:lvl w:ilvl="1" w:tplc="8DC668EA">
      <w:numFmt w:val="bullet"/>
      <w:lvlText w:val="−"/>
      <w:lvlJc w:val="left"/>
      <w:pPr>
        <w:ind w:left="1440" w:hanging="360"/>
      </w:pPr>
      <w:rPr>
        <w:rFonts w:ascii="Calibri" w:eastAsiaTheme="minorHAnsi" w:hAnsi="Calibri" w:cs="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74128AF"/>
    <w:multiLevelType w:val="hybridMultilevel"/>
    <w:tmpl w:val="EF30888C"/>
    <w:lvl w:ilvl="0" w:tplc="97448EB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89064AA"/>
    <w:multiLevelType w:val="hybridMultilevel"/>
    <w:tmpl w:val="57606C74"/>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5" w15:restartNumberingAfterBreak="0">
    <w:nsid w:val="29026B6E"/>
    <w:multiLevelType w:val="hybridMultilevel"/>
    <w:tmpl w:val="3F2CD610"/>
    <w:lvl w:ilvl="0" w:tplc="D8A2439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2C892DF6"/>
    <w:multiLevelType w:val="hybridMultilevel"/>
    <w:tmpl w:val="5622E366"/>
    <w:lvl w:ilvl="0" w:tplc="041A000F">
      <w:start w:val="1"/>
      <w:numFmt w:val="decimal"/>
      <w:lvlText w:val="%1."/>
      <w:lvlJc w:val="left"/>
      <w:pPr>
        <w:ind w:left="1069" w:hanging="360"/>
      </w:pPr>
      <w:rPr>
        <w:rFonts w:hint="default"/>
      </w:rPr>
    </w:lvl>
    <w:lvl w:ilvl="1" w:tplc="041A0019">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17" w15:restartNumberingAfterBreak="0">
    <w:nsid w:val="2D857595"/>
    <w:multiLevelType w:val="hybridMultilevel"/>
    <w:tmpl w:val="6DE42A7E"/>
    <w:lvl w:ilvl="0" w:tplc="D8A2439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2FD11DE4"/>
    <w:multiLevelType w:val="hybridMultilevel"/>
    <w:tmpl w:val="8B8E368C"/>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31B52994"/>
    <w:multiLevelType w:val="hybridMultilevel"/>
    <w:tmpl w:val="7E865E88"/>
    <w:lvl w:ilvl="0" w:tplc="FB1E6064">
      <w:start w:val="1"/>
      <w:numFmt w:val="lowerLetter"/>
      <w:lvlText w:val="%1."/>
      <w:lvlJc w:val="left"/>
      <w:pPr>
        <w:ind w:left="1080" w:hanging="360"/>
      </w:pPr>
      <w:rPr>
        <w:rFonts w:ascii="Times New Roman" w:eastAsiaTheme="minorHAnsi" w:hAnsi="Times New Roman" w:cs="Times New Roman"/>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0" w15:restartNumberingAfterBreak="0">
    <w:nsid w:val="35900FF8"/>
    <w:multiLevelType w:val="hybridMultilevel"/>
    <w:tmpl w:val="F6825EE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366C0722"/>
    <w:multiLevelType w:val="hybridMultilevel"/>
    <w:tmpl w:val="F13E7EF0"/>
    <w:lvl w:ilvl="0" w:tplc="5180005A">
      <w:start w:val="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39FE1210"/>
    <w:multiLevelType w:val="hybridMultilevel"/>
    <w:tmpl w:val="3D425FDC"/>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3" w15:restartNumberingAfterBreak="0">
    <w:nsid w:val="415A6C74"/>
    <w:multiLevelType w:val="hybridMultilevel"/>
    <w:tmpl w:val="CF8601FE"/>
    <w:lvl w:ilvl="0" w:tplc="D8A2439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418D74E7"/>
    <w:multiLevelType w:val="hybridMultilevel"/>
    <w:tmpl w:val="1CBA9244"/>
    <w:lvl w:ilvl="0" w:tplc="97448EB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4217397B"/>
    <w:multiLevelType w:val="hybridMultilevel"/>
    <w:tmpl w:val="AB3E167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477B7E4F"/>
    <w:multiLevelType w:val="hybridMultilevel"/>
    <w:tmpl w:val="1786D428"/>
    <w:lvl w:ilvl="0" w:tplc="983478A4">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4A5571AA"/>
    <w:multiLevelType w:val="multilevel"/>
    <w:tmpl w:val="594060D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C563162"/>
    <w:multiLevelType w:val="hybridMultilevel"/>
    <w:tmpl w:val="164CC618"/>
    <w:lvl w:ilvl="0" w:tplc="27DA56C8">
      <w:start w:val="1"/>
      <w:numFmt w:val="decimal"/>
      <w:lvlText w:val="(%1.)"/>
      <w:lvlJc w:val="left"/>
      <w:pPr>
        <w:ind w:left="454" w:hanging="454"/>
      </w:pPr>
      <w:rPr>
        <w:rFonts w:ascii="Times New Roman" w:hAnsi="Times New Roman" w:cs="Times New Roman" w:hint="default"/>
        <w:color w:val="auto"/>
      </w:rPr>
    </w:lvl>
    <w:lvl w:ilvl="1" w:tplc="0F9050CA">
      <w:start w:val="1"/>
      <w:numFmt w:val="lowerLetter"/>
      <w:lvlText w:val="%2)"/>
      <w:lvlJc w:val="left"/>
      <w:pPr>
        <w:ind w:left="1530" w:hanging="45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4F5B0CD6"/>
    <w:multiLevelType w:val="hybridMultilevel"/>
    <w:tmpl w:val="D70A20AC"/>
    <w:lvl w:ilvl="0" w:tplc="AAD68648">
      <w:numFmt w:val="bullet"/>
      <w:lvlText w:val="-"/>
      <w:lvlJc w:val="left"/>
      <w:pPr>
        <w:ind w:left="720" w:hanging="360"/>
      </w:pPr>
      <w:rPr>
        <w:rFonts w:ascii="Arial Narrow" w:eastAsiaTheme="minorEastAsia" w:hAnsi="Arial Narrow" w:cstheme="minorBid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0" w15:restartNumberingAfterBreak="0">
    <w:nsid w:val="512A06C4"/>
    <w:multiLevelType w:val="hybridMultilevel"/>
    <w:tmpl w:val="A25C4BDA"/>
    <w:lvl w:ilvl="0" w:tplc="88F0F16E">
      <w:start w:val="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55817F32"/>
    <w:multiLevelType w:val="hybridMultilevel"/>
    <w:tmpl w:val="3DAAF824"/>
    <w:lvl w:ilvl="0" w:tplc="4BE02378">
      <w:start w:val="1"/>
      <w:numFmt w:val="lowerLetter"/>
      <w:lvlText w:val="%1)"/>
      <w:lvlJc w:val="left"/>
      <w:pPr>
        <w:ind w:left="680" w:hanging="226"/>
      </w:pPr>
      <w:rPr>
        <w:rFonts w:hint="default"/>
      </w:rPr>
    </w:lvl>
    <w:lvl w:ilvl="1" w:tplc="041A0019" w:tentative="1">
      <w:start w:val="1"/>
      <w:numFmt w:val="lowerLetter"/>
      <w:lvlText w:val="%2."/>
      <w:lvlJc w:val="left"/>
      <w:pPr>
        <w:ind w:left="1894" w:hanging="360"/>
      </w:pPr>
    </w:lvl>
    <w:lvl w:ilvl="2" w:tplc="041A001B" w:tentative="1">
      <w:start w:val="1"/>
      <w:numFmt w:val="lowerRoman"/>
      <w:lvlText w:val="%3."/>
      <w:lvlJc w:val="right"/>
      <w:pPr>
        <w:ind w:left="2614" w:hanging="180"/>
      </w:pPr>
    </w:lvl>
    <w:lvl w:ilvl="3" w:tplc="041A000F" w:tentative="1">
      <w:start w:val="1"/>
      <w:numFmt w:val="decimal"/>
      <w:lvlText w:val="%4."/>
      <w:lvlJc w:val="left"/>
      <w:pPr>
        <w:ind w:left="3334" w:hanging="360"/>
      </w:pPr>
    </w:lvl>
    <w:lvl w:ilvl="4" w:tplc="041A0019" w:tentative="1">
      <w:start w:val="1"/>
      <w:numFmt w:val="lowerLetter"/>
      <w:lvlText w:val="%5."/>
      <w:lvlJc w:val="left"/>
      <w:pPr>
        <w:ind w:left="4054" w:hanging="360"/>
      </w:pPr>
    </w:lvl>
    <w:lvl w:ilvl="5" w:tplc="041A001B" w:tentative="1">
      <w:start w:val="1"/>
      <w:numFmt w:val="lowerRoman"/>
      <w:lvlText w:val="%6."/>
      <w:lvlJc w:val="right"/>
      <w:pPr>
        <w:ind w:left="4774" w:hanging="180"/>
      </w:pPr>
    </w:lvl>
    <w:lvl w:ilvl="6" w:tplc="041A000F" w:tentative="1">
      <w:start w:val="1"/>
      <w:numFmt w:val="decimal"/>
      <w:lvlText w:val="%7."/>
      <w:lvlJc w:val="left"/>
      <w:pPr>
        <w:ind w:left="5494" w:hanging="360"/>
      </w:pPr>
    </w:lvl>
    <w:lvl w:ilvl="7" w:tplc="041A0019" w:tentative="1">
      <w:start w:val="1"/>
      <w:numFmt w:val="lowerLetter"/>
      <w:lvlText w:val="%8."/>
      <w:lvlJc w:val="left"/>
      <w:pPr>
        <w:ind w:left="6214" w:hanging="360"/>
      </w:pPr>
    </w:lvl>
    <w:lvl w:ilvl="8" w:tplc="041A001B" w:tentative="1">
      <w:start w:val="1"/>
      <w:numFmt w:val="lowerRoman"/>
      <w:lvlText w:val="%9."/>
      <w:lvlJc w:val="right"/>
      <w:pPr>
        <w:ind w:left="6934" w:hanging="180"/>
      </w:pPr>
    </w:lvl>
  </w:abstractNum>
  <w:abstractNum w:abstractNumId="32" w15:restartNumberingAfterBreak="0">
    <w:nsid w:val="5D6007CD"/>
    <w:multiLevelType w:val="multilevel"/>
    <w:tmpl w:val="F80A1E9E"/>
    <w:lvl w:ilvl="0">
      <w:start w:val="1"/>
      <w:numFmt w:val="lowerLetter"/>
      <w:pStyle w:val="Alineje"/>
      <w:lvlText w:val="%1)"/>
      <w:lvlJc w:val="left"/>
      <w:pPr>
        <w:ind w:left="720" w:hanging="360"/>
      </w:pPr>
      <w:rPr>
        <w:rFonts w:hint="default"/>
      </w:rPr>
    </w:lvl>
    <w:lvl w:ilvl="1">
      <w:start w:val="1"/>
      <w:numFmt w:val="bullet"/>
      <w:lvlText w:val=""/>
      <w:lvlJc w:val="left"/>
      <w:pPr>
        <w:ind w:left="1152" w:hanging="432"/>
      </w:pPr>
      <w:rPr>
        <w:rFonts w:ascii="Symbol" w:hAnsi="Symbol" w:hint="default"/>
        <w:b w:val="0"/>
        <w:sz w:val="22"/>
        <w:szCs w:val="22"/>
      </w:rPr>
    </w:lvl>
    <w:lvl w:ilvl="2">
      <w:start w:val="1"/>
      <w:numFmt w:val="lowerRoman"/>
      <w:lvlText w:val="%3."/>
      <w:lvlJc w:val="righ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3" w15:restartNumberingAfterBreak="0">
    <w:nsid w:val="5EF65E19"/>
    <w:multiLevelType w:val="hybridMultilevel"/>
    <w:tmpl w:val="3DA2C71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5F81262E"/>
    <w:multiLevelType w:val="hybridMultilevel"/>
    <w:tmpl w:val="D6F8A946"/>
    <w:lvl w:ilvl="0" w:tplc="041A0017">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35" w15:restartNumberingAfterBreak="0">
    <w:nsid w:val="62C90DB5"/>
    <w:multiLevelType w:val="hybridMultilevel"/>
    <w:tmpl w:val="6C186116"/>
    <w:lvl w:ilvl="0" w:tplc="0A7EDE6A">
      <w:start w:val="1"/>
      <w:numFmt w:val="lowerLetter"/>
      <w:lvlText w:val="%1)"/>
      <w:lvlJc w:val="left"/>
      <w:pPr>
        <w:ind w:left="720" w:hanging="360"/>
      </w:pPr>
      <w:rPr>
        <w:rFonts w:ascii="Times New Roman" w:eastAsia="Calibri" w:hAnsi="Times New Roman" w:cs="Times New Roman" w:hint="default"/>
        <w:b w:val="0"/>
        <w:i w:val="0"/>
        <w:strike w:val="0"/>
        <w:dstrike w:val="0"/>
        <w:color w:val="000000"/>
        <w:sz w:val="20"/>
        <w:szCs w:val="24"/>
        <w:u w:val="none" w:color="000000"/>
        <w:bdr w:val="none" w:sz="0" w:space="0" w:color="auto"/>
        <w:shd w:val="clear" w:color="auto" w:fill="auto"/>
        <w:vertAlign w:val="baseli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68D804A7"/>
    <w:multiLevelType w:val="hybridMultilevel"/>
    <w:tmpl w:val="78A49EB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6F584E1D"/>
    <w:multiLevelType w:val="hybridMultilevel"/>
    <w:tmpl w:val="D3422810"/>
    <w:lvl w:ilvl="0" w:tplc="041A0017">
      <w:start w:val="1"/>
      <w:numFmt w:val="lowerLetter"/>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442334051">
    <w:abstractNumId w:val="2"/>
  </w:num>
  <w:num w:numId="2" w16cid:durableId="1354115366">
    <w:abstractNumId w:val="28"/>
  </w:num>
  <w:num w:numId="3" w16cid:durableId="345641467">
    <w:abstractNumId w:val="13"/>
  </w:num>
  <w:num w:numId="4" w16cid:durableId="908272755">
    <w:abstractNumId w:val="32"/>
  </w:num>
  <w:num w:numId="5" w16cid:durableId="1683513240">
    <w:abstractNumId w:val="12"/>
  </w:num>
  <w:num w:numId="6" w16cid:durableId="654379234">
    <w:abstractNumId w:val="15"/>
  </w:num>
  <w:num w:numId="7" w16cid:durableId="594678091">
    <w:abstractNumId w:val="29"/>
  </w:num>
  <w:num w:numId="8" w16cid:durableId="647366366">
    <w:abstractNumId w:val="23"/>
  </w:num>
  <w:num w:numId="9" w16cid:durableId="579758013">
    <w:abstractNumId w:val="36"/>
  </w:num>
  <w:num w:numId="10" w16cid:durableId="103955015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51641558">
    <w:abstractNumId w:val="6"/>
  </w:num>
  <w:num w:numId="12" w16cid:durableId="1375891405">
    <w:abstractNumId w:val="20"/>
  </w:num>
  <w:num w:numId="13" w16cid:durableId="1897810721">
    <w:abstractNumId w:val="10"/>
  </w:num>
  <w:num w:numId="14" w16cid:durableId="61224536">
    <w:abstractNumId w:val="4"/>
  </w:num>
  <w:num w:numId="15" w16cid:durableId="1292633435">
    <w:abstractNumId w:val="25"/>
  </w:num>
  <w:num w:numId="16" w16cid:durableId="1122727785">
    <w:abstractNumId w:val="0"/>
  </w:num>
  <w:num w:numId="17" w16cid:durableId="227768325">
    <w:abstractNumId w:val="9"/>
  </w:num>
  <w:num w:numId="18" w16cid:durableId="90011361">
    <w:abstractNumId w:val="5"/>
  </w:num>
  <w:num w:numId="19" w16cid:durableId="1945261787">
    <w:abstractNumId w:val="7"/>
  </w:num>
  <w:num w:numId="20" w16cid:durableId="1441410334">
    <w:abstractNumId w:val="24"/>
  </w:num>
  <w:num w:numId="21" w16cid:durableId="119557838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34326029">
    <w:abstractNumId w:val="11"/>
  </w:num>
  <w:num w:numId="23" w16cid:durableId="539786625">
    <w:abstractNumId w:val="18"/>
  </w:num>
  <w:num w:numId="24" w16cid:durableId="1324819408">
    <w:abstractNumId w:val="17"/>
  </w:num>
  <w:num w:numId="25" w16cid:durableId="33176595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514451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6336255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99827048">
    <w:abstractNumId w:val="34"/>
  </w:num>
  <w:num w:numId="29" w16cid:durableId="2557524">
    <w:abstractNumId w:val="3"/>
  </w:num>
  <w:num w:numId="30" w16cid:durableId="1799563127">
    <w:abstractNumId w:val="19"/>
  </w:num>
  <w:num w:numId="31" w16cid:durableId="1130170094">
    <w:abstractNumId w:val="1"/>
  </w:num>
  <w:num w:numId="32" w16cid:durableId="1563251391">
    <w:abstractNumId w:val="26"/>
  </w:num>
  <w:num w:numId="33" w16cid:durableId="486674505">
    <w:abstractNumId w:val="16"/>
  </w:num>
  <w:num w:numId="34" w16cid:durableId="758402864">
    <w:abstractNumId w:val="8"/>
  </w:num>
  <w:num w:numId="35" w16cid:durableId="405877965">
    <w:abstractNumId w:val="21"/>
  </w:num>
  <w:num w:numId="36" w16cid:durableId="1867058006">
    <w:abstractNumId w:val="30"/>
  </w:num>
  <w:num w:numId="37" w16cid:durableId="233853592">
    <w:abstractNumId w:val="27"/>
  </w:num>
  <w:num w:numId="38" w16cid:durableId="112214873">
    <w:abstractNumId w:val="3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oNotTrackFormattin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3D23"/>
    <w:rsid w:val="00000170"/>
    <w:rsid w:val="00001326"/>
    <w:rsid w:val="00002222"/>
    <w:rsid w:val="00004A14"/>
    <w:rsid w:val="000057E6"/>
    <w:rsid w:val="00005F2D"/>
    <w:rsid w:val="00006D43"/>
    <w:rsid w:val="00007556"/>
    <w:rsid w:val="00007647"/>
    <w:rsid w:val="00007858"/>
    <w:rsid w:val="000101E1"/>
    <w:rsid w:val="000106C3"/>
    <w:rsid w:val="000107DB"/>
    <w:rsid w:val="00011328"/>
    <w:rsid w:val="000139EC"/>
    <w:rsid w:val="000144DA"/>
    <w:rsid w:val="00014AD8"/>
    <w:rsid w:val="00014D82"/>
    <w:rsid w:val="00014EC7"/>
    <w:rsid w:val="00016069"/>
    <w:rsid w:val="000175FF"/>
    <w:rsid w:val="000176C9"/>
    <w:rsid w:val="00021265"/>
    <w:rsid w:val="00021C71"/>
    <w:rsid w:val="00022589"/>
    <w:rsid w:val="00022AEF"/>
    <w:rsid w:val="00022E59"/>
    <w:rsid w:val="00022F09"/>
    <w:rsid w:val="0002442B"/>
    <w:rsid w:val="0002491E"/>
    <w:rsid w:val="00024F1E"/>
    <w:rsid w:val="000255A5"/>
    <w:rsid w:val="00026722"/>
    <w:rsid w:val="00026BFF"/>
    <w:rsid w:val="00027982"/>
    <w:rsid w:val="00030451"/>
    <w:rsid w:val="000306AF"/>
    <w:rsid w:val="0003072C"/>
    <w:rsid w:val="00030DEC"/>
    <w:rsid w:val="000311BE"/>
    <w:rsid w:val="00031F96"/>
    <w:rsid w:val="00032174"/>
    <w:rsid w:val="00032295"/>
    <w:rsid w:val="000327A3"/>
    <w:rsid w:val="00032AC6"/>
    <w:rsid w:val="00032AF8"/>
    <w:rsid w:val="00032EE1"/>
    <w:rsid w:val="00032F1A"/>
    <w:rsid w:val="0003389D"/>
    <w:rsid w:val="00033BCF"/>
    <w:rsid w:val="00033D2D"/>
    <w:rsid w:val="00035641"/>
    <w:rsid w:val="0003667B"/>
    <w:rsid w:val="0003682C"/>
    <w:rsid w:val="00036A52"/>
    <w:rsid w:val="00036CDA"/>
    <w:rsid w:val="00037A64"/>
    <w:rsid w:val="00040134"/>
    <w:rsid w:val="000417B3"/>
    <w:rsid w:val="00042E34"/>
    <w:rsid w:val="0004483A"/>
    <w:rsid w:val="00044E8F"/>
    <w:rsid w:val="000469C0"/>
    <w:rsid w:val="000473B1"/>
    <w:rsid w:val="00051C36"/>
    <w:rsid w:val="00051DE0"/>
    <w:rsid w:val="00052B32"/>
    <w:rsid w:val="000539A4"/>
    <w:rsid w:val="00053D13"/>
    <w:rsid w:val="00054179"/>
    <w:rsid w:val="000546E4"/>
    <w:rsid w:val="0005675B"/>
    <w:rsid w:val="0005743A"/>
    <w:rsid w:val="000576E3"/>
    <w:rsid w:val="00057CFE"/>
    <w:rsid w:val="00060305"/>
    <w:rsid w:val="00060E89"/>
    <w:rsid w:val="00060ECC"/>
    <w:rsid w:val="00061A0E"/>
    <w:rsid w:val="00061F78"/>
    <w:rsid w:val="00062BD3"/>
    <w:rsid w:val="00062EDE"/>
    <w:rsid w:val="00064F3F"/>
    <w:rsid w:val="000650D1"/>
    <w:rsid w:val="0006542C"/>
    <w:rsid w:val="00065BDB"/>
    <w:rsid w:val="00066494"/>
    <w:rsid w:val="00066638"/>
    <w:rsid w:val="000674EA"/>
    <w:rsid w:val="0006780C"/>
    <w:rsid w:val="000703F3"/>
    <w:rsid w:val="00071A40"/>
    <w:rsid w:val="00071E6E"/>
    <w:rsid w:val="00072368"/>
    <w:rsid w:val="000730DC"/>
    <w:rsid w:val="00075DF5"/>
    <w:rsid w:val="00076642"/>
    <w:rsid w:val="0007786D"/>
    <w:rsid w:val="00077BD0"/>
    <w:rsid w:val="000809E5"/>
    <w:rsid w:val="00081792"/>
    <w:rsid w:val="00081B38"/>
    <w:rsid w:val="00081F4B"/>
    <w:rsid w:val="000820F2"/>
    <w:rsid w:val="00082613"/>
    <w:rsid w:val="00083827"/>
    <w:rsid w:val="00083D2D"/>
    <w:rsid w:val="00083FEE"/>
    <w:rsid w:val="0008490C"/>
    <w:rsid w:val="000865C0"/>
    <w:rsid w:val="00086F5C"/>
    <w:rsid w:val="00087518"/>
    <w:rsid w:val="00087F87"/>
    <w:rsid w:val="0009033F"/>
    <w:rsid w:val="0009075F"/>
    <w:rsid w:val="00091D86"/>
    <w:rsid w:val="00091EA8"/>
    <w:rsid w:val="00092427"/>
    <w:rsid w:val="00092660"/>
    <w:rsid w:val="00092B8E"/>
    <w:rsid w:val="0009306B"/>
    <w:rsid w:val="00093220"/>
    <w:rsid w:val="000934A4"/>
    <w:rsid w:val="00093BCD"/>
    <w:rsid w:val="00093C2F"/>
    <w:rsid w:val="0009429A"/>
    <w:rsid w:val="00094AEE"/>
    <w:rsid w:val="00094BB4"/>
    <w:rsid w:val="0009592C"/>
    <w:rsid w:val="000968F2"/>
    <w:rsid w:val="00096D9C"/>
    <w:rsid w:val="00097635"/>
    <w:rsid w:val="0009779F"/>
    <w:rsid w:val="000A04E4"/>
    <w:rsid w:val="000A0CB7"/>
    <w:rsid w:val="000A0D34"/>
    <w:rsid w:val="000A149D"/>
    <w:rsid w:val="000A1793"/>
    <w:rsid w:val="000A2848"/>
    <w:rsid w:val="000A60CF"/>
    <w:rsid w:val="000A6D62"/>
    <w:rsid w:val="000A72CD"/>
    <w:rsid w:val="000A77BE"/>
    <w:rsid w:val="000B0A45"/>
    <w:rsid w:val="000B0D06"/>
    <w:rsid w:val="000B1498"/>
    <w:rsid w:val="000B171C"/>
    <w:rsid w:val="000B1BD9"/>
    <w:rsid w:val="000B2E92"/>
    <w:rsid w:val="000B55A9"/>
    <w:rsid w:val="000B5F00"/>
    <w:rsid w:val="000B648F"/>
    <w:rsid w:val="000B6AD9"/>
    <w:rsid w:val="000C027B"/>
    <w:rsid w:val="000C066D"/>
    <w:rsid w:val="000C14A4"/>
    <w:rsid w:val="000C333D"/>
    <w:rsid w:val="000C416E"/>
    <w:rsid w:val="000C4861"/>
    <w:rsid w:val="000C4CB2"/>
    <w:rsid w:val="000C4FD0"/>
    <w:rsid w:val="000C56CE"/>
    <w:rsid w:val="000C6391"/>
    <w:rsid w:val="000C6525"/>
    <w:rsid w:val="000C71B9"/>
    <w:rsid w:val="000C7564"/>
    <w:rsid w:val="000C795A"/>
    <w:rsid w:val="000C7B84"/>
    <w:rsid w:val="000D069B"/>
    <w:rsid w:val="000D0C51"/>
    <w:rsid w:val="000D2843"/>
    <w:rsid w:val="000D330B"/>
    <w:rsid w:val="000D5A7F"/>
    <w:rsid w:val="000D6B91"/>
    <w:rsid w:val="000D6B98"/>
    <w:rsid w:val="000D7552"/>
    <w:rsid w:val="000D7A71"/>
    <w:rsid w:val="000E03B4"/>
    <w:rsid w:val="000E111D"/>
    <w:rsid w:val="000E15EF"/>
    <w:rsid w:val="000E2601"/>
    <w:rsid w:val="000E2880"/>
    <w:rsid w:val="000E3529"/>
    <w:rsid w:val="000E398A"/>
    <w:rsid w:val="000E40F8"/>
    <w:rsid w:val="000E4C20"/>
    <w:rsid w:val="000E5BB0"/>
    <w:rsid w:val="000E6A26"/>
    <w:rsid w:val="000E6BCF"/>
    <w:rsid w:val="000E7363"/>
    <w:rsid w:val="000F0672"/>
    <w:rsid w:val="000F0AC3"/>
    <w:rsid w:val="000F0F57"/>
    <w:rsid w:val="000F2F00"/>
    <w:rsid w:val="000F5A31"/>
    <w:rsid w:val="000F5C30"/>
    <w:rsid w:val="000F5C7E"/>
    <w:rsid w:val="000F5F06"/>
    <w:rsid w:val="000F61F9"/>
    <w:rsid w:val="000F655C"/>
    <w:rsid w:val="000F6DF1"/>
    <w:rsid w:val="000F6F86"/>
    <w:rsid w:val="000F7886"/>
    <w:rsid w:val="00100009"/>
    <w:rsid w:val="00100F38"/>
    <w:rsid w:val="00102516"/>
    <w:rsid w:val="00102B21"/>
    <w:rsid w:val="00103F74"/>
    <w:rsid w:val="00104819"/>
    <w:rsid w:val="00104A5A"/>
    <w:rsid w:val="001050A9"/>
    <w:rsid w:val="00105A1B"/>
    <w:rsid w:val="00105CCB"/>
    <w:rsid w:val="00106405"/>
    <w:rsid w:val="00107026"/>
    <w:rsid w:val="0010712B"/>
    <w:rsid w:val="00107813"/>
    <w:rsid w:val="001101F5"/>
    <w:rsid w:val="00110A66"/>
    <w:rsid w:val="00110A8C"/>
    <w:rsid w:val="00111158"/>
    <w:rsid w:val="00111303"/>
    <w:rsid w:val="001116BF"/>
    <w:rsid w:val="00112890"/>
    <w:rsid w:val="00112B21"/>
    <w:rsid w:val="001134B3"/>
    <w:rsid w:val="00114673"/>
    <w:rsid w:val="001147D5"/>
    <w:rsid w:val="0011490C"/>
    <w:rsid w:val="001153C3"/>
    <w:rsid w:val="00116893"/>
    <w:rsid w:val="001174A6"/>
    <w:rsid w:val="0011797F"/>
    <w:rsid w:val="00124121"/>
    <w:rsid w:val="00124280"/>
    <w:rsid w:val="001248C5"/>
    <w:rsid w:val="00125AA7"/>
    <w:rsid w:val="00126B3F"/>
    <w:rsid w:val="0012714D"/>
    <w:rsid w:val="00130A74"/>
    <w:rsid w:val="00130FDA"/>
    <w:rsid w:val="001319AD"/>
    <w:rsid w:val="00131D90"/>
    <w:rsid w:val="001353F1"/>
    <w:rsid w:val="00135C7D"/>
    <w:rsid w:val="00136EB7"/>
    <w:rsid w:val="0013725B"/>
    <w:rsid w:val="00137D18"/>
    <w:rsid w:val="00137EAC"/>
    <w:rsid w:val="001412C1"/>
    <w:rsid w:val="00141327"/>
    <w:rsid w:val="0014268E"/>
    <w:rsid w:val="00142A5E"/>
    <w:rsid w:val="00145934"/>
    <w:rsid w:val="0014642B"/>
    <w:rsid w:val="00146CA5"/>
    <w:rsid w:val="00146E00"/>
    <w:rsid w:val="00147750"/>
    <w:rsid w:val="00147EAD"/>
    <w:rsid w:val="00147F01"/>
    <w:rsid w:val="00150D4B"/>
    <w:rsid w:val="00150E38"/>
    <w:rsid w:val="0015120F"/>
    <w:rsid w:val="00151DDE"/>
    <w:rsid w:val="00151EB3"/>
    <w:rsid w:val="001525AA"/>
    <w:rsid w:val="00153C73"/>
    <w:rsid w:val="00154E16"/>
    <w:rsid w:val="00155971"/>
    <w:rsid w:val="00156A1D"/>
    <w:rsid w:val="00156C36"/>
    <w:rsid w:val="00157F44"/>
    <w:rsid w:val="0016100A"/>
    <w:rsid w:val="001616A0"/>
    <w:rsid w:val="001626FD"/>
    <w:rsid w:val="00164219"/>
    <w:rsid w:val="001642E6"/>
    <w:rsid w:val="0016517F"/>
    <w:rsid w:val="00165ACD"/>
    <w:rsid w:val="00165DC8"/>
    <w:rsid w:val="00165E22"/>
    <w:rsid w:val="00166A56"/>
    <w:rsid w:val="00167006"/>
    <w:rsid w:val="00167BC5"/>
    <w:rsid w:val="00167C45"/>
    <w:rsid w:val="00167FEA"/>
    <w:rsid w:val="0017098B"/>
    <w:rsid w:val="00170CAA"/>
    <w:rsid w:val="00171556"/>
    <w:rsid w:val="00171C1B"/>
    <w:rsid w:val="0017289B"/>
    <w:rsid w:val="00173CBA"/>
    <w:rsid w:val="001741FA"/>
    <w:rsid w:val="00176D8E"/>
    <w:rsid w:val="0017772D"/>
    <w:rsid w:val="00177AB3"/>
    <w:rsid w:val="00177CDD"/>
    <w:rsid w:val="00180A36"/>
    <w:rsid w:val="00180A37"/>
    <w:rsid w:val="00180A38"/>
    <w:rsid w:val="00180C7E"/>
    <w:rsid w:val="00181345"/>
    <w:rsid w:val="0018245A"/>
    <w:rsid w:val="0018255D"/>
    <w:rsid w:val="001849EE"/>
    <w:rsid w:val="00184FDC"/>
    <w:rsid w:val="00185757"/>
    <w:rsid w:val="00187146"/>
    <w:rsid w:val="00187920"/>
    <w:rsid w:val="001904A3"/>
    <w:rsid w:val="00191BC6"/>
    <w:rsid w:val="00191E41"/>
    <w:rsid w:val="00193177"/>
    <w:rsid w:val="001942BF"/>
    <w:rsid w:val="00195906"/>
    <w:rsid w:val="00195F15"/>
    <w:rsid w:val="001977C8"/>
    <w:rsid w:val="001A03BF"/>
    <w:rsid w:val="001A0CCE"/>
    <w:rsid w:val="001A1025"/>
    <w:rsid w:val="001A2098"/>
    <w:rsid w:val="001A2DD3"/>
    <w:rsid w:val="001A2F54"/>
    <w:rsid w:val="001A3582"/>
    <w:rsid w:val="001A3CE3"/>
    <w:rsid w:val="001A3F51"/>
    <w:rsid w:val="001A4358"/>
    <w:rsid w:val="001A44E5"/>
    <w:rsid w:val="001A459F"/>
    <w:rsid w:val="001A4709"/>
    <w:rsid w:val="001A5AF6"/>
    <w:rsid w:val="001A677B"/>
    <w:rsid w:val="001A6A62"/>
    <w:rsid w:val="001A6FA3"/>
    <w:rsid w:val="001A7D33"/>
    <w:rsid w:val="001B0249"/>
    <w:rsid w:val="001B13BB"/>
    <w:rsid w:val="001B2033"/>
    <w:rsid w:val="001B26CF"/>
    <w:rsid w:val="001B2832"/>
    <w:rsid w:val="001B28EE"/>
    <w:rsid w:val="001B29D2"/>
    <w:rsid w:val="001B2C6D"/>
    <w:rsid w:val="001B479F"/>
    <w:rsid w:val="001B4E3E"/>
    <w:rsid w:val="001B55DF"/>
    <w:rsid w:val="001B59E8"/>
    <w:rsid w:val="001B5DC0"/>
    <w:rsid w:val="001B696E"/>
    <w:rsid w:val="001B74F8"/>
    <w:rsid w:val="001B7511"/>
    <w:rsid w:val="001B7A6A"/>
    <w:rsid w:val="001C07BD"/>
    <w:rsid w:val="001C280B"/>
    <w:rsid w:val="001C4143"/>
    <w:rsid w:val="001C4325"/>
    <w:rsid w:val="001C68BB"/>
    <w:rsid w:val="001C7170"/>
    <w:rsid w:val="001C7711"/>
    <w:rsid w:val="001C7CCA"/>
    <w:rsid w:val="001D0AE8"/>
    <w:rsid w:val="001D0F44"/>
    <w:rsid w:val="001D175C"/>
    <w:rsid w:val="001D4CB0"/>
    <w:rsid w:val="001D4DF4"/>
    <w:rsid w:val="001D661A"/>
    <w:rsid w:val="001D707B"/>
    <w:rsid w:val="001D7423"/>
    <w:rsid w:val="001D7CC1"/>
    <w:rsid w:val="001E3452"/>
    <w:rsid w:val="001E3625"/>
    <w:rsid w:val="001E49A0"/>
    <w:rsid w:val="001E4F26"/>
    <w:rsid w:val="001E5477"/>
    <w:rsid w:val="001E628E"/>
    <w:rsid w:val="001E652A"/>
    <w:rsid w:val="001E6BBD"/>
    <w:rsid w:val="001E6CB1"/>
    <w:rsid w:val="001E7923"/>
    <w:rsid w:val="001F0962"/>
    <w:rsid w:val="001F0FF6"/>
    <w:rsid w:val="001F1968"/>
    <w:rsid w:val="001F1C9E"/>
    <w:rsid w:val="001F2480"/>
    <w:rsid w:val="001F2C2E"/>
    <w:rsid w:val="001F2FAD"/>
    <w:rsid w:val="001F3932"/>
    <w:rsid w:val="001F397D"/>
    <w:rsid w:val="001F3B25"/>
    <w:rsid w:val="001F471D"/>
    <w:rsid w:val="001F4FFA"/>
    <w:rsid w:val="001F5199"/>
    <w:rsid w:val="001F553B"/>
    <w:rsid w:val="001F5856"/>
    <w:rsid w:val="001F5DA5"/>
    <w:rsid w:val="001F68AD"/>
    <w:rsid w:val="001F71E7"/>
    <w:rsid w:val="0020289C"/>
    <w:rsid w:val="0020319E"/>
    <w:rsid w:val="00203C0F"/>
    <w:rsid w:val="00203C1F"/>
    <w:rsid w:val="00204516"/>
    <w:rsid w:val="00204AFA"/>
    <w:rsid w:val="00205002"/>
    <w:rsid w:val="002051BA"/>
    <w:rsid w:val="00205270"/>
    <w:rsid w:val="002052FE"/>
    <w:rsid w:val="00206408"/>
    <w:rsid w:val="002072CD"/>
    <w:rsid w:val="00213DC9"/>
    <w:rsid w:val="00215A13"/>
    <w:rsid w:val="00215AF7"/>
    <w:rsid w:val="0021622D"/>
    <w:rsid w:val="002172E4"/>
    <w:rsid w:val="002177CE"/>
    <w:rsid w:val="0022054B"/>
    <w:rsid w:val="002209FF"/>
    <w:rsid w:val="002213D9"/>
    <w:rsid w:val="0022257B"/>
    <w:rsid w:val="00222B32"/>
    <w:rsid w:val="00224896"/>
    <w:rsid w:val="002279EB"/>
    <w:rsid w:val="00230C9C"/>
    <w:rsid w:val="00231DF5"/>
    <w:rsid w:val="002320B6"/>
    <w:rsid w:val="0023282D"/>
    <w:rsid w:val="00232B87"/>
    <w:rsid w:val="00232F4A"/>
    <w:rsid w:val="0023330A"/>
    <w:rsid w:val="00233423"/>
    <w:rsid w:val="00234E9A"/>
    <w:rsid w:val="002353B0"/>
    <w:rsid w:val="00235C90"/>
    <w:rsid w:val="0023620C"/>
    <w:rsid w:val="002377A4"/>
    <w:rsid w:val="002401FB"/>
    <w:rsid w:val="00240E52"/>
    <w:rsid w:val="00241D18"/>
    <w:rsid w:val="00242853"/>
    <w:rsid w:val="0024342D"/>
    <w:rsid w:val="00243A29"/>
    <w:rsid w:val="002443EB"/>
    <w:rsid w:val="0024448A"/>
    <w:rsid w:val="00244FDD"/>
    <w:rsid w:val="0024547E"/>
    <w:rsid w:val="002456E6"/>
    <w:rsid w:val="00245BF8"/>
    <w:rsid w:val="00245E68"/>
    <w:rsid w:val="00245EC9"/>
    <w:rsid w:val="0024627F"/>
    <w:rsid w:val="0024652A"/>
    <w:rsid w:val="002473EF"/>
    <w:rsid w:val="0024774A"/>
    <w:rsid w:val="002500AF"/>
    <w:rsid w:val="00250E41"/>
    <w:rsid w:val="00251DFD"/>
    <w:rsid w:val="00251F72"/>
    <w:rsid w:val="00252A20"/>
    <w:rsid w:val="00253038"/>
    <w:rsid w:val="002531F9"/>
    <w:rsid w:val="002533FB"/>
    <w:rsid w:val="00253751"/>
    <w:rsid w:val="002550AC"/>
    <w:rsid w:val="00255A3A"/>
    <w:rsid w:val="00255B6B"/>
    <w:rsid w:val="00255FDC"/>
    <w:rsid w:val="00256F33"/>
    <w:rsid w:val="00261282"/>
    <w:rsid w:val="00261F36"/>
    <w:rsid w:val="00262A8B"/>
    <w:rsid w:val="00263024"/>
    <w:rsid w:val="0026329C"/>
    <w:rsid w:val="00264C00"/>
    <w:rsid w:val="00264E57"/>
    <w:rsid w:val="00264EBC"/>
    <w:rsid w:val="0026596F"/>
    <w:rsid w:val="002659D7"/>
    <w:rsid w:val="0026682A"/>
    <w:rsid w:val="002705BC"/>
    <w:rsid w:val="00270B10"/>
    <w:rsid w:val="00270DB7"/>
    <w:rsid w:val="002714E1"/>
    <w:rsid w:val="00271502"/>
    <w:rsid w:val="00271C88"/>
    <w:rsid w:val="002726D1"/>
    <w:rsid w:val="00272B22"/>
    <w:rsid w:val="00272E27"/>
    <w:rsid w:val="00273DC5"/>
    <w:rsid w:val="002742E0"/>
    <w:rsid w:val="002755FD"/>
    <w:rsid w:val="00275E0D"/>
    <w:rsid w:val="00276265"/>
    <w:rsid w:val="00277C11"/>
    <w:rsid w:val="00280233"/>
    <w:rsid w:val="002805CD"/>
    <w:rsid w:val="00280B57"/>
    <w:rsid w:val="00281148"/>
    <w:rsid w:val="00281D7F"/>
    <w:rsid w:val="00281E0F"/>
    <w:rsid w:val="002833BD"/>
    <w:rsid w:val="00283BF7"/>
    <w:rsid w:val="00284408"/>
    <w:rsid w:val="00284D69"/>
    <w:rsid w:val="002851E9"/>
    <w:rsid w:val="00286B48"/>
    <w:rsid w:val="00286BF2"/>
    <w:rsid w:val="00287001"/>
    <w:rsid w:val="00287C2E"/>
    <w:rsid w:val="00291CAC"/>
    <w:rsid w:val="00292538"/>
    <w:rsid w:val="002925FE"/>
    <w:rsid w:val="00292806"/>
    <w:rsid w:val="00292AF2"/>
    <w:rsid w:val="00293285"/>
    <w:rsid w:val="0029339E"/>
    <w:rsid w:val="002933C9"/>
    <w:rsid w:val="0029372A"/>
    <w:rsid w:val="002941A4"/>
    <w:rsid w:val="002946BD"/>
    <w:rsid w:val="002947EB"/>
    <w:rsid w:val="00295FD3"/>
    <w:rsid w:val="00296324"/>
    <w:rsid w:val="0029686A"/>
    <w:rsid w:val="00296D2D"/>
    <w:rsid w:val="00297377"/>
    <w:rsid w:val="00297BD3"/>
    <w:rsid w:val="00297CFC"/>
    <w:rsid w:val="002A0061"/>
    <w:rsid w:val="002A1040"/>
    <w:rsid w:val="002A2C60"/>
    <w:rsid w:val="002A4B16"/>
    <w:rsid w:val="002A5563"/>
    <w:rsid w:val="002A67F0"/>
    <w:rsid w:val="002A732B"/>
    <w:rsid w:val="002B1317"/>
    <w:rsid w:val="002B3780"/>
    <w:rsid w:val="002B4009"/>
    <w:rsid w:val="002B41B0"/>
    <w:rsid w:val="002B4A15"/>
    <w:rsid w:val="002B4C80"/>
    <w:rsid w:val="002B64C7"/>
    <w:rsid w:val="002B6F88"/>
    <w:rsid w:val="002B7BA4"/>
    <w:rsid w:val="002B7DE8"/>
    <w:rsid w:val="002C066F"/>
    <w:rsid w:val="002C07DA"/>
    <w:rsid w:val="002C1515"/>
    <w:rsid w:val="002C341B"/>
    <w:rsid w:val="002C3672"/>
    <w:rsid w:val="002C4820"/>
    <w:rsid w:val="002C4BC0"/>
    <w:rsid w:val="002C4DA0"/>
    <w:rsid w:val="002C4F16"/>
    <w:rsid w:val="002C5736"/>
    <w:rsid w:val="002C7650"/>
    <w:rsid w:val="002D19B0"/>
    <w:rsid w:val="002D1E5F"/>
    <w:rsid w:val="002D2603"/>
    <w:rsid w:val="002D2687"/>
    <w:rsid w:val="002D2D56"/>
    <w:rsid w:val="002D4603"/>
    <w:rsid w:val="002D54B9"/>
    <w:rsid w:val="002D6260"/>
    <w:rsid w:val="002D7209"/>
    <w:rsid w:val="002D7DFC"/>
    <w:rsid w:val="002E0700"/>
    <w:rsid w:val="002E08A1"/>
    <w:rsid w:val="002E13D9"/>
    <w:rsid w:val="002E21BA"/>
    <w:rsid w:val="002E24FA"/>
    <w:rsid w:val="002E2A8F"/>
    <w:rsid w:val="002E35D2"/>
    <w:rsid w:val="002E36BF"/>
    <w:rsid w:val="002E3A29"/>
    <w:rsid w:val="002E3C37"/>
    <w:rsid w:val="002E3F7B"/>
    <w:rsid w:val="002E52F4"/>
    <w:rsid w:val="002E5D40"/>
    <w:rsid w:val="002E6A80"/>
    <w:rsid w:val="002E7114"/>
    <w:rsid w:val="002F06B6"/>
    <w:rsid w:val="002F0909"/>
    <w:rsid w:val="002F1234"/>
    <w:rsid w:val="002F1C0C"/>
    <w:rsid w:val="002F40B3"/>
    <w:rsid w:val="002F44AB"/>
    <w:rsid w:val="002F4E75"/>
    <w:rsid w:val="002F543F"/>
    <w:rsid w:val="002F58B6"/>
    <w:rsid w:val="002F7307"/>
    <w:rsid w:val="002F7FD5"/>
    <w:rsid w:val="00300FF3"/>
    <w:rsid w:val="00302858"/>
    <w:rsid w:val="00303B3F"/>
    <w:rsid w:val="00304474"/>
    <w:rsid w:val="003049A5"/>
    <w:rsid w:val="0030782A"/>
    <w:rsid w:val="0031051E"/>
    <w:rsid w:val="0031077D"/>
    <w:rsid w:val="00312068"/>
    <w:rsid w:val="00312C23"/>
    <w:rsid w:val="00312C61"/>
    <w:rsid w:val="00313C7A"/>
    <w:rsid w:val="00315972"/>
    <w:rsid w:val="00315EC7"/>
    <w:rsid w:val="00316493"/>
    <w:rsid w:val="00320281"/>
    <w:rsid w:val="00320616"/>
    <w:rsid w:val="00321AD6"/>
    <w:rsid w:val="0032243F"/>
    <w:rsid w:val="003226CA"/>
    <w:rsid w:val="003234FC"/>
    <w:rsid w:val="0032481F"/>
    <w:rsid w:val="00324CD1"/>
    <w:rsid w:val="00327B97"/>
    <w:rsid w:val="003301DF"/>
    <w:rsid w:val="003308BF"/>
    <w:rsid w:val="003315A7"/>
    <w:rsid w:val="003319DE"/>
    <w:rsid w:val="00331D9A"/>
    <w:rsid w:val="00332A11"/>
    <w:rsid w:val="00332CB0"/>
    <w:rsid w:val="0033346B"/>
    <w:rsid w:val="00333EAC"/>
    <w:rsid w:val="00333F24"/>
    <w:rsid w:val="00335AF6"/>
    <w:rsid w:val="00336024"/>
    <w:rsid w:val="003366E9"/>
    <w:rsid w:val="00336722"/>
    <w:rsid w:val="00336B82"/>
    <w:rsid w:val="00336F0B"/>
    <w:rsid w:val="003376A6"/>
    <w:rsid w:val="00341115"/>
    <w:rsid w:val="00341590"/>
    <w:rsid w:val="00341C81"/>
    <w:rsid w:val="00341E9C"/>
    <w:rsid w:val="0034427B"/>
    <w:rsid w:val="00345DB7"/>
    <w:rsid w:val="00350048"/>
    <w:rsid w:val="003500CF"/>
    <w:rsid w:val="003511E4"/>
    <w:rsid w:val="003516D1"/>
    <w:rsid w:val="00352296"/>
    <w:rsid w:val="003538AC"/>
    <w:rsid w:val="00353A02"/>
    <w:rsid w:val="00354631"/>
    <w:rsid w:val="00355CF7"/>
    <w:rsid w:val="00355E8F"/>
    <w:rsid w:val="00357563"/>
    <w:rsid w:val="00357DF0"/>
    <w:rsid w:val="00360E37"/>
    <w:rsid w:val="00361372"/>
    <w:rsid w:val="003616D2"/>
    <w:rsid w:val="00361C69"/>
    <w:rsid w:val="00362362"/>
    <w:rsid w:val="0036254C"/>
    <w:rsid w:val="00362FE0"/>
    <w:rsid w:val="00363489"/>
    <w:rsid w:val="003657BC"/>
    <w:rsid w:val="00365E0C"/>
    <w:rsid w:val="00366A3E"/>
    <w:rsid w:val="00366F4A"/>
    <w:rsid w:val="00367E1A"/>
    <w:rsid w:val="003700D7"/>
    <w:rsid w:val="003702B1"/>
    <w:rsid w:val="0037120D"/>
    <w:rsid w:val="003725EB"/>
    <w:rsid w:val="00373D72"/>
    <w:rsid w:val="003751AF"/>
    <w:rsid w:val="00375E69"/>
    <w:rsid w:val="00377A02"/>
    <w:rsid w:val="00377B4D"/>
    <w:rsid w:val="00377FE3"/>
    <w:rsid w:val="00380365"/>
    <w:rsid w:val="0038157F"/>
    <w:rsid w:val="003816C7"/>
    <w:rsid w:val="00381A88"/>
    <w:rsid w:val="00381E23"/>
    <w:rsid w:val="003821B2"/>
    <w:rsid w:val="00382A26"/>
    <w:rsid w:val="00382E9D"/>
    <w:rsid w:val="00382FB4"/>
    <w:rsid w:val="00383564"/>
    <w:rsid w:val="00383B9A"/>
    <w:rsid w:val="00383DFB"/>
    <w:rsid w:val="00385C53"/>
    <w:rsid w:val="00386273"/>
    <w:rsid w:val="00386602"/>
    <w:rsid w:val="00386A94"/>
    <w:rsid w:val="00387B2F"/>
    <w:rsid w:val="00387FF0"/>
    <w:rsid w:val="003901CA"/>
    <w:rsid w:val="00390930"/>
    <w:rsid w:val="003918B4"/>
    <w:rsid w:val="003920B5"/>
    <w:rsid w:val="0039388D"/>
    <w:rsid w:val="00395CB3"/>
    <w:rsid w:val="003963EE"/>
    <w:rsid w:val="00397D34"/>
    <w:rsid w:val="00397DA6"/>
    <w:rsid w:val="003A0251"/>
    <w:rsid w:val="003A142E"/>
    <w:rsid w:val="003A1479"/>
    <w:rsid w:val="003A2263"/>
    <w:rsid w:val="003A2808"/>
    <w:rsid w:val="003A34A1"/>
    <w:rsid w:val="003A3E24"/>
    <w:rsid w:val="003A487C"/>
    <w:rsid w:val="003A752A"/>
    <w:rsid w:val="003B0119"/>
    <w:rsid w:val="003B2D5D"/>
    <w:rsid w:val="003B2F48"/>
    <w:rsid w:val="003B30BD"/>
    <w:rsid w:val="003B31E8"/>
    <w:rsid w:val="003B33DF"/>
    <w:rsid w:val="003B48DD"/>
    <w:rsid w:val="003B5D5E"/>
    <w:rsid w:val="003B5E6C"/>
    <w:rsid w:val="003B7208"/>
    <w:rsid w:val="003B780D"/>
    <w:rsid w:val="003C1560"/>
    <w:rsid w:val="003C40B3"/>
    <w:rsid w:val="003C4C0A"/>
    <w:rsid w:val="003C6130"/>
    <w:rsid w:val="003C6815"/>
    <w:rsid w:val="003C737F"/>
    <w:rsid w:val="003C789E"/>
    <w:rsid w:val="003D09F3"/>
    <w:rsid w:val="003D1C06"/>
    <w:rsid w:val="003D234B"/>
    <w:rsid w:val="003D3607"/>
    <w:rsid w:val="003D5355"/>
    <w:rsid w:val="003D563A"/>
    <w:rsid w:val="003D5D01"/>
    <w:rsid w:val="003D5FB2"/>
    <w:rsid w:val="003D639D"/>
    <w:rsid w:val="003D7B99"/>
    <w:rsid w:val="003D7E1E"/>
    <w:rsid w:val="003E02B2"/>
    <w:rsid w:val="003E11C0"/>
    <w:rsid w:val="003E11DC"/>
    <w:rsid w:val="003E162D"/>
    <w:rsid w:val="003E16F6"/>
    <w:rsid w:val="003E1766"/>
    <w:rsid w:val="003E1E6D"/>
    <w:rsid w:val="003E249E"/>
    <w:rsid w:val="003E2A83"/>
    <w:rsid w:val="003E2AF7"/>
    <w:rsid w:val="003E2E9D"/>
    <w:rsid w:val="003E32D3"/>
    <w:rsid w:val="003E3525"/>
    <w:rsid w:val="003E4535"/>
    <w:rsid w:val="003E4B7C"/>
    <w:rsid w:val="003E5525"/>
    <w:rsid w:val="003E5C0E"/>
    <w:rsid w:val="003E6D1F"/>
    <w:rsid w:val="003E6D6F"/>
    <w:rsid w:val="003E780B"/>
    <w:rsid w:val="003F03BE"/>
    <w:rsid w:val="003F0F73"/>
    <w:rsid w:val="003F1727"/>
    <w:rsid w:val="003F2CD7"/>
    <w:rsid w:val="003F4348"/>
    <w:rsid w:val="003F6167"/>
    <w:rsid w:val="003F61D7"/>
    <w:rsid w:val="003F6C3A"/>
    <w:rsid w:val="003F7031"/>
    <w:rsid w:val="00400F19"/>
    <w:rsid w:val="0040170A"/>
    <w:rsid w:val="00402341"/>
    <w:rsid w:val="00402966"/>
    <w:rsid w:val="00403B70"/>
    <w:rsid w:val="004053E3"/>
    <w:rsid w:val="004063D5"/>
    <w:rsid w:val="00410402"/>
    <w:rsid w:val="00411D23"/>
    <w:rsid w:val="004138E2"/>
    <w:rsid w:val="00415506"/>
    <w:rsid w:val="004211C8"/>
    <w:rsid w:val="00421748"/>
    <w:rsid w:val="00421D08"/>
    <w:rsid w:val="00421D83"/>
    <w:rsid w:val="00421F5E"/>
    <w:rsid w:val="00422972"/>
    <w:rsid w:val="00422E82"/>
    <w:rsid w:val="00423D8E"/>
    <w:rsid w:val="0042503E"/>
    <w:rsid w:val="00425588"/>
    <w:rsid w:val="00425DF6"/>
    <w:rsid w:val="004264D3"/>
    <w:rsid w:val="004265D7"/>
    <w:rsid w:val="00426CD6"/>
    <w:rsid w:val="00427B65"/>
    <w:rsid w:val="00430E40"/>
    <w:rsid w:val="00431FBC"/>
    <w:rsid w:val="004321F3"/>
    <w:rsid w:val="00433AC1"/>
    <w:rsid w:val="004363A1"/>
    <w:rsid w:val="00437CE4"/>
    <w:rsid w:val="004417FF"/>
    <w:rsid w:val="00441A95"/>
    <w:rsid w:val="00442473"/>
    <w:rsid w:val="004425E4"/>
    <w:rsid w:val="004426F6"/>
    <w:rsid w:val="00442777"/>
    <w:rsid w:val="00442FA7"/>
    <w:rsid w:val="0044399C"/>
    <w:rsid w:val="00444D10"/>
    <w:rsid w:val="004453D9"/>
    <w:rsid w:val="0044562E"/>
    <w:rsid w:val="00445991"/>
    <w:rsid w:val="00445E26"/>
    <w:rsid w:val="00446353"/>
    <w:rsid w:val="00446B2D"/>
    <w:rsid w:val="00446B92"/>
    <w:rsid w:val="00447570"/>
    <w:rsid w:val="004505C9"/>
    <w:rsid w:val="00450773"/>
    <w:rsid w:val="0045102D"/>
    <w:rsid w:val="00454FFA"/>
    <w:rsid w:val="0045560D"/>
    <w:rsid w:val="0045584D"/>
    <w:rsid w:val="0045647D"/>
    <w:rsid w:val="00456604"/>
    <w:rsid w:val="004567F6"/>
    <w:rsid w:val="0045765B"/>
    <w:rsid w:val="00457CAE"/>
    <w:rsid w:val="00460965"/>
    <w:rsid w:val="004615D5"/>
    <w:rsid w:val="004617D8"/>
    <w:rsid w:val="00461DE9"/>
    <w:rsid w:val="0046335B"/>
    <w:rsid w:val="00464DD3"/>
    <w:rsid w:val="00465941"/>
    <w:rsid w:val="00465AEC"/>
    <w:rsid w:val="00465E14"/>
    <w:rsid w:val="00466041"/>
    <w:rsid w:val="00467584"/>
    <w:rsid w:val="00467642"/>
    <w:rsid w:val="00470202"/>
    <w:rsid w:val="00470D29"/>
    <w:rsid w:val="00470EC3"/>
    <w:rsid w:val="004725CF"/>
    <w:rsid w:val="00472DA5"/>
    <w:rsid w:val="0047388D"/>
    <w:rsid w:val="00473E80"/>
    <w:rsid w:val="00474287"/>
    <w:rsid w:val="00474542"/>
    <w:rsid w:val="00475756"/>
    <w:rsid w:val="00477460"/>
    <w:rsid w:val="004807BA"/>
    <w:rsid w:val="004808CB"/>
    <w:rsid w:val="0048094B"/>
    <w:rsid w:val="00480FE0"/>
    <w:rsid w:val="00482FB5"/>
    <w:rsid w:val="00484797"/>
    <w:rsid w:val="00485042"/>
    <w:rsid w:val="00485BB5"/>
    <w:rsid w:val="00486CB8"/>
    <w:rsid w:val="004906A9"/>
    <w:rsid w:val="00490749"/>
    <w:rsid w:val="004912B3"/>
    <w:rsid w:val="0049256A"/>
    <w:rsid w:val="00492AA6"/>
    <w:rsid w:val="00493C7C"/>
    <w:rsid w:val="00494C88"/>
    <w:rsid w:val="00495D06"/>
    <w:rsid w:val="00495E95"/>
    <w:rsid w:val="004963FC"/>
    <w:rsid w:val="004A0524"/>
    <w:rsid w:val="004A09F2"/>
    <w:rsid w:val="004A2717"/>
    <w:rsid w:val="004A3205"/>
    <w:rsid w:val="004A3C5D"/>
    <w:rsid w:val="004A3DAD"/>
    <w:rsid w:val="004A3F8B"/>
    <w:rsid w:val="004A5CDD"/>
    <w:rsid w:val="004A60B9"/>
    <w:rsid w:val="004A7AF4"/>
    <w:rsid w:val="004B2555"/>
    <w:rsid w:val="004B2D18"/>
    <w:rsid w:val="004B2E89"/>
    <w:rsid w:val="004B2E98"/>
    <w:rsid w:val="004B30E0"/>
    <w:rsid w:val="004B368D"/>
    <w:rsid w:val="004B3951"/>
    <w:rsid w:val="004B3ACB"/>
    <w:rsid w:val="004B536B"/>
    <w:rsid w:val="004B5EC0"/>
    <w:rsid w:val="004B74C7"/>
    <w:rsid w:val="004B799E"/>
    <w:rsid w:val="004B7B7C"/>
    <w:rsid w:val="004B7C6F"/>
    <w:rsid w:val="004C0708"/>
    <w:rsid w:val="004C1669"/>
    <w:rsid w:val="004C234D"/>
    <w:rsid w:val="004C37DD"/>
    <w:rsid w:val="004C3D32"/>
    <w:rsid w:val="004C3ED6"/>
    <w:rsid w:val="004C4394"/>
    <w:rsid w:val="004C7C8D"/>
    <w:rsid w:val="004D014C"/>
    <w:rsid w:val="004D58B1"/>
    <w:rsid w:val="004D5AC6"/>
    <w:rsid w:val="004D5FF9"/>
    <w:rsid w:val="004D61FB"/>
    <w:rsid w:val="004D69CD"/>
    <w:rsid w:val="004D6BBA"/>
    <w:rsid w:val="004D6FEE"/>
    <w:rsid w:val="004E06FF"/>
    <w:rsid w:val="004E0B70"/>
    <w:rsid w:val="004E1CE4"/>
    <w:rsid w:val="004E21A8"/>
    <w:rsid w:val="004E33CC"/>
    <w:rsid w:val="004E3A8E"/>
    <w:rsid w:val="004E3C6C"/>
    <w:rsid w:val="004E47BC"/>
    <w:rsid w:val="004E70FF"/>
    <w:rsid w:val="004E77C5"/>
    <w:rsid w:val="004E79B1"/>
    <w:rsid w:val="004E7EA6"/>
    <w:rsid w:val="004F008C"/>
    <w:rsid w:val="004F1AB7"/>
    <w:rsid w:val="004F3749"/>
    <w:rsid w:val="004F3C39"/>
    <w:rsid w:val="004F3C81"/>
    <w:rsid w:val="004F41DA"/>
    <w:rsid w:val="004F4AD3"/>
    <w:rsid w:val="004F54DF"/>
    <w:rsid w:val="004F617B"/>
    <w:rsid w:val="004F6CA5"/>
    <w:rsid w:val="004F7E1D"/>
    <w:rsid w:val="00500810"/>
    <w:rsid w:val="00500A24"/>
    <w:rsid w:val="00500EC0"/>
    <w:rsid w:val="00501A49"/>
    <w:rsid w:val="00501C6E"/>
    <w:rsid w:val="00502E62"/>
    <w:rsid w:val="00504AA9"/>
    <w:rsid w:val="00505722"/>
    <w:rsid w:val="00505DAB"/>
    <w:rsid w:val="00506F54"/>
    <w:rsid w:val="00507486"/>
    <w:rsid w:val="00507D30"/>
    <w:rsid w:val="00510689"/>
    <w:rsid w:val="005123F8"/>
    <w:rsid w:val="005145A2"/>
    <w:rsid w:val="00515367"/>
    <w:rsid w:val="005154C3"/>
    <w:rsid w:val="00516376"/>
    <w:rsid w:val="0052035E"/>
    <w:rsid w:val="00520E5D"/>
    <w:rsid w:val="00523043"/>
    <w:rsid w:val="005232D6"/>
    <w:rsid w:val="0052445A"/>
    <w:rsid w:val="00524E23"/>
    <w:rsid w:val="005269D1"/>
    <w:rsid w:val="00526A4B"/>
    <w:rsid w:val="00526BC5"/>
    <w:rsid w:val="00527529"/>
    <w:rsid w:val="00531363"/>
    <w:rsid w:val="00531BC5"/>
    <w:rsid w:val="00533634"/>
    <w:rsid w:val="00533F49"/>
    <w:rsid w:val="00535544"/>
    <w:rsid w:val="00536BF2"/>
    <w:rsid w:val="00537A16"/>
    <w:rsid w:val="00537CE2"/>
    <w:rsid w:val="00537F26"/>
    <w:rsid w:val="0054083D"/>
    <w:rsid w:val="00541264"/>
    <w:rsid w:val="005413ED"/>
    <w:rsid w:val="00542F42"/>
    <w:rsid w:val="005433EB"/>
    <w:rsid w:val="0054343E"/>
    <w:rsid w:val="005435E6"/>
    <w:rsid w:val="0054391B"/>
    <w:rsid w:val="00544133"/>
    <w:rsid w:val="0054458B"/>
    <w:rsid w:val="00545ABD"/>
    <w:rsid w:val="005462C3"/>
    <w:rsid w:val="005479A2"/>
    <w:rsid w:val="00547F29"/>
    <w:rsid w:val="0055049F"/>
    <w:rsid w:val="00551A42"/>
    <w:rsid w:val="00551AE9"/>
    <w:rsid w:val="00552CE3"/>
    <w:rsid w:val="00554656"/>
    <w:rsid w:val="0055472C"/>
    <w:rsid w:val="00554B3C"/>
    <w:rsid w:val="00555C93"/>
    <w:rsid w:val="00556370"/>
    <w:rsid w:val="0055680D"/>
    <w:rsid w:val="0055688B"/>
    <w:rsid w:val="005606D3"/>
    <w:rsid w:val="0056087B"/>
    <w:rsid w:val="0056483E"/>
    <w:rsid w:val="00565204"/>
    <w:rsid w:val="00565BAA"/>
    <w:rsid w:val="005661B9"/>
    <w:rsid w:val="00566CE1"/>
    <w:rsid w:val="00567F08"/>
    <w:rsid w:val="00570296"/>
    <w:rsid w:val="00570B13"/>
    <w:rsid w:val="005710A7"/>
    <w:rsid w:val="0057228C"/>
    <w:rsid w:val="00572935"/>
    <w:rsid w:val="00573772"/>
    <w:rsid w:val="00574DB8"/>
    <w:rsid w:val="00575478"/>
    <w:rsid w:val="0057564B"/>
    <w:rsid w:val="00576BC1"/>
    <w:rsid w:val="00576D21"/>
    <w:rsid w:val="00580D92"/>
    <w:rsid w:val="00580FAC"/>
    <w:rsid w:val="0058116B"/>
    <w:rsid w:val="00583542"/>
    <w:rsid w:val="0058385C"/>
    <w:rsid w:val="005848F4"/>
    <w:rsid w:val="00585C20"/>
    <w:rsid w:val="00585DE4"/>
    <w:rsid w:val="00586639"/>
    <w:rsid w:val="005873CC"/>
    <w:rsid w:val="0058783A"/>
    <w:rsid w:val="00590501"/>
    <w:rsid w:val="0059073A"/>
    <w:rsid w:val="0059167E"/>
    <w:rsid w:val="00591C35"/>
    <w:rsid w:val="00591FA8"/>
    <w:rsid w:val="0059379F"/>
    <w:rsid w:val="00594116"/>
    <w:rsid w:val="0059499E"/>
    <w:rsid w:val="00594C5E"/>
    <w:rsid w:val="005959A3"/>
    <w:rsid w:val="00597DD8"/>
    <w:rsid w:val="00597F40"/>
    <w:rsid w:val="005A0353"/>
    <w:rsid w:val="005A0910"/>
    <w:rsid w:val="005A17FF"/>
    <w:rsid w:val="005A1DC5"/>
    <w:rsid w:val="005A3953"/>
    <w:rsid w:val="005A3E48"/>
    <w:rsid w:val="005A43BF"/>
    <w:rsid w:val="005A6B23"/>
    <w:rsid w:val="005A7173"/>
    <w:rsid w:val="005A7956"/>
    <w:rsid w:val="005A79D3"/>
    <w:rsid w:val="005B0E02"/>
    <w:rsid w:val="005B17AD"/>
    <w:rsid w:val="005B2B51"/>
    <w:rsid w:val="005B2F15"/>
    <w:rsid w:val="005B352E"/>
    <w:rsid w:val="005B436D"/>
    <w:rsid w:val="005B480B"/>
    <w:rsid w:val="005B4929"/>
    <w:rsid w:val="005B49F1"/>
    <w:rsid w:val="005B4B24"/>
    <w:rsid w:val="005B5B10"/>
    <w:rsid w:val="005B6447"/>
    <w:rsid w:val="005B6FBD"/>
    <w:rsid w:val="005B7D0A"/>
    <w:rsid w:val="005C05BC"/>
    <w:rsid w:val="005C0F54"/>
    <w:rsid w:val="005C1195"/>
    <w:rsid w:val="005C17CC"/>
    <w:rsid w:val="005C32A1"/>
    <w:rsid w:val="005C4D1B"/>
    <w:rsid w:val="005C5581"/>
    <w:rsid w:val="005C5D32"/>
    <w:rsid w:val="005D0AFB"/>
    <w:rsid w:val="005D12BD"/>
    <w:rsid w:val="005D145D"/>
    <w:rsid w:val="005D176C"/>
    <w:rsid w:val="005D35FA"/>
    <w:rsid w:val="005D3E3C"/>
    <w:rsid w:val="005D5C34"/>
    <w:rsid w:val="005D6193"/>
    <w:rsid w:val="005D6B4C"/>
    <w:rsid w:val="005D7494"/>
    <w:rsid w:val="005D76E9"/>
    <w:rsid w:val="005D7889"/>
    <w:rsid w:val="005E0074"/>
    <w:rsid w:val="005E0433"/>
    <w:rsid w:val="005E04B9"/>
    <w:rsid w:val="005E0F74"/>
    <w:rsid w:val="005E18A6"/>
    <w:rsid w:val="005E1D3C"/>
    <w:rsid w:val="005E1E10"/>
    <w:rsid w:val="005E2653"/>
    <w:rsid w:val="005E2F58"/>
    <w:rsid w:val="005E41D2"/>
    <w:rsid w:val="005E4527"/>
    <w:rsid w:val="005E47AE"/>
    <w:rsid w:val="005E4F04"/>
    <w:rsid w:val="005E55E0"/>
    <w:rsid w:val="005E6F54"/>
    <w:rsid w:val="005E7851"/>
    <w:rsid w:val="005F0095"/>
    <w:rsid w:val="005F06B2"/>
    <w:rsid w:val="005F0D0B"/>
    <w:rsid w:val="005F140A"/>
    <w:rsid w:val="005F16B4"/>
    <w:rsid w:val="005F228B"/>
    <w:rsid w:val="005F3135"/>
    <w:rsid w:val="005F320F"/>
    <w:rsid w:val="005F481A"/>
    <w:rsid w:val="005F5D3C"/>
    <w:rsid w:val="005F62AF"/>
    <w:rsid w:val="00600845"/>
    <w:rsid w:val="0060191A"/>
    <w:rsid w:val="00601A4A"/>
    <w:rsid w:val="00602B70"/>
    <w:rsid w:val="00602C25"/>
    <w:rsid w:val="00602D99"/>
    <w:rsid w:val="00603B22"/>
    <w:rsid w:val="00603D23"/>
    <w:rsid w:val="00604093"/>
    <w:rsid w:val="00605CA9"/>
    <w:rsid w:val="00606F5B"/>
    <w:rsid w:val="00610474"/>
    <w:rsid w:val="006106A9"/>
    <w:rsid w:val="006114CA"/>
    <w:rsid w:val="00612D15"/>
    <w:rsid w:val="00613268"/>
    <w:rsid w:val="00617004"/>
    <w:rsid w:val="0061738F"/>
    <w:rsid w:val="006203C8"/>
    <w:rsid w:val="00621414"/>
    <w:rsid w:val="00622CB2"/>
    <w:rsid w:val="0062415C"/>
    <w:rsid w:val="006241CA"/>
    <w:rsid w:val="006251A4"/>
    <w:rsid w:val="00625441"/>
    <w:rsid w:val="00626579"/>
    <w:rsid w:val="006269D0"/>
    <w:rsid w:val="0062715C"/>
    <w:rsid w:val="0063029C"/>
    <w:rsid w:val="00631B98"/>
    <w:rsid w:val="0063204E"/>
    <w:rsid w:val="00633340"/>
    <w:rsid w:val="00634090"/>
    <w:rsid w:val="00634DDB"/>
    <w:rsid w:val="006353FC"/>
    <w:rsid w:val="00635535"/>
    <w:rsid w:val="006364FC"/>
    <w:rsid w:val="00636DEE"/>
    <w:rsid w:val="0063748E"/>
    <w:rsid w:val="006374F8"/>
    <w:rsid w:val="00637598"/>
    <w:rsid w:val="00637D69"/>
    <w:rsid w:val="00640B4F"/>
    <w:rsid w:val="0064138E"/>
    <w:rsid w:val="006417DD"/>
    <w:rsid w:val="00641972"/>
    <w:rsid w:val="00641BB7"/>
    <w:rsid w:val="00641D86"/>
    <w:rsid w:val="00642FCA"/>
    <w:rsid w:val="00644A3C"/>
    <w:rsid w:val="00646439"/>
    <w:rsid w:val="006476AF"/>
    <w:rsid w:val="00647843"/>
    <w:rsid w:val="006509C4"/>
    <w:rsid w:val="0065113E"/>
    <w:rsid w:val="006518DC"/>
    <w:rsid w:val="00653E3C"/>
    <w:rsid w:val="00653FB1"/>
    <w:rsid w:val="00655106"/>
    <w:rsid w:val="006552A5"/>
    <w:rsid w:val="006556C1"/>
    <w:rsid w:val="00656A62"/>
    <w:rsid w:val="00656F98"/>
    <w:rsid w:val="006574BE"/>
    <w:rsid w:val="00657D0B"/>
    <w:rsid w:val="0066046E"/>
    <w:rsid w:val="00661500"/>
    <w:rsid w:val="006618BA"/>
    <w:rsid w:val="006634FC"/>
    <w:rsid w:val="00663FEC"/>
    <w:rsid w:val="00664C34"/>
    <w:rsid w:val="00666A27"/>
    <w:rsid w:val="00670307"/>
    <w:rsid w:val="00670FBF"/>
    <w:rsid w:val="00671554"/>
    <w:rsid w:val="006724CC"/>
    <w:rsid w:val="00672E56"/>
    <w:rsid w:val="00673056"/>
    <w:rsid w:val="006737CC"/>
    <w:rsid w:val="0067524E"/>
    <w:rsid w:val="00675AD4"/>
    <w:rsid w:val="006760A2"/>
    <w:rsid w:val="00677F63"/>
    <w:rsid w:val="00680043"/>
    <w:rsid w:val="00680BA3"/>
    <w:rsid w:val="00680C46"/>
    <w:rsid w:val="00680E72"/>
    <w:rsid w:val="00681227"/>
    <w:rsid w:val="00682EAF"/>
    <w:rsid w:val="006843F0"/>
    <w:rsid w:val="00684AC5"/>
    <w:rsid w:val="00684B12"/>
    <w:rsid w:val="00684DC9"/>
    <w:rsid w:val="00685E70"/>
    <w:rsid w:val="0068730F"/>
    <w:rsid w:val="0068749A"/>
    <w:rsid w:val="0068777E"/>
    <w:rsid w:val="006900B0"/>
    <w:rsid w:val="00690439"/>
    <w:rsid w:val="00690887"/>
    <w:rsid w:val="0069228A"/>
    <w:rsid w:val="00692B47"/>
    <w:rsid w:val="0069343D"/>
    <w:rsid w:val="006937C5"/>
    <w:rsid w:val="00693D7C"/>
    <w:rsid w:val="00693FAD"/>
    <w:rsid w:val="00694065"/>
    <w:rsid w:val="00694CA9"/>
    <w:rsid w:val="006962A4"/>
    <w:rsid w:val="00696936"/>
    <w:rsid w:val="00696B46"/>
    <w:rsid w:val="00697126"/>
    <w:rsid w:val="006973B7"/>
    <w:rsid w:val="0069774A"/>
    <w:rsid w:val="00697A11"/>
    <w:rsid w:val="00697B86"/>
    <w:rsid w:val="00697B87"/>
    <w:rsid w:val="00697D9D"/>
    <w:rsid w:val="006A0118"/>
    <w:rsid w:val="006A0377"/>
    <w:rsid w:val="006A03A4"/>
    <w:rsid w:val="006A08E2"/>
    <w:rsid w:val="006A1D75"/>
    <w:rsid w:val="006A3376"/>
    <w:rsid w:val="006A434E"/>
    <w:rsid w:val="006A5D58"/>
    <w:rsid w:val="006A642C"/>
    <w:rsid w:val="006B09F2"/>
    <w:rsid w:val="006B1966"/>
    <w:rsid w:val="006B1D10"/>
    <w:rsid w:val="006B27B4"/>
    <w:rsid w:val="006B3012"/>
    <w:rsid w:val="006B306A"/>
    <w:rsid w:val="006B3082"/>
    <w:rsid w:val="006B3F0E"/>
    <w:rsid w:val="006B4495"/>
    <w:rsid w:val="006B476E"/>
    <w:rsid w:val="006B5826"/>
    <w:rsid w:val="006B5973"/>
    <w:rsid w:val="006B5E25"/>
    <w:rsid w:val="006B68F8"/>
    <w:rsid w:val="006B713B"/>
    <w:rsid w:val="006C12B9"/>
    <w:rsid w:val="006C131D"/>
    <w:rsid w:val="006C16A2"/>
    <w:rsid w:val="006C1920"/>
    <w:rsid w:val="006C3787"/>
    <w:rsid w:val="006C3E88"/>
    <w:rsid w:val="006C4165"/>
    <w:rsid w:val="006C6047"/>
    <w:rsid w:val="006C6361"/>
    <w:rsid w:val="006C7E0F"/>
    <w:rsid w:val="006D080D"/>
    <w:rsid w:val="006D0CBE"/>
    <w:rsid w:val="006D12BA"/>
    <w:rsid w:val="006D33D3"/>
    <w:rsid w:val="006D37DC"/>
    <w:rsid w:val="006D6E1B"/>
    <w:rsid w:val="006E0251"/>
    <w:rsid w:val="006E16C1"/>
    <w:rsid w:val="006E371C"/>
    <w:rsid w:val="006E3E49"/>
    <w:rsid w:val="006E3EFB"/>
    <w:rsid w:val="006E4119"/>
    <w:rsid w:val="006E439F"/>
    <w:rsid w:val="006E5973"/>
    <w:rsid w:val="006E67A6"/>
    <w:rsid w:val="006E76FD"/>
    <w:rsid w:val="006E7D18"/>
    <w:rsid w:val="006F021F"/>
    <w:rsid w:val="006F0647"/>
    <w:rsid w:val="006F14BB"/>
    <w:rsid w:val="006F1743"/>
    <w:rsid w:val="006F2112"/>
    <w:rsid w:val="006F3732"/>
    <w:rsid w:val="006F3980"/>
    <w:rsid w:val="006F4471"/>
    <w:rsid w:val="006F4F84"/>
    <w:rsid w:val="006F50E4"/>
    <w:rsid w:val="006F5859"/>
    <w:rsid w:val="006F59F8"/>
    <w:rsid w:val="006F5A6C"/>
    <w:rsid w:val="006F60CD"/>
    <w:rsid w:val="006F6413"/>
    <w:rsid w:val="006F6EB2"/>
    <w:rsid w:val="006F6F42"/>
    <w:rsid w:val="006F70CE"/>
    <w:rsid w:val="00702291"/>
    <w:rsid w:val="00702FCA"/>
    <w:rsid w:val="00703594"/>
    <w:rsid w:val="00703864"/>
    <w:rsid w:val="00704DD4"/>
    <w:rsid w:val="007054D0"/>
    <w:rsid w:val="00705B36"/>
    <w:rsid w:val="00705BE6"/>
    <w:rsid w:val="00706629"/>
    <w:rsid w:val="00706AD8"/>
    <w:rsid w:val="00706B89"/>
    <w:rsid w:val="00707414"/>
    <w:rsid w:val="00707636"/>
    <w:rsid w:val="00707A04"/>
    <w:rsid w:val="007107EC"/>
    <w:rsid w:val="00710EB7"/>
    <w:rsid w:val="0071127A"/>
    <w:rsid w:val="0071152F"/>
    <w:rsid w:val="007125E7"/>
    <w:rsid w:val="00713481"/>
    <w:rsid w:val="00714604"/>
    <w:rsid w:val="00714BB7"/>
    <w:rsid w:val="00714F78"/>
    <w:rsid w:val="00715AF5"/>
    <w:rsid w:val="0071620A"/>
    <w:rsid w:val="00716DAD"/>
    <w:rsid w:val="0071714A"/>
    <w:rsid w:val="007174BF"/>
    <w:rsid w:val="00717D7E"/>
    <w:rsid w:val="0072006E"/>
    <w:rsid w:val="007202AE"/>
    <w:rsid w:val="0072049A"/>
    <w:rsid w:val="00720C09"/>
    <w:rsid w:val="00720CD0"/>
    <w:rsid w:val="00721249"/>
    <w:rsid w:val="007222BE"/>
    <w:rsid w:val="007222C3"/>
    <w:rsid w:val="00723917"/>
    <w:rsid w:val="0072394E"/>
    <w:rsid w:val="00724538"/>
    <w:rsid w:val="00726576"/>
    <w:rsid w:val="007272AA"/>
    <w:rsid w:val="007276A3"/>
    <w:rsid w:val="00727838"/>
    <w:rsid w:val="00727AB0"/>
    <w:rsid w:val="00730380"/>
    <w:rsid w:val="00730796"/>
    <w:rsid w:val="007307CE"/>
    <w:rsid w:val="007312A6"/>
    <w:rsid w:val="00732398"/>
    <w:rsid w:val="00732CEC"/>
    <w:rsid w:val="00733869"/>
    <w:rsid w:val="00733AB9"/>
    <w:rsid w:val="00733C63"/>
    <w:rsid w:val="007340CD"/>
    <w:rsid w:val="0073411F"/>
    <w:rsid w:val="0073469A"/>
    <w:rsid w:val="007355E0"/>
    <w:rsid w:val="00735EF2"/>
    <w:rsid w:val="00736082"/>
    <w:rsid w:val="0073657C"/>
    <w:rsid w:val="00736E2D"/>
    <w:rsid w:val="00740120"/>
    <w:rsid w:val="00740BCD"/>
    <w:rsid w:val="00741926"/>
    <w:rsid w:val="00741A89"/>
    <w:rsid w:val="0074206A"/>
    <w:rsid w:val="007426F0"/>
    <w:rsid w:val="00742B7A"/>
    <w:rsid w:val="00743081"/>
    <w:rsid w:val="007430CC"/>
    <w:rsid w:val="00743305"/>
    <w:rsid w:val="00743D98"/>
    <w:rsid w:val="00744A4B"/>
    <w:rsid w:val="00744ACB"/>
    <w:rsid w:val="00745AA0"/>
    <w:rsid w:val="00750690"/>
    <w:rsid w:val="00750A79"/>
    <w:rsid w:val="00750C52"/>
    <w:rsid w:val="0075162A"/>
    <w:rsid w:val="0075162E"/>
    <w:rsid w:val="0075195E"/>
    <w:rsid w:val="00751BD1"/>
    <w:rsid w:val="00753127"/>
    <w:rsid w:val="00753ECE"/>
    <w:rsid w:val="007549AD"/>
    <w:rsid w:val="0075509A"/>
    <w:rsid w:val="00755650"/>
    <w:rsid w:val="00756E7B"/>
    <w:rsid w:val="00756FB1"/>
    <w:rsid w:val="0075796D"/>
    <w:rsid w:val="00757B0B"/>
    <w:rsid w:val="007602BB"/>
    <w:rsid w:val="007604B0"/>
    <w:rsid w:val="00761571"/>
    <w:rsid w:val="00762544"/>
    <w:rsid w:val="007628D8"/>
    <w:rsid w:val="00762A91"/>
    <w:rsid w:val="00762DF8"/>
    <w:rsid w:val="00763153"/>
    <w:rsid w:val="00763633"/>
    <w:rsid w:val="00763FC5"/>
    <w:rsid w:val="007641D7"/>
    <w:rsid w:val="00764A1F"/>
    <w:rsid w:val="007653ED"/>
    <w:rsid w:val="00766EA4"/>
    <w:rsid w:val="007671DD"/>
    <w:rsid w:val="0076743A"/>
    <w:rsid w:val="00767FD4"/>
    <w:rsid w:val="00773B71"/>
    <w:rsid w:val="00773FDF"/>
    <w:rsid w:val="00774E68"/>
    <w:rsid w:val="00775449"/>
    <w:rsid w:val="007758A3"/>
    <w:rsid w:val="007761A7"/>
    <w:rsid w:val="007768E0"/>
    <w:rsid w:val="00776B27"/>
    <w:rsid w:val="00776B9E"/>
    <w:rsid w:val="00780957"/>
    <w:rsid w:val="00781B78"/>
    <w:rsid w:val="00782778"/>
    <w:rsid w:val="007841D7"/>
    <w:rsid w:val="0078458A"/>
    <w:rsid w:val="007847A9"/>
    <w:rsid w:val="00786833"/>
    <w:rsid w:val="00786E34"/>
    <w:rsid w:val="00787B23"/>
    <w:rsid w:val="00790496"/>
    <w:rsid w:val="007907E5"/>
    <w:rsid w:val="007912BE"/>
    <w:rsid w:val="00791B5E"/>
    <w:rsid w:val="00791BDA"/>
    <w:rsid w:val="00791C3F"/>
    <w:rsid w:val="00791CED"/>
    <w:rsid w:val="00792D4D"/>
    <w:rsid w:val="007931AD"/>
    <w:rsid w:val="00793D45"/>
    <w:rsid w:val="00794F61"/>
    <w:rsid w:val="007962B7"/>
    <w:rsid w:val="00796BB8"/>
    <w:rsid w:val="00797332"/>
    <w:rsid w:val="007A172B"/>
    <w:rsid w:val="007A378B"/>
    <w:rsid w:val="007A3A2D"/>
    <w:rsid w:val="007A4195"/>
    <w:rsid w:val="007A512F"/>
    <w:rsid w:val="007A5A73"/>
    <w:rsid w:val="007A605B"/>
    <w:rsid w:val="007A7472"/>
    <w:rsid w:val="007A7894"/>
    <w:rsid w:val="007A7EE9"/>
    <w:rsid w:val="007B00BC"/>
    <w:rsid w:val="007B0248"/>
    <w:rsid w:val="007B0328"/>
    <w:rsid w:val="007B0CBE"/>
    <w:rsid w:val="007B41AD"/>
    <w:rsid w:val="007B61E9"/>
    <w:rsid w:val="007B69C0"/>
    <w:rsid w:val="007B7A4C"/>
    <w:rsid w:val="007C16E0"/>
    <w:rsid w:val="007C428C"/>
    <w:rsid w:val="007C44D1"/>
    <w:rsid w:val="007C4EEC"/>
    <w:rsid w:val="007C5052"/>
    <w:rsid w:val="007C59BF"/>
    <w:rsid w:val="007C67CD"/>
    <w:rsid w:val="007C6C4C"/>
    <w:rsid w:val="007D2559"/>
    <w:rsid w:val="007D25FD"/>
    <w:rsid w:val="007D3133"/>
    <w:rsid w:val="007D33C6"/>
    <w:rsid w:val="007D4438"/>
    <w:rsid w:val="007D53C9"/>
    <w:rsid w:val="007D5A72"/>
    <w:rsid w:val="007D5D4E"/>
    <w:rsid w:val="007D6650"/>
    <w:rsid w:val="007D6F98"/>
    <w:rsid w:val="007E01E5"/>
    <w:rsid w:val="007E052F"/>
    <w:rsid w:val="007E0A0F"/>
    <w:rsid w:val="007E1418"/>
    <w:rsid w:val="007E1464"/>
    <w:rsid w:val="007E2598"/>
    <w:rsid w:val="007E3559"/>
    <w:rsid w:val="007E3842"/>
    <w:rsid w:val="007E3C75"/>
    <w:rsid w:val="007E4009"/>
    <w:rsid w:val="007E4253"/>
    <w:rsid w:val="007E4EF0"/>
    <w:rsid w:val="007E5557"/>
    <w:rsid w:val="007E569D"/>
    <w:rsid w:val="007E5BFC"/>
    <w:rsid w:val="007E64A3"/>
    <w:rsid w:val="007E7126"/>
    <w:rsid w:val="007E725F"/>
    <w:rsid w:val="007E74E0"/>
    <w:rsid w:val="007F05C7"/>
    <w:rsid w:val="007F0D88"/>
    <w:rsid w:val="007F1B46"/>
    <w:rsid w:val="007F1F3B"/>
    <w:rsid w:val="007F4A33"/>
    <w:rsid w:val="007F6019"/>
    <w:rsid w:val="0080120A"/>
    <w:rsid w:val="00802E58"/>
    <w:rsid w:val="00803954"/>
    <w:rsid w:val="008046E6"/>
    <w:rsid w:val="00804FAD"/>
    <w:rsid w:val="00805119"/>
    <w:rsid w:val="00805500"/>
    <w:rsid w:val="00810563"/>
    <w:rsid w:val="00810A5A"/>
    <w:rsid w:val="008117D7"/>
    <w:rsid w:val="00811D88"/>
    <w:rsid w:val="00812057"/>
    <w:rsid w:val="008140A3"/>
    <w:rsid w:val="008144D2"/>
    <w:rsid w:val="00814B8A"/>
    <w:rsid w:val="00815503"/>
    <w:rsid w:val="008176DB"/>
    <w:rsid w:val="00817D1F"/>
    <w:rsid w:val="00820E9C"/>
    <w:rsid w:val="008211D8"/>
    <w:rsid w:val="00821D3F"/>
    <w:rsid w:val="00822555"/>
    <w:rsid w:val="00822BBB"/>
    <w:rsid w:val="00823A4D"/>
    <w:rsid w:val="0082547E"/>
    <w:rsid w:val="008258F3"/>
    <w:rsid w:val="00826838"/>
    <w:rsid w:val="00826B55"/>
    <w:rsid w:val="00827FBC"/>
    <w:rsid w:val="0083012B"/>
    <w:rsid w:val="00831AB6"/>
    <w:rsid w:val="00831DA1"/>
    <w:rsid w:val="00833A63"/>
    <w:rsid w:val="00833D3D"/>
    <w:rsid w:val="0083551E"/>
    <w:rsid w:val="008356C4"/>
    <w:rsid w:val="00835D70"/>
    <w:rsid w:val="00836203"/>
    <w:rsid w:val="00840684"/>
    <w:rsid w:val="008411B5"/>
    <w:rsid w:val="00842E8E"/>
    <w:rsid w:val="00843F41"/>
    <w:rsid w:val="00844294"/>
    <w:rsid w:val="008450AE"/>
    <w:rsid w:val="008457F1"/>
    <w:rsid w:val="00846183"/>
    <w:rsid w:val="008468DD"/>
    <w:rsid w:val="00846BB7"/>
    <w:rsid w:val="00846DAD"/>
    <w:rsid w:val="0084749A"/>
    <w:rsid w:val="00847513"/>
    <w:rsid w:val="00847857"/>
    <w:rsid w:val="00850A11"/>
    <w:rsid w:val="0085118C"/>
    <w:rsid w:val="00852A78"/>
    <w:rsid w:val="00852D70"/>
    <w:rsid w:val="00854D3A"/>
    <w:rsid w:val="00855940"/>
    <w:rsid w:val="00855D5B"/>
    <w:rsid w:val="00861338"/>
    <w:rsid w:val="00861F94"/>
    <w:rsid w:val="0086262D"/>
    <w:rsid w:val="0086288F"/>
    <w:rsid w:val="00863AE8"/>
    <w:rsid w:val="00863B99"/>
    <w:rsid w:val="0086404A"/>
    <w:rsid w:val="00864B11"/>
    <w:rsid w:val="008653E4"/>
    <w:rsid w:val="00865864"/>
    <w:rsid w:val="00865A57"/>
    <w:rsid w:val="008664E1"/>
    <w:rsid w:val="00867069"/>
    <w:rsid w:val="0086747E"/>
    <w:rsid w:val="00867743"/>
    <w:rsid w:val="00867F2F"/>
    <w:rsid w:val="00870226"/>
    <w:rsid w:val="008718E2"/>
    <w:rsid w:val="00872BE9"/>
    <w:rsid w:val="00873735"/>
    <w:rsid w:val="00873BAC"/>
    <w:rsid w:val="00873D83"/>
    <w:rsid w:val="0087481F"/>
    <w:rsid w:val="00874951"/>
    <w:rsid w:val="00875093"/>
    <w:rsid w:val="008750B8"/>
    <w:rsid w:val="008758FB"/>
    <w:rsid w:val="008771D0"/>
    <w:rsid w:val="008802CF"/>
    <w:rsid w:val="00880EFF"/>
    <w:rsid w:val="00881AA2"/>
    <w:rsid w:val="00881ACA"/>
    <w:rsid w:val="00883749"/>
    <w:rsid w:val="008839EB"/>
    <w:rsid w:val="00883A2B"/>
    <w:rsid w:val="00883DE4"/>
    <w:rsid w:val="0088453E"/>
    <w:rsid w:val="00884A36"/>
    <w:rsid w:val="0088565E"/>
    <w:rsid w:val="00885B78"/>
    <w:rsid w:val="00886679"/>
    <w:rsid w:val="00886AAA"/>
    <w:rsid w:val="008878DE"/>
    <w:rsid w:val="00891B89"/>
    <w:rsid w:val="008954A2"/>
    <w:rsid w:val="008964EF"/>
    <w:rsid w:val="00897C55"/>
    <w:rsid w:val="008A1553"/>
    <w:rsid w:val="008A16CB"/>
    <w:rsid w:val="008A332F"/>
    <w:rsid w:val="008A3B4F"/>
    <w:rsid w:val="008A4DA2"/>
    <w:rsid w:val="008A521D"/>
    <w:rsid w:val="008A5BF3"/>
    <w:rsid w:val="008A64CD"/>
    <w:rsid w:val="008A6AED"/>
    <w:rsid w:val="008B037F"/>
    <w:rsid w:val="008B0871"/>
    <w:rsid w:val="008B10B4"/>
    <w:rsid w:val="008B1FD4"/>
    <w:rsid w:val="008B2A43"/>
    <w:rsid w:val="008B32D8"/>
    <w:rsid w:val="008B35A6"/>
    <w:rsid w:val="008B46A5"/>
    <w:rsid w:val="008B4B43"/>
    <w:rsid w:val="008B4E88"/>
    <w:rsid w:val="008B7276"/>
    <w:rsid w:val="008C1258"/>
    <w:rsid w:val="008C2B1A"/>
    <w:rsid w:val="008C31E4"/>
    <w:rsid w:val="008C32E7"/>
    <w:rsid w:val="008C38F6"/>
    <w:rsid w:val="008C3AA6"/>
    <w:rsid w:val="008C43CD"/>
    <w:rsid w:val="008C536E"/>
    <w:rsid w:val="008C574F"/>
    <w:rsid w:val="008C62B7"/>
    <w:rsid w:val="008C65F5"/>
    <w:rsid w:val="008C722D"/>
    <w:rsid w:val="008C73DB"/>
    <w:rsid w:val="008C7F00"/>
    <w:rsid w:val="008D0290"/>
    <w:rsid w:val="008D0C18"/>
    <w:rsid w:val="008D1C18"/>
    <w:rsid w:val="008D1DB6"/>
    <w:rsid w:val="008D2000"/>
    <w:rsid w:val="008D2396"/>
    <w:rsid w:val="008D2EBF"/>
    <w:rsid w:val="008D35C5"/>
    <w:rsid w:val="008D6BDF"/>
    <w:rsid w:val="008E043A"/>
    <w:rsid w:val="008E091C"/>
    <w:rsid w:val="008E30F3"/>
    <w:rsid w:val="008E372F"/>
    <w:rsid w:val="008E4503"/>
    <w:rsid w:val="008E4BBC"/>
    <w:rsid w:val="008E5080"/>
    <w:rsid w:val="008E58D5"/>
    <w:rsid w:val="008E66E4"/>
    <w:rsid w:val="008F0110"/>
    <w:rsid w:val="008F05F3"/>
    <w:rsid w:val="008F17D8"/>
    <w:rsid w:val="008F1CBC"/>
    <w:rsid w:val="008F1CEF"/>
    <w:rsid w:val="008F2272"/>
    <w:rsid w:val="008F25F1"/>
    <w:rsid w:val="008F2CD7"/>
    <w:rsid w:val="008F33B9"/>
    <w:rsid w:val="008F4136"/>
    <w:rsid w:val="008F555D"/>
    <w:rsid w:val="008F5C15"/>
    <w:rsid w:val="008F6054"/>
    <w:rsid w:val="008F6491"/>
    <w:rsid w:val="008F69DA"/>
    <w:rsid w:val="008F6A95"/>
    <w:rsid w:val="008F7B60"/>
    <w:rsid w:val="009002D9"/>
    <w:rsid w:val="009004F1"/>
    <w:rsid w:val="00900796"/>
    <w:rsid w:val="00900FE3"/>
    <w:rsid w:val="00901531"/>
    <w:rsid w:val="00902BFE"/>
    <w:rsid w:val="00903463"/>
    <w:rsid w:val="00903A86"/>
    <w:rsid w:val="00904798"/>
    <w:rsid w:val="00904C2E"/>
    <w:rsid w:val="0090562B"/>
    <w:rsid w:val="00905656"/>
    <w:rsid w:val="00905722"/>
    <w:rsid w:val="00905B80"/>
    <w:rsid w:val="00906222"/>
    <w:rsid w:val="00906595"/>
    <w:rsid w:val="00906741"/>
    <w:rsid w:val="00907566"/>
    <w:rsid w:val="00910574"/>
    <w:rsid w:val="009105AF"/>
    <w:rsid w:val="00911DDB"/>
    <w:rsid w:val="009128B2"/>
    <w:rsid w:val="00912C19"/>
    <w:rsid w:val="00912DC9"/>
    <w:rsid w:val="00914B65"/>
    <w:rsid w:val="009161F5"/>
    <w:rsid w:val="00916CF7"/>
    <w:rsid w:val="00917633"/>
    <w:rsid w:val="00917647"/>
    <w:rsid w:val="009204DE"/>
    <w:rsid w:val="00922E70"/>
    <w:rsid w:val="0092374B"/>
    <w:rsid w:val="00924D35"/>
    <w:rsid w:val="00924F64"/>
    <w:rsid w:val="009250A7"/>
    <w:rsid w:val="0092756B"/>
    <w:rsid w:val="0092794B"/>
    <w:rsid w:val="00930EF1"/>
    <w:rsid w:val="00933093"/>
    <w:rsid w:val="00933250"/>
    <w:rsid w:val="009336F5"/>
    <w:rsid w:val="00934827"/>
    <w:rsid w:val="00934AD5"/>
    <w:rsid w:val="00935C71"/>
    <w:rsid w:val="0093735B"/>
    <w:rsid w:val="00937B2C"/>
    <w:rsid w:val="00940911"/>
    <w:rsid w:val="00940976"/>
    <w:rsid w:val="00941151"/>
    <w:rsid w:val="00941B58"/>
    <w:rsid w:val="00941FFA"/>
    <w:rsid w:val="009423C5"/>
    <w:rsid w:val="009423E1"/>
    <w:rsid w:val="0094250E"/>
    <w:rsid w:val="009426AA"/>
    <w:rsid w:val="00945117"/>
    <w:rsid w:val="0094519E"/>
    <w:rsid w:val="009455A9"/>
    <w:rsid w:val="0094643F"/>
    <w:rsid w:val="0094739A"/>
    <w:rsid w:val="00951951"/>
    <w:rsid w:val="00952169"/>
    <w:rsid w:val="009547D6"/>
    <w:rsid w:val="00955F9E"/>
    <w:rsid w:val="00957812"/>
    <w:rsid w:val="00957FD4"/>
    <w:rsid w:val="009606AC"/>
    <w:rsid w:val="00960ED5"/>
    <w:rsid w:val="00961087"/>
    <w:rsid w:val="0096186C"/>
    <w:rsid w:val="00962A4F"/>
    <w:rsid w:val="00962F09"/>
    <w:rsid w:val="009638AD"/>
    <w:rsid w:val="00964718"/>
    <w:rsid w:val="00964773"/>
    <w:rsid w:val="009647C5"/>
    <w:rsid w:val="0096661E"/>
    <w:rsid w:val="00966AE8"/>
    <w:rsid w:val="00967B49"/>
    <w:rsid w:val="0097022D"/>
    <w:rsid w:val="009705C5"/>
    <w:rsid w:val="00970CCF"/>
    <w:rsid w:val="00971072"/>
    <w:rsid w:val="0097129A"/>
    <w:rsid w:val="00971D0B"/>
    <w:rsid w:val="009721E0"/>
    <w:rsid w:val="00972DB6"/>
    <w:rsid w:val="00973064"/>
    <w:rsid w:val="00973B0F"/>
    <w:rsid w:val="00973B10"/>
    <w:rsid w:val="00974CE8"/>
    <w:rsid w:val="0097546E"/>
    <w:rsid w:val="0097574F"/>
    <w:rsid w:val="00975AD0"/>
    <w:rsid w:val="00976434"/>
    <w:rsid w:val="0097738E"/>
    <w:rsid w:val="009809B9"/>
    <w:rsid w:val="0098111C"/>
    <w:rsid w:val="0098201D"/>
    <w:rsid w:val="0098216C"/>
    <w:rsid w:val="009822DB"/>
    <w:rsid w:val="00985226"/>
    <w:rsid w:val="0098596A"/>
    <w:rsid w:val="009859E0"/>
    <w:rsid w:val="00986377"/>
    <w:rsid w:val="00987D9B"/>
    <w:rsid w:val="00987F2C"/>
    <w:rsid w:val="009908F5"/>
    <w:rsid w:val="00991537"/>
    <w:rsid w:val="00991F05"/>
    <w:rsid w:val="00993374"/>
    <w:rsid w:val="009941A0"/>
    <w:rsid w:val="00994AB2"/>
    <w:rsid w:val="00994EBB"/>
    <w:rsid w:val="00995DD1"/>
    <w:rsid w:val="00996235"/>
    <w:rsid w:val="0099682F"/>
    <w:rsid w:val="00996F1F"/>
    <w:rsid w:val="009A00C5"/>
    <w:rsid w:val="009A0323"/>
    <w:rsid w:val="009A08C8"/>
    <w:rsid w:val="009A184D"/>
    <w:rsid w:val="009A41BA"/>
    <w:rsid w:val="009A4687"/>
    <w:rsid w:val="009A4F81"/>
    <w:rsid w:val="009A6FC3"/>
    <w:rsid w:val="009A7556"/>
    <w:rsid w:val="009A7D25"/>
    <w:rsid w:val="009A7D66"/>
    <w:rsid w:val="009B0AC0"/>
    <w:rsid w:val="009B1160"/>
    <w:rsid w:val="009B4F25"/>
    <w:rsid w:val="009B52FC"/>
    <w:rsid w:val="009B5F69"/>
    <w:rsid w:val="009B6982"/>
    <w:rsid w:val="009B7459"/>
    <w:rsid w:val="009B7980"/>
    <w:rsid w:val="009C0125"/>
    <w:rsid w:val="009C0EFF"/>
    <w:rsid w:val="009C281E"/>
    <w:rsid w:val="009C472B"/>
    <w:rsid w:val="009C4840"/>
    <w:rsid w:val="009C4B4B"/>
    <w:rsid w:val="009C5A5A"/>
    <w:rsid w:val="009C5CE9"/>
    <w:rsid w:val="009C6645"/>
    <w:rsid w:val="009C7413"/>
    <w:rsid w:val="009C7853"/>
    <w:rsid w:val="009D0588"/>
    <w:rsid w:val="009D132C"/>
    <w:rsid w:val="009D32ED"/>
    <w:rsid w:val="009D37FA"/>
    <w:rsid w:val="009D48FC"/>
    <w:rsid w:val="009D4912"/>
    <w:rsid w:val="009D5C68"/>
    <w:rsid w:val="009D650D"/>
    <w:rsid w:val="009D66BE"/>
    <w:rsid w:val="009D66CD"/>
    <w:rsid w:val="009D711B"/>
    <w:rsid w:val="009E065A"/>
    <w:rsid w:val="009E1069"/>
    <w:rsid w:val="009E11B5"/>
    <w:rsid w:val="009E16B7"/>
    <w:rsid w:val="009E181B"/>
    <w:rsid w:val="009E2DF4"/>
    <w:rsid w:val="009E3C11"/>
    <w:rsid w:val="009E4A93"/>
    <w:rsid w:val="009E4DED"/>
    <w:rsid w:val="009E519C"/>
    <w:rsid w:val="009E52F1"/>
    <w:rsid w:val="009E5545"/>
    <w:rsid w:val="009E58CB"/>
    <w:rsid w:val="009E6EC8"/>
    <w:rsid w:val="009E7287"/>
    <w:rsid w:val="009E7478"/>
    <w:rsid w:val="009E7F04"/>
    <w:rsid w:val="009F0CEE"/>
    <w:rsid w:val="009F137E"/>
    <w:rsid w:val="009F1BDB"/>
    <w:rsid w:val="009F2566"/>
    <w:rsid w:val="009F27BB"/>
    <w:rsid w:val="009F35B7"/>
    <w:rsid w:val="009F383D"/>
    <w:rsid w:val="009F3C8B"/>
    <w:rsid w:val="009F4821"/>
    <w:rsid w:val="009F5319"/>
    <w:rsid w:val="009F6902"/>
    <w:rsid w:val="009F6A9D"/>
    <w:rsid w:val="009F6B07"/>
    <w:rsid w:val="009F6D9C"/>
    <w:rsid w:val="009F7AF4"/>
    <w:rsid w:val="00A0104F"/>
    <w:rsid w:val="00A01133"/>
    <w:rsid w:val="00A02C9D"/>
    <w:rsid w:val="00A02EA2"/>
    <w:rsid w:val="00A03DCA"/>
    <w:rsid w:val="00A0407F"/>
    <w:rsid w:val="00A0526C"/>
    <w:rsid w:val="00A06289"/>
    <w:rsid w:val="00A06894"/>
    <w:rsid w:val="00A073D7"/>
    <w:rsid w:val="00A07F81"/>
    <w:rsid w:val="00A114CC"/>
    <w:rsid w:val="00A117A1"/>
    <w:rsid w:val="00A125D9"/>
    <w:rsid w:val="00A12AA1"/>
    <w:rsid w:val="00A12D8A"/>
    <w:rsid w:val="00A13723"/>
    <w:rsid w:val="00A13F68"/>
    <w:rsid w:val="00A148DB"/>
    <w:rsid w:val="00A14DF5"/>
    <w:rsid w:val="00A14FA1"/>
    <w:rsid w:val="00A15B3B"/>
    <w:rsid w:val="00A1716B"/>
    <w:rsid w:val="00A1746E"/>
    <w:rsid w:val="00A17D20"/>
    <w:rsid w:val="00A17DEE"/>
    <w:rsid w:val="00A207B8"/>
    <w:rsid w:val="00A20918"/>
    <w:rsid w:val="00A21161"/>
    <w:rsid w:val="00A23137"/>
    <w:rsid w:val="00A2384D"/>
    <w:rsid w:val="00A25CD1"/>
    <w:rsid w:val="00A25DA1"/>
    <w:rsid w:val="00A2614A"/>
    <w:rsid w:val="00A26809"/>
    <w:rsid w:val="00A27766"/>
    <w:rsid w:val="00A27E56"/>
    <w:rsid w:val="00A30094"/>
    <w:rsid w:val="00A30109"/>
    <w:rsid w:val="00A30B01"/>
    <w:rsid w:val="00A31642"/>
    <w:rsid w:val="00A317F8"/>
    <w:rsid w:val="00A31A1D"/>
    <w:rsid w:val="00A31A59"/>
    <w:rsid w:val="00A3377F"/>
    <w:rsid w:val="00A35526"/>
    <w:rsid w:val="00A356A5"/>
    <w:rsid w:val="00A35AD6"/>
    <w:rsid w:val="00A367A2"/>
    <w:rsid w:val="00A368D7"/>
    <w:rsid w:val="00A4032E"/>
    <w:rsid w:val="00A40D42"/>
    <w:rsid w:val="00A4187A"/>
    <w:rsid w:val="00A4289C"/>
    <w:rsid w:val="00A436E7"/>
    <w:rsid w:val="00A4379A"/>
    <w:rsid w:val="00A439F1"/>
    <w:rsid w:val="00A43F83"/>
    <w:rsid w:val="00A46CF0"/>
    <w:rsid w:val="00A46E67"/>
    <w:rsid w:val="00A50674"/>
    <w:rsid w:val="00A50EFA"/>
    <w:rsid w:val="00A51878"/>
    <w:rsid w:val="00A5190B"/>
    <w:rsid w:val="00A5266F"/>
    <w:rsid w:val="00A52C7D"/>
    <w:rsid w:val="00A54C7A"/>
    <w:rsid w:val="00A54E24"/>
    <w:rsid w:val="00A550E7"/>
    <w:rsid w:val="00A55D34"/>
    <w:rsid w:val="00A566CE"/>
    <w:rsid w:val="00A567A1"/>
    <w:rsid w:val="00A56CBC"/>
    <w:rsid w:val="00A56DE0"/>
    <w:rsid w:val="00A57B5F"/>
    <w:rsid w:val="00A6016E"/>
    <w:rsid w:val="00A60443"/>
    <w:rsid w:val="00A61110"/>
    <w:rsid w:val="00A6144B"/>
    <w:rsid w:val="00A6174B"/>
    <w:rsid w:val="00A61AF2"/>
    <w:rsid w:val="00A621F0"/>
    <w:rsid w:val="00A62577"/>
    <w:rsid w:val="00A6262E"/>
    <w:rsid w:val="00A62F9E"/>
    <w:rsid w:val="00A63E51"/>
    <w:rsid w:val="00A655C5"/>
    <w:rsid w:val="00A65734"/>
    <w:rsid w:val="00A658F3"/>
    <w:rsid w:val="00A65ABF"/>
    <w:rsid w:val="00A67470"/>
    <w:rsid w:val="00A6749C"/>
    <w:rsid w:val="00A67D49"/>
    <w:rsid w:val="00A67DA5"/>
    <w:rsid w:val="00A73004"/>
    <w:rsid w:val="00A73999"/>
    <w:rsid w:val="00A742C6"/>
    <w:rsid w:val="00A74F0C"/>
    <w:rsid w:val="00A75281"/>
    <w:rsid w:val="00A76BC9"/>
    <w:rsid w:val="00A81789"/>
    <w:rsid w:val="00A81FFE"/>
    <w:rsid w:val="00A827C9"/>
    <w:rsid w:val="00A830AB"/>
    <w:rsid w:val="00A842A7"/>
    <w:rsid w:val="00A84B05"/>
    <w:rsid w:val="00A850A6"/>
    <w:rsid w:val="00A858E7"/>
    <w:rsid w:val="00A860A4"/>
    <w:rsid w:val="00A873DC"/>
    <w:rsid w:val="00A87533"/>
    <w:rsid w:val="00A9060C"/>
    <w:rsid w:val="00A91161"/>
    <w:rsid w:val="00A91562"/>
    <w:rsid w:val="00A933E1"/>
    <w:rsid w:val="00A9363E"/>
    <w:rsid w:val="00A937F2"/>
    <w:rsid w:val="00A94655"/>
    <w:rsid w:val="00A95354"/>
    <w:rsid w:val="00A95B38"/>
    <w:rsid w:val="00A960E8"/>
    <w:rsid w:val="00A964F7"/>
    <w:rsid w:val="00A96D9F"/>
    <w:rsid w:val="00AA09D1"/>
    <w:rsid w:val="00AA227C"/>
    <w:rsid w:val="00AA4C7D"/>
    <w:rsid w:val="00AA4FE9"/>
    <w:rsid w:val="00AA7600"/>
    <w:rsid w:val="00AB061C"/>
    <w:rsid w:val="00AB07EA"/>
    <w:rsid w:val="00AB0A6F"/>
    <w:rsid w:val="00AB1699"/>
    <w:rsid w:val="00AB1CC7"/>
    <w:rsid w:val="00AB1F7E"/>
    <w:rsid w:val="00AB270D"/>
    <w:rsid w:val="00AB2B95"/>
    <w:rsid w:val="00AB3163"/>
    <w:rsid w:val="00AB3840"/>
    <w:rsid w:val="00AB3BE8"/>
    <w:rsid w:val="00AB4B27"/>
    <w:rsid w:val="00AB5462"/>
    <w:rsid w:val="00AB555F"/>
    <w:rsid w:val="00AB59A2"/>
    <w:rsid w:val="00AB6131"/>
    <w:rsid w:val="00AB6F77"/>
    <w:rsid w:val="00AC145B"/>
    <w:rsid w:val="00AC189A"/>
    <w:rsid w:val="00AC1FC2"/>
    <w:rsid w:val="00AC1FC3"/>
    <w:rsid w:val="00AC2B35"/>
    <w:rsid w:val="00AC4527"/>
    <w:rsid w:val="00AC5F2D"/>
    <w:rsid w:val="00AC5FAD"/>
    <w:rsid w:val="00AC641A"/>
    <w:rsid w:val="00AC7F5A"/>
    <w:rsid w:val="00AD060D"/>
    <w:rsid w:val="00AD1E9B"/>
    <w:rsid w:val="00AD2D84"/>
    <w:rsid w:val="00AD3071"/>
    <w:rsid w:val="00AD4216"/>
    <w:rsid w:val="00AD44CF"/>
    <w:rsid w:val="00AD53D6"/>
    <w:rsid w:val="00AD5E97"/>
    <w:rsid w:val="00AD671B"/>
    <w:rsid w:val="00AD6783"/>
    <w:rsid w:val="00AD6943"/>
    <w:rsid w:val="00AD7796"/>
    <w:rsid w:val="00AD7B55"/>
    <w:rsid w:val="00AE0007"/>
    <w:rsid w:val="00AE06D4"/>
    <w:rsid w:val="00AE1BE5"/>
    <w:rsid w:val="00AE2698"/>
    <w:rsid w:val="00AE32F9"/>
    <w:rsid w:val="00AE4200"/>
    <w:rsid w:val="00AE4C06"/>
    <w:rsid w:val="00AE505B"/>
    <w:rsid w:val="00AE5A83"/>
    <w:rsid w:val="00AE6052"/>
    <w:rsid w:val="00AE60B6"/>
    <w:rsid w:val="00AE63AE"/>
    <w:rsid w:val="00AE6956"/>
    <w:rsid w:val="00AE780D"/>
    <w:rsid w:val="00AF1D9A"/>
    <w:rsid w:val="00AF231B"/>
    <w:rsid w:val="00AF2ABC"/>
    <w:rsid w:val="00AF3047"/>
    <w:rsid w:val="00AF396A"/>
    <w:rsid w:val="00AF3A56"/>
    <w:rsid w:val="00AF3DA4"/>
    <w:rsid w:val="00AF4408"/>
    <w:rsid w:val="00AF4C4D"/>
    <w:rsid w:val="00AF66F3"/>
    <w:rsid w:val="00AF68C6"/>
    <w:rsid w:val="00AF709D"/>
    <w:rsid w:val="00AF7C7F"/>
    <w:rsid w:val="00AF7F49"/>
    <w:rsid w:val="00B000F0"/>
    <w:rsid w:val="00B001BF"/>
    <w:rsid w:val="00B00690"/>
    <w:rsid w:val="00B007BB"/>
    <w:rsid w:val="00B0099D"/>
    <w:rsid w:val="00B01323"/>
    <w:rsid w:val="00B0161B"/>
    <w:rsid w:val="00B03833"/>
    <w:rsid w:val="00B049B6"/>
    <w:rsid w:val="00B05A5F"/>
    <w:rsid w:val="00B05FE1"/>
    <w:rsid w:val="00B100AF"/>
    <w:rsid w:val="00B1160C"/>
    <w:rsid w:val="00B12078"/>
    <w:rsid w:val="00B123FA"/>
    <w:rsid w:val="00B14872"/>
    <w:rsid w:val="00B16378"/>
    <w:rsid w:val="00B17A1D"/>
    <w:rsid w:val="00B20154"/>
    <w:rsid w:val="00B2070F"/>
    <w:rsid w:val="00B20DC8"/>
    <w:rsid w:val="00B213D4"/>
    <w:rsid w:val="00B22925"/>
    <w:rsid w:val="00B22EA1"/>
    <w:rsid w:val="00B236BD"/>
    <w:rsid w:val="00B23715"/>
    <w:rsid w:val="00B23758"/>
    <w:rsid w:val="00B23E64"/>
    <w:rsid w:val="00B24907"/>
    <w:rsid w:val="00B26E6D"/>
    <w:rsid w:val="00B27B23"/>
    <w:rsid w:val="00B326A3"/>
    <w:rsid w:val="00B32BA2"/>
    <w:rsid w:val="00B330BB"/>
    <w:rsid w:val="00B33158"/>
    <w:rsid w:val="00B335AF"/>
    <w:rsid w:val="00B33D46"/>
    <w:rsid w:val="00B34730"/>
    <w:rsid w:val="00B35BCE"/>
    <w:rsid w:val="00B35CE0"/>
    <w:rsid w:val="00B3656D"/>
    <w:rsid w:val="00B36AD3"/>
    <w:rsid w:val="00B37DBF"/>
    <w:rsid w:val="00B41442"/>
    <w:rsid w:val="00B41752"/>
    <w:rsid w:val="00B41A14"/>
    <w:rsid w:val="00B42149"/>
    <w:rsid w:val="00B429EF"/>
    <w:rsid w:val="00B433E8"/>
    <w:rsid w:val="00B43D8D"/>
    <w:rsid w:val="00B447FB"/>
    <w:rsid w:val="00B45CB7"/>
    <w:rsid w:val="00B501FC"/>
    <w:rsid w:val="00B50735"/>
    <w:rsid w:val="00B51E49"/>
    <w:rsid w:val="00B520D4"/>
    <w:rsid w:val="00B52275"/>
    <w:rsid w:val="00B5254D"/>
    <w:rsid w:val="00B526D0"/>
    <w:rsid w:val="00B5476A"/>
    <w:rsid w:val="00B5486B"/>
    <w:rsid w:val="00B5676E"/>
    <w:rsid w:val="00B567E6"/>
    <w:rsid w:val="00B56D13"/>
    <w:rsid w:val="00B6065E"/>
    <w:rsid w:val="00B60CDC"/>
    <w:rsid w:val="00B61F61"/>
    <w:rsid w:val="00B649E2"/>
    <w:rsid w:val="00B64E91"/>
    <w:rsid w:val="00B652E3"/>
    <w:rsid w:val="00B6647E"/>
    <w:rsid w:val="00B66D50"/>
    <w:rsid w:val="00B671EE"/>
    <w:rsid w:val="00B67F2B"/>
    <w:rsid w:val="00B70AF6"/>
    <w:rsid w:val="00B71D2F"/>
    <w:rsid w:val="00B73415"/>
    <w:rsid w:val="00B7448E"/>
    <w:rsid w:val="00B75F51"/>
    <w:rsid w:val="00B760AB"/>
    <w:rsid w:val="00B76278"/>
    <w:rsid w:val="00B77342"/>
    <w:rsid w:val="00B80330"/>
    <w:rsid w:val="00B80370"/>
    <w:rsid w:val="00B80C5C"/>
    <w:rsid w:val="00B815C2"/>
    <w:rsid w:val="00B82117"/>
    <w:rsid w:val="00B8358D"/>
    <w:rsid w:val="00B84918"/>
    <w:rsid w:val="00B84FAF"/>
    <w:rsid w:val="00B850E1"/>
    <w:rsid w:val="00B85398"/>
    <w:rsid w:val="00B85FA4"/>
    <w:rsid w:val="00B87B34"/>
    <w:rsid w:val="00B87E20"/>
    <w:rsid w:val="00B905E5"/>
    <w:rsid w:val="00B911D4"/>
    <w:rsid w:val="00B92997"/>
    <w:rsid w:val="00B92C38"/>
    <w:rsid w:val="00B93646"/>
    <w:rsid w:val="00B94ED5"/>
    <w:rsid w:val="00B95108"/>
    <w:rsid w:val="00B9520B"/>
    <w:rsid w:val="00B95BF6"/>
    <w:rsid w:val="00B96C6F"/>
    <w:rsid w:val="00B979F2"/>
    <w:rsid w:val="00B97E4A"/>
    <w:rsid w:val="00B97ED0"/>
    <w:rsid w:val="00BA04EA"/>
    <w:rsid w:val="00BA08A1"/>
    <w:rsid w:val="00BA129F"/>
    <w:rsid w:val="00BA18EC"/>
    <w:rsid w:val="00BA25FC"/>
    <w:rsid w:val="00BA2CB2"/>
    <w:rsid w:val="00BA54DD"/>
    <w:rsid w:val="00BA5842"/>
    <w:rsid w:val="00BA5894"/>
    <w:rsid w:val="00BA5F88"/>
    <w:rsid w:val="00BA6492"/>
    <w:rsid w:val="00BA68E7"/>
    <w:rsid w:val="00BA780B"/>
    <w:rsid w:val="00BA79DA"/>
    <w:rsid w:val="00BA7EC6"/>
    <w:rsid w:val="00BB010D"/>
    <w:rsid w:val="00BB06F0"/>
    <w:rsid w:val="00BB07AF"/>
    <w:rsid w:val="00BB1471"/>
    <w:rsid w:val="00BB1A3B"/>
    <w:rsid w:val="00BB1AB6"/>
    <w:rsid w:val="00BB4239"/>
    <w:rsid w:val="00BB49BF"/>
    <w:rsid w:val="00BB49DF"/>
    <w:rsid w:val="00BB5264"/>
    <w:rsid w:val="00BB6616"/>
    <w:rsid w:val="00BB6786"/>
    <w:rsid w:val="00BB679B"/>
    <w:rsid w:val="00BB6C25"/>
    <w:rsid w:val="00BB6D7E"/>
    <w:rsid w:val="00BB7F5F"/>
    <w:rsid w:val="00BC0210"/>
    <w:rsid w:val="00BC02B9"/>
    <w:rsid w:val="00BC0CB2"/>
    <w:rsid w:val="00BC0E33"/>
    <w:rsid w:val="00BC2A3D"/>
    <w:rsid w:val="00BC33E8"/>
    <w:rsid w:val="00BC3E5C"/>
    <w:rsid w:val="00BC3FAD"/>
    <w:rsid w:val="00BC584B"/>
    <w:rsid w:val="00BC5955"/>
    <w:rsid w:val="00BC7346"/>
    <w:rsid w:val="00BD1722"/>
    <w:rsid w:val="00BD1DF5"/>
    <w:rsid w:val="00BD315F"/>
    <w:rsid w:val="00BD3619"/>
    <w:rsid w:val="00BD3762"/>
    <w:rsid w:val="00BD4650"/>
    <w:rsid w:val="00BD4D66"/>
    <w:rsid w:val="00BD4E17"/>
    <w:rsid w:val="00BD56DD"/>
    <w:rsid w:val="00BD5904"/>
    <w:rsid w:val="00BD5CD3"/>
    <w:rsid w:val="00BD66F8"/>
    <w:rsid w:val="00BD6E5D"/>
    <w:rsid w:val="00BD750D"/>
    <w:rsid w:val="00BE1F6B"/>
    <w:rsid w:val="00BE2292"/>
    <w:rsid w:val="00BE38F3"/>
    <w:rsid w:val="00BE589A"/>
    <w:rsid w:val="00BE794C"/>
    <w:rsid w:val="00BF2159"/>
    <w:rsid w:val="00BF21F7"/>
    <w:rsid w:val="00BF2822"/>
    <w:rsid w:val="00BF3642"/>
    <w:rsid w:val="00BF3740"/>
    <w:rsid w:val="00BF5DD1"/>
    <w:rsid w:val="00BF625F"/>
    <w:rsid w:val="00BF7541"/>
    <w:rsid w:val="00BF76EB"/>
    <w:rsid w:val="00C00603"/>
    <w:rsid w:val="00C00CFD"/>
    <w:rsid w:val="00C0151D"/>
    <w:rsid w:val="00C01A45"/>
    <w:rsid w:val="00C02E75"/>
    <w:rsid w:val="00C03088"/>
    <w:rsid w:val="00C06FE1"/>
    <w:rsid w:val="00C1138F"/>
    <w:rsid w:val="00C113F9"/>
    <w:rsid w:val="00C12162"/>
    <w:rsid w:val="00C1248D"/>
    <w:rsid w:val="00C20364"/>
    <w:rsid w:val="00C2060F"/>
    <w:rsid w:val="00C20FFC"/>
    <w:rsid w:val="00C2228B"/>
    <w:rsid w:val="00C22839"/>
    <w:rsid w:val="00C237D1"/>
    <w:rsid w:val="00C24149"/>
    <w:rsid w:val="00C25128"/>
    <w:rsid w:val="00C25376"/>
    <w:rsid w:val="00C25420"/>
    <w:rsid w:val="00C27B53"/>
    <w:rsid w:val="00C27BF6"/>
    <w:rsid w:val="00C30461"/>
    <w:rsid w:val="00C30A58"/>
    <w:rsid w:val="00C30AD1"/>
    <w:rsid w:val="00C30F84"/>
    <w:rsid w:val="00C32766"/>
    <w:rsid w:val="00C32AFE"/>
    <w:rsid w:val="00C33B67"/>
    <w:rsid w:val="00C357C6"/>
    <w:rsid w:val="00C35817"/>
    <w:rsid w:val="00C35986"/>
    <w:rsid w:val="00C35DF6"/>
    <w:rsid w:val="00C36DD2"/>
    <w:rsid w:val="00C36E9A"/>
    <w:rsid w:val="00C370DA"/>
    <w:rsid w:val="00C374DD"/>
    <w:rsid w:val="00C3798A"/>
    <w:rsid w:val="00C37A9B"/>
    <w:rsid w:val="00C37F39"/>
    <w:rsid w:val="00C40623"/>
    <w:rsid w:val="00C40FBD"/>
    <w:rsid w:val="00C41B5A"/>
    <w:rsid w:val="00C41D20"/>
    <w:rsid w:val="00C4225F"/>
    <w:rsid w:val="00C42AD5"/>
    <w:rsid w:val="00C43231"/>
    <w:rsid w:val="00C4513A"/>
    <w:rsid w:val="00C45F0F"/>
    <w:rsid w:val="00C47259"/>
    <w:rsid w:val="00C47E90"/>
    <w:rsid w:val="00C5030A"/>
    <w:rsid w:val="00C515C0"/>
    <w:rsid w:val="00C5205F"/>
    <w:rsid w:val="00C52119"/>
    <w:rsid w:val="00C521E5"/>
    <w:rsid w:val="00C52483"/>
    <w:rsid w:val="00C52A5F"/>
    <w:rsid w:val="00C52B76"/>
    <w:rsid w:val="00C537F4"/>
    <w:rsid w:val="00C53C37"/>
    <w:rsid w:val="00C56507"/>
    <w:rsid w:val="00C56A43"/>
    <w:rsid w:val="00C56C26"/>
    <w:rsid w:val="00C56C85"/>
    <w:rsid w:val="00C56F9F"/>
    <w:rsid w:val="00C5733E"/>
    <w:rsid w:val="00C574DA"/>
    <w:rsid w:val="00C610AA"/>
    <w:rsid w:val="00C61E6D"/>
    <w:rsid w:val="00C6258F"/>
    <w:rsid w:val="00C63142"/>
    <w:rsid w:val="00C63C1F"/>
    <w:rsid w:val="00C63F37"/>
    <w:rsid w:val="00C63FC6"/>
    <w:rsid w:val="00C64B04"/>
    <w:rsid w:val="00C6558D"/>
    <w:rsid w:val="00C66B0E"/>
    <w:rsid w:val="00C66FD7"/>
    <w:rsid w:val="00C6772D"/>
    <w:rsid w:val="00C70AC7"/>
    <w:rsid w:val="00C70B52"/>
    <w:rsid w:val="00C70E7E"/>
    <w:rsid w:val="00C71884"/>
    <w:rsid w:val="00C71F57"/>
    <w:rsid w:val="00C722A3"/>
    <w:rsid w:val="00C72D0A"/>
    <w:rsid w:val="00C74281"/>
    <w:rsid w:val="00C74A76"/>
    <w:rsid w:val="00C75BA7"/>
    <w:rsid w:val="00C761CD"/>
    <w:rsid w:val="00C76DD4"/>
    <w:rsid w:val="00C77025"/>
    <w:rsid w:val="00C77157"/>
    <w:rsid w:val="00C771EC"/>
    <w:rsid w:val="00C7741D"/>
    <w:rsid w:val="00C77639"/>
    <w:rsid w:val="00C77E79"/>
    <w:rsid w:val="00C80287"/>
    <w:rsid w:val="00C82520"/>
    <w:rsid w:val="00C8360B"/>
    <w:rsid w:val="00C83723"/>
    <w:rsid w:val="00C83E5C"/>
    <w:rsid w:val="00C85138"/>
    <w:rsid w:val="00C86B5F"/>
    <w:rsid w:val="00C86D12"/>
    <w:rsid w:val="00C87200"/>
    <w:rsid w:val="00C87770"/>
    <w:rsid w:val="00C90765"/>
    <w:rsid w:val="00C90C45"/>
    <w:rsid w:val="00C91E34"/>
    <w:rsid w:val="00C925D0"/>
    <w:rsid w:val="00C94419"/>
    <w:rsid w:val="00C9442B"/>
    <w:rsid w:val="00C946DC"/>
    <w:rsid w:val="00C9518C"/>
    <w:rsid w:val="00C9653D"/>
    <w:rsid w:val="00C96675"/>
    <w:rsid w:val="00C96693"/>
    <w:rsid w:val="00CA04B5"/>
    <w:rsid w:val="00CA1768"/>
    <w:rsid w:val="00CA3F77"/>
    <w:rsid w:val="00CA429C"/>
    <w:rsid w:val="00CA46D5"/>
    <w:rsid w:val="00CA6012"/>
    <w:rsid w:val="00CA715E"/>
    <w:rsid w:val="00CA7445"/>
    <w:rsid w:val="00CA759A"/>
    <w:rsid w:val="00CA788C"/>
    <w:rsid w:val="00CA7B46"/>
    <w:rsid w:val="00CB0141"/>
    <w:rsid w:val="00CB2A3B"/>
    <w:rsid w:val="00CB2E18"/>
    <w:rsid w:val="00CB2FD2"/>
    <w:rsid w:val="00CB3A17"/>
    <w:rsid w:val="00CB3A19"/>
    <w:rsid w:val="00CB3A36"/>
    <w:rsid w:val="00CB4B0A"/>
    <w:rsid w:val="00CB5914"/>
    <w:rsid w:val="00CB647A"/>
    <w:rsid w:val="00CB6E41"/>
    <w:rsid w:val="00CC05D0"/>
    <w:rsid w:val="00CC1608"/>
    <w:rsid w:val="00CC288D"/>
    <w:rsid w:val="00CC39FB"/>
    <w:rsid w:val="00CC410D"/>
    <w:rsid w:val="00CC49B1"/>
    <w:rsid w:val="00CC5120"/>
    <w:rsid w:val="00CC5694"/>
    <w:rsid w:val="00CC58CD"/>
    <w:rsid w:val="00CC5BE7"/>
    <w:rsid w:val="00CC5CD8"/>
    <w:rsid w:val="00CC65E5"/>
    <w:rsid w:val="00CC6A4F"/>
    <w:rsid w:val="00CD0472"/>
    <w:rsid w:val="00CD1199"/>
    <w:rsid w:val="00CD2B82"/>
    <w:rsid w:val="00CD2E79"/>
    <w:rsid w:val="00CD4513"/>
    <w:rsid w:val="00CD4DBF"/>
    <w:rsid w:val="00CD7132"/>
    <w:rsid w:val="00CD75C5"/>
    <w:rsid w:val="00CE1956"/>
    <w:rsid w:val="00CE2047"/>
    <w:rsid w:val="00CE2251"/>
    <w:rsid w:val="00CE3210"/>
    <w:rsid w:val="00CE40DF"/>
    <w:rsid w:val="00CE6AEF"/>
    <w:rsid w:val="00CE737E"/>
    <w:rsid w:val="00CF032A"/>
    <w:rsid w:val="00CF183F"/>
    <w:rsid w:val="00CF1A71"/>
    <w:rsid w:val="00CF26BC"/>
    <w:rsid w:val="00CF31E6"/>
    <w:rsid w:val="00CF3CFE"/>
    <w:rsid w:val="00CF3EA1"/>
    <w:rsid w:val="00CF4692"/>
    <w:rsid w:val="00CF46D7"/>
    <w:rsid w:val="00CF570F"/>
    <w:rsid w:val="00CF5778"/>
    <w:rsid w:val="00CF69E0"/>
    <w:rsid w:val="00CF6EC7"/>
    <w:rsid w:val="00CF7226"/>
    <w:rsid w:val="00CF7459"/>
    <w:rsid w:val="00CF7562"/>
    <w:rsid w:val="00D0126D"/>
    <w:rsid w:val="00D0172E"/>
    <w:rsid w:val="00D023BD"/>
    <w:rsid w:val="00D02446"/>
    <w:rsid w:val="00D03310"/>
    <w:rsid w:val="00D040FE"/>
    <w:rsid w:val="00D050C3"/>
    <w:rsid w:val="00D0686E"/>
    <w:rsid w:val="00D06972"/>
    <w:rsid w:val="00D06A9D"/>
    <w:rsid w:val="00D06C47"/>
    <w:rsid w:val="00D07696"/>
    <w:rsid w:val="00D07A42"/>
    <w:rsid w:val="00D07D53"/>
    <w:rsid w:val="00D07EAF"/>
    <w:rsid w:val="00D100D8"/>
    <w:rsid w:val="00D10782"/>
    <w:rsid w:val="00D127E6"/>
    <w:rsid w:val="00D12F12"/>
    <w:rsid w:val="00D13368"/>
    <w:rsid w:val="00D13532"/>
    <w:rsid w:val="00D14523"/>
    <w:rsid w:val="00D14A85"/>
    <w:rsid w:val="00D165BF"/>
    <w:rsid w:val="00D16772"/>
    <w:rsid w:val="00D17443"/>
    <w:rsid w:val="00D1745C"/>
    <w:rsid w:val="00D207B0"/>
    <w:rsid w:val="00D20E8F"/>
    <w:rsid w:val="00D21A63"/>
    <w:rsid w:val="00D24226"/>
    <w:rsid w:val="00D26E1C"/>
    <w:rsid w:val="00D271BC"/>
    <w:rsid w:val="00D2774A"/>
    <w:rsid w:val="00D3042C"/>
    <w:rsid w:val="00D306AC"/>
    <w:rsid w:val="00D30F91"/>
    <w:rsid w:val="00D30FDA"/>
    <w:rsid w:val="00D317CC"/>
    <w:rsid w:val="00D34B93"/>
    <w:rsid w:val="00D35B4E"/>
    <w:rsid w:val="00D35B6B"/>
    <w:rsid w:val="00D35C0B"/>
    <w:rsid w:val="00D365D6"/>
    <w:rsid w:val="00D36E48"/>
    <w:rsid w:val="00D37150"/>
    <w:rsid w:val="00D37A46"/>
    <w:rsid w:val="00D40187"/>
    <w:rsid w:val="00D40519"/>
    <w:rsid w:val="00D40EFB"/>
    <w:rsid w:val="00D40FD9"/>
    <w:rsid w:val="00D416AC"/>
    <w:rsid w:val="00D41FA0"/>
    <w:rsid w:val="00D42292"/>
    <w:rsid w:val="00D42771"/>
    <w:rsid w:val="00D433BD"/>
    <w:rsid w:val="00D443D7"/>
    <w:rsid w:val="00D444FC"/>
    <w:rsid w:val="00D44CA1"/>
    <w:rsid w:val="00D46CF6"/>
    <w:rsid w:val="00D502A8"/>
    <w:rsid w:val="00D50983"/>
    <w:rsid w:val="00D5146E"/>
    <w:rsid w:val="00D519BC"/>
    <w:rsid w:val="00D51EF5"/>
    <w:rsid w:val="00D520CA"/>
    <w:rsid w:val="00D5238A"/>
    <w:rsid w:val="00D54FB3"/>
    <w:rsid w:val="00D5631E"/>
    <w:rsid w:val="00D5645A"/>
    <w:rsid w:val="00D56CE0"/>
    <w:rsid w:val="00D57BF8"/>
    <w:rsid w:val="00D57E7D"/>
    <w:rsid w:val="00D603CA"/>
    <w:rsid w:val="00D60490"/>
    <w:rsid w:val="00D609E9"/>
    <w:rsid w:val="00D60BD0"/>
    <w:rsid w:val="00D61C5A"/>
    <w:rsid w:val="00D624A8"/>
    <w:rsid w:val="00D62B17"/>
    <w:rsid w:val="00D63432"/>
    <w:rsid w:val="00D658F3"/>
    <w:rsid w:val="00D65926"/>
    <w:rsid w:val="00D6594A"/>
    <w:rsid w:val="00D66303"/>
    <w:rsid w:val="00D671CE"/>
    <w:rsid w:val="00D7070B"/>
    <w:rsid w:val="00D71235"/>
    <w:rsid w:val="00D71DD6"/>
    <w:rsid w:val="00D71E14"/>
    <w:rsid w:val="00D725FF"/>
    <w:rsid w:val="00D72B8B"/>
    <w:rsid w:val="00D73898"/>
    <w:rsid w:val="00D775EF"/>
    <w:rsid w:val="00D77B82"/>
    <w:rsid w:val="00D8418F"/>
    <w:rsid w:val="00D85053"/>
    <w:rsid w:val="00D85C8D"/>
    <w:rsid w:val="00D866E1"/>
    <w:rsid w:val="00D86830"/>
    <w:rsid w:val="00D87504"/>
    <w:rsid w:val="00D8753E"/>
    <w:rsid w:val="00D87D32"/>
    <w:rsid w:val="00D90CE8"/>
    <w:rsid w:val="00D90EA3"/>
    <w:rsid w:val="00D9124D"/>
    <w:rsid w:val="00D92CDB"/>
    <w:rsid w:val="00D92E00"/>
    <w:rsid w:val="00D93953"/>
    <w:rsid w:val="00D94A10"/>
    <w:rsid w:val="00D953B0"/>
    <w:rsid w:val="00D955AD"/>
    <w:rsid w:val="00D96BD5"/>
    <w:rsid w:val="00D977B9"/>
    <w:rsid w:val="00D97D71"/>
    <w:rsid w:val="00D97F94"/>
    <w:rsid w:val="00DA0733"/>
    <w:rsid w:val="00DA1B48"/>
    <w:rsid w:val="00DA2A8E"/>
    <w:rsid w:val="00DA3640"/>
    <w:rsid w:val="00DA4423"/>
    <w:rsid w:val="00DA5A37"/>
    <w:rsid w:val="00DA6B02"/>
    <w:rsid w:val="00DA7D67"/>
    <w:rsid w:val="00DB02B7"/>
    <w:rsid w:val="00DB08E8"/>
    <w:rsid w:val="00DB16E8"/>
    <w:rsid w:val="00DB312B"/>
    <w:rsid w:val="00DB3175"/>
    <w:rsid w:val="00DB3AAE"/>
    <w:rsid w:val="00DB3ECC"/>
    <w:rsid w:val="00DB437E"/>
    <w:rsid w:val="00DB452D"/>
    <w:rsid w:val="00DB4FB4"/>
    <w:rsid w:val="00DB5511"/>
    <w:rsid w:val="00DB5726"/>
    <w:rsid w:val="00DB5C18"/>
    <w:rsid w:val="00DB7151"/>
    <w:rsid w:val="00DC07B5"/>
    <w:rsid w:val="00DC162B"/>
    <w:rsid w:val="00DC1F45"/>
    <w:rsid w:val="00DC32F4"/>
    <w:rsid w:val="00DC3654"/>
    <w:rsid w:val="00DC3CFC"/>
    <w:rsid w:val="00DC3E4C"/>
    <w:rsid w:val="00DC51F7"/>
    <w:rsid w:val="00DC5F0B"/>
    <w:rsid w:val="00DC7B9E"/>
    <w:rsid w:val="00DD0365"/>
    <w:rsid w:val="00DD09E0"/>
    <w:rsid w:val="00DD0FD1"/>
    <w:rsid w:val="00DD3162"/>
    <w:rsid w:val="00DD32FD"/>
    <w:rsid w:val="00DD4612"/>
    <w:rsid w:val="00DD5B2B"/>
    <w:rsid w:val="00DD5D01"/>
    <w:rsid w:val="00DD78E8"/>
    <w:rsid w:val="00DE2378"/>
    <w:rsid w:val="00DE36EA"/>
    <w:rsid w:val="00DE3C41"/>
    <w:rsid w:val="00DE46F0"/>
    <w:rsid w:val="00DE4833"/>
    <w:rsid w:val="00DE51C8"/>
    <w:rsid w:val="00DE79A1"/>
    <w:rsid w:val="00DF000F"/>
    <w:rsid w:val="00DF051A"/>
    <w:rsid w:val="00DF11EC"/>
    <w:rsid w:val="00DF1FE9"/>
    <w:rsid w:val="00DF24BC"/>
    <w:rsid w:val="00DF26BC"/>
    <w:rsid w:val="00DF39EA"/>
    <w:rsid w:val="00DF3B52"/>
    <w:rsid w:val="00DF4680"/>
    <w:rsid w:val="00DF4F72"/>
    <w:rsid w:val="00DF5106"/>
    <w:rsid w:val="00DF5E79"/>
    <w:rsid w:val="00DF7537"/>
    <w:rsid w:val="00DF7950"/>
    <w:rsid w:val="00DF7E94"/>
    <w:rsid w:val="00E00463"/>
    <w:rsid w:val="00E004B6"/>
    <w:rsid w:val="00E00751"/>
    <w:rsid w:val="00E00DB9"/>
    <w:rsid w:val="00E01B5D"/>
    <w:rsid w:val="00E029E8"/>
    <w:rsid w:val="00E03B80"/>
    <w:rsid w:val="00E03DFD"/>
    <w:rsid w:val="00E0666D"/>
    <w:rsid w:val="00E073FD"/>
    <w:rsid w:val="00E07640"/>
    <w:rsid w:val="00E12776"/>
    <w:rsid w:val="00E12E58"/>
    <w:rsid w:val="00E13BF4"/>
    <w:rsid w:val="00E1510C"/>
    <w:rsid w:val="00E1529D"/>
    <w:rsid w:val="00E21272"/>
    <w:rsid w:val="00E21A6A"/>
    <w:rsid w:val="00E22A1B"/>
    <w:rsid w:val="00E242AD"/>
    <w:rsid w:val="00E257EC"/>
    <w:rsid w:val="00E27602"/>
    <w:rsid w:val="00E309A3"/>
    <w:rsid w:val="00E30DA8"/>
    <w:rsid w:val="00E31ABF"/>
    <w:rsid w:val="00E31FA5"/>
    <w:rsid w:val="00E320DA"/>
    <w:rsid w:val="00E32209"/>
    <w:rsid w:val="00E32C55"/>
    <w:rsid w:val="00E33D6A"/>
    <w:rsid w:val="00E3400B"/>
    <w:rsid w:val="00E3425F"/>
    <w:rsid w:val="00E34BCF"/>
    <w:rsid w:val="00E35DB9"/>
    <w:rsid w:val="00E3714D"/>
    <w:rsid w:val="00E374B8"/>
    <w:rsid w:val="00E37758"/>
    <w:rsid w:val="00E379CF"/>
    <w:rsid w:val="00E37ECA"/>
    <w:rsid w:val="00E400AE"/>
    <w:rsid w:val="00E40CFE"/>
    <w:rsid w:val="00E43023"/>
    <w:rsid w:val="00E4442F"/>
    <w:rsid w:val="00E447C2"/>
    <w:rsid w:val="00E44D57"/>
    <w:rsid w:val="00E450A1"/>
    <w:rsid w:val="00E45246"/>
    <w:rsid w:val="00E46136"/>
    <w:rsid w:val="00E466F1"/>
    <w:rsid w:val="00E468A7"/>
    <w:rsid w:val="00E470E0"/>
    <w:rsid w:val="00E473D4"/>
    <w:rsid w:val="00E50C06"/>
    <w:rsid w:val="00E51479"/>
    <w:rsid w:val="00E51538"/>
    <w:rsid w:val="00E51F18"/>
    <w:rsid w:val="00E5214B"/>
    <w:rsid w:val="00E522F2"/>
    <w:rsid w:val="00E528E2"/>
    <w:rsid w:val="00E52ABC"/>
    <w:rsid w:val="00E52B12"/>
    <w:rsid w:val="00E52E26"/>
    <w:rsid w:val="00E52F4F"/>
    <w:rsid w:val="00E55021"/>
    <w:rsid w:val="00E552D0"/>
    <w:rsid w:val="00E554DC"/>
    <w:rsid w:val="00E55B11"/>
    <w:rsid w:val="00E55F59"/>
    <w:rsid w:val="00E5683D"/>
    <w:rsid w:val="00E56BAF"/>
    <w:rsid w:val="00E56CE9"/>
    <w:rsid w:val="00E57770"/>
    <w:rsid w:val="00E61092"/>
    <w:rsid w:val="00E61AB7"/>
    <w:rsid w:val="00E61AF1"/>
    <w:rsid w:val="00E61B51"/>
    <w:rsid w:val="00E62B37"/>
    <w:rsid w:val="00E62E44"/>
    <w:rsid w:val="00E63E0A"/>
    <w:rsid w:val="00E64BD5"/>
    <w:rsid w:val="00E656F2"/>
    <w:rsid w:val="00E65C50"/>
    <w:rsid w:val="00E65C92"/>
    <w:rsid w:val="00E65DF9"/>
    <w:rsid w:val="00E66394"/>
    <w:rsid w:val="00E66EFD"/>
    <w:rsid w:val="00E6703B"/>
    <w:rsid w:val="00E673B3"/>
    <w:rsid w:val="00E67500"/>
    <w:rsid w:val="00E675BF"/>
    <w:rsid w:val="00E67611"/>
    <w:rsid w:val="00E679D5"/>
    <w:rsid w:val="00E715A2"/>
    <w:rsid w:val="00E71738"/>
    <w:rsid w:val="00E72813"/>
    <w:rsid w:val="00E7300C"/>
    <w:rsid w:val="00E73F66"/>
    <w:rsid w:val="00E7730F"/>
    <w:rsid w:val="00E8248C"/>
    <w:rsid w:val="00E83FF7"/>
    <w:rsid w:val="00E845A1"/>
    <w:rsid w:val="00E84AFA"/>
    <w:rsid w:val="00E85D60"/>
    <w:rsid w:val="00E86504"/>
    <w:rsid w:val="00E87100"/>
    <w:rsid w:val="00E8766E"/>
    <w:rsid w:val="00E879AA"/>
    <w:rsid w:val="00E879D0"/>
    <w:rsid w:val="00E9087B"/>
    <w:rsid w:val="00E90A27"/>
    <w:rsid w:val="00E91231"/>
    <w:rsid w:val="00E918EF"/>
    <w:rsid w:val="00E91B95"/>
    <w:rsid w:val="00E91D86"/>
    <w:rsid w:val="00E9306C"/>
    <w:rsid w:val="00E930CC"/>
    <w:rsid w:val="00E93D85"/>
    <w:rsid w:val="00E94145"/>
    <w:rsid w:val="00E9589F"/>
    <w:rsid w:val="00E96770"/>
    <w:rsid w:val="00E96CCE"/>
    <w:rsid w:val="00E97F5A"/>
    <w:rsid w:val="00EA03AE"/>
    <w:rsid w:val="00EA043C"/>
    <w:rsid w:val="00EA05E7"/>
    <w:rsid w:val="00EA0948"/>
    <w:rsid w:val="00EA0BF9"/>
    <w:rsid w:val="00EA1769"/>
    <w:rsid w:val="00EA2245"/>
    <w:rsid w:val="00EA2DD2"/>
    <w:rsid w:val="00EA2E7A"/>
    <w:rsid w:val="00EA31AB"/>
    <w:rsid w:val="00EA330B"/>
    <w:rsid w:val="00EA355C"/>
    <w:rsid w:val="00EA380D"/>
    <w:rsid w:val="00EA4383"/>
    <w:rsid w:val="00EA578E"/>
    <w:rsid w:val="00EA5D1C"/>
    <w:rsid w:val="00EA5DC1"/>
    <w:rsid w:val="00EA61C8"/>
    <w:rsid w:val="00EA74C6"/>
    <w:rsid w:val="00EB04CB"/>
    <w:rsid w:val="00EB2B5C"/>
    <w:rsid w:val="00EB6789"/>
    <w:rsid w:val="00EC3829"/>
    <w:rsid w:val="00EC4B33"/>
    <w:rsid w:val="00EC5085"/>
    <w:rsid w:val="00EC5A65"/>
    <w:rsid w:val="00EC5CE8"/>
    <w:rsid w:val="00EC635B"/>
    <w:rsid w:val="00EC7796"/>
    <w:rsid w:val="00ED0874"/>
    <w:rsid w:val="00ED0C83"/>
    <w:rsid w:val="00ED1DD7"/>
    <w:rsid w:val="00ED1FF5"/>
    <w:rsid w:val="00ED2477"/>
    <w:rsid w:val="00ED3068"/>
    <w:rsid w:val="00ED4522"/>
    <w:rsid w:val="00ED64AB"/>
    <w:rsid w:val="00ED692B"/>
    <w:rsid w:val="00ED6CAC"/>
    <w:rsid w:val="00ED702A"/>
    <w:rsid w:val="00ED715D"/>
    <w:rsid w:val="00ED7243"/>
    <w:rsid w:val="00ED7984"/>
    <w:rsid w:val="00EE0343"/>
    <w:rsid w:val="00EE28D8"/>
    <w:rsid w:val="00EE2FCA"/>
    <w:rsid w:val="00EE344A"/>
    <w:rsid w:val="00EE55C2"/>
    <w:rsid w:val="00EE566E"/>
    <w:rsid w:val="00EF0074"/>
    <w:rsid w:val="00EF05D2"/>
    <w:rsid w:val="00EF16C4"/>
    <w:rsid w:val="00EF1C59"/>
    <w:rsid w:val="00EF27FC"/>
    <w:rsid w:val="00EF3696"/>
    <w:rsid w:val="00EF37D2"/>
    <w:rsid w:val="00EF395C"/>
    <w:rsid w:val="00EF3A96"/>
    <w:rsid w:val="00EF42ED"/>
    <w:rsid w:val="00EF455B"/>
    <w:rsid w:val="00EF472E"/>
    <w:rsid w:val="00EF5261"/>
    <w:rsid w:val="00EF570A"/>
    <w:rsid w:val="00EF7B32"/>
    <w:rsid w:val="00F001D2"/>
    <w:rsid w:val="00F00773"/>
    <w:rsid w:val="00F0170D"/>
    <w:rsid w:val="00F01835"/>
    <w:rsid w:val="00F01ADE"/>
    <w:rsid w:val="00F01C5C"/>
    <w:rsid w:val="00F01F86"/>
    <w:rsid w:val="00F03603"/>
    <w:rsid w:val="00F05056"/>
    <w:rsid w:val="00F057A0"/>
    <w:rsid w:val="00F05AE9"/>
    <w:rsid w:val="00F05DCA"/>
    <w:rsid w:val="00F064D5"/>
    <w:rsid w:val="00F0734C"/>
    <w:rsid w:val="00F07BB6"/>
    <w:rsid w:val="00F104DA"/>
    <w:rsid w:val="00F10F44"/>
    <w:rsid w:val="00F11CC7"/>
    <w:rsid w:val="00F127B2"/>
    <w:rsid w:val="00F12C22"/>
    <w:rsid w:val="00F1380F"/>
    <w:rsid w:val="00F16DAC"/>
    <w:rsid w:val="00F177EF"/>
    <w:rsid w:val="00F17814"/>
    <w:rsid w:val="00F2110B"/>
    <w:rsid w:val="00F2206D"/>
    <w:rsid w:val="00F22654"/>
    <w:rsid w:val="00F2265B"/>
    <w:rsid w:val="00F22AB0"/>
    <w:rsid w:val="00F235E9"/>
    <w:rsid w:val="00F259F9"/>
    <w:rsid w:val="00F26FD9"/>
    <w:rsid w:val="00F273DA"/>
    <w:rsid w:val="00F30620"/>
    <w:rsid w:val="00F30C03"/>
    <w:rsid w:val="00F3115C"/>
    <w:rsid w:val="00F320CA"/>
    <w:rsid w:val="00F32186"/>
    <w:rsid w:val="00F326FA"/>
    <w:rsid w:val="00F32EF4"/>
    <w:rsid w:val="00F33A4D"/>
    <w:rsid w:val="00F343F3"/>
    <w:rsid w:val="00F3480D"/>
    <w:rsid w:val="00F3627D"/>
    <w:rsid w:val="00F366F2"/>
    <w:rsid w:val="00F37A6A"/>
    <w:rsid w:val="00F40042"/>
    <w:rsid w:val="00F40846"/>
    <w:rsid w:val="00F40CB9"/>
    <w:rsid w:val="00F41F06"/>
    <w:rsid w:val="00F42240"/>
    <w:rsid w:val="00F45FF4"/>
    <w:rsid w:val="00F4640F"/>
    <w:rsid w:val="00F478CB"/>
    <w:rsid w:val="00F47A98"/>
    <w:rsid w:val="00F507A9"/>
    <w:rsid w:val="00F50BE4"/>
    <w:rsid w:val="00F51F47"/>
    <w:rsid w:val="00F52904"/>
    <w:rsid w:val="00F52A48"/>
    <w:rsid w:val="00F544A8"/>
    <w:rsid w:val="00F54C9A"/>
    <w:rsid w:val="00F552C6"/>
    <w:rsid w:val="00F553AA"/>
    <w:rsid w:val="00F55809"/>
    <w:rsid w:val="00F56950"/>
    <w:rsid w:val="00F61667"/>
    <w:rsid w:val="00F62E10"/>
    <w:rsid w:val="00F6422E"/>
    <w:rsid w:val="00F6530A"/>
    <w:rsid w:val="00F657CC"/>
    <w:rsid w:val="00F65AFF"/>
    <w:rsid w:val="00F66E2B"/>
    <w:rsid w:val="00F670AD"/>
    <w:rsid w:val="00F677D5"/>
    <w:rsid w:val="00F67B00"/>
    <w:rsid w:val="00F67C52"/>
    <w:rsid w:val="00F67C56"/>
    <w:rsid w:val="00F67F72"/>
    <w:rsid w:val="00F7040B"/>
    <w:rsid w:val="00F70765"/>
    <w:rsid w:val="00F70E7B"/>
    <w:rsid w:val="00F70EB9"/>
    <w:rsid w:val="00F71D90"/>
    <w:rsid w:val="00F71E7E"/>
    <w:rsid w:val="00F71ECC"/>
    <w:rsid w:val="00F721D7"/>
    <w:rsid w:val="00F722C6"/>
    <w:rsid w:val="00F72B2F"/>
    <w:rsid w:val="00F73AC2"/>
    <w:rsid w:val="00F73EA1"/>
    <w:rsid w:val="00F749F3"/>
    <w:rsid w:val="00F74A42"/>
    <w:rsid w:val="00F75A2A"/>
    <w:rsid w:val="00F80703"/>
    <w:rsid w:val="00F82EBD"/>
    <w:rsid w:val="00F83013"/>
    <w:rsid w:val="00F831A7"/>
    <w:rsid w:val="00F836B4"/>
    <w:rsid w:val="00F83A5E"/>
    <w:rsid w:val="00F83DE2"/>
    <w:rsid w:val="00F841A7"/>
    <w:rsid w:val="00F85204"/>
    <w:rsid w:val="00F85ACC"/>
    <w:rsid w:val="00F85CCC"/>
    <w:rsid w:val="00F8621C"/>
    <w:rsid w:val="00F86338"/>
    <w:rsid w:val="00F87831"/>
    <w:rsid w:val="00F87FC6"/>
    <w:rsid w:val="00F9014B"/>
    <w:rsid w:val="00F90ACD"/>
    <w:rsid w:val="00F90C9F"/>
    <w:rsid w:val="00F91514"/>
    <w:rsid w:val="00F91661"/>
    <w:rsid w:val="00F92157"/>
    <w:rsid w:val="00F926CB"/>
    <w:rsid w:val="00F94741"/>
    <w:rsid w:val="00F953A0"/>
    <w:rsid w:val="00F9636F"/>
    <w:rsid w:val="00F96F05"/>
    <w:rsid w:val="00F97AD7"/>
    <w:rsid w:val="00F97ECC"/>
    <w:rsid w:val="00F97F17"/>
    <w:rsid w:val="00FA00E1"/>
    <w:rsid w:val="00FA0BA6"/>
    <w:rsid w:val="00FA0F0A"/>
    <w:rsid w:val="00FA16B6"/>
    <w:rsid w:val="00FA2B7D"/>
    <w:rsid w:val="00FA3D50"/>
    <w:rsid w:val="00FA3F9E"/>
    <w:rsid w:val="00FA428C"/>
    <w:rsid w:val="00FA4A5F"/>
    <w:rsid w:val="00FA4CE7"/>
    <w:rsid w:val="00FA5E92"/>
    <w:rsid w:val="00FA6449"/>
    <w:rsid w:val="00FA760D"/>
    <w:rsid w:val="00FA7880"/>
    <w:rsid w:val="00FA7E11"/>
    <w:rsid w:val="00FB1B6C"/>
    <w:rsid w:val="00FB2007"/>
    <w:rsid w:val="00FB20EA"/>
    <w:rsid w:val="00FB261F"/>
    <w:rsid w:val="00FB2B60"/>
    <w:rsid w:val="00FB3372"/>
    <w:rsid w:val="00FB3A6C"/>
    <w:rsid w:val="00FB4AA9"/>
    <w:rsid w:val="00FB4AD7"/>
    <w:rsid w:val="00FB4AE3"/>
    <w:rsid w:val="00FB5BA1"/>
    <w:rsid w:val="00FB5DFF"/>
    <w:rsid w:val="00FB6F41"/>
    <w:rsid w:val="00FB7A9F"/>
    <w:rsid w:val="00FC068C"/>
    <w:rsid w:val="00FC08C1"/>
    <w:rsid w:val="00FC0DF3"/>
    <w:rsid w:val="00FC1DD1"/>
    <w:rsid w:val="00FC216D"/>
    <w:rsid w:val="00FC22CF"/>
    <w:rsid w:val="00FC31A8"/>
    <w:rsid w:val="00FC38F4"/>
    <w:rsid w:val="00FC3A02"/>
    <w:rsid w:val="00FC3FA9"/>
    <w:rsid w:val="00FC4B98"/>
    <w:rsid w:val="00FC567B"/>
    <w:rsid w:val="00FC5CFF"/>
    <w:rsid w:val="00FC7235"/>
    <w:rsid w:val="00FC72BB"/>
    <w:rsid w:val="00FC7B5B"/>
    <w:rsid w:val="00FC7CD6"/>
    <w:rsid w:val="00FD2076"/>
    <w:rsid w:val="00FD2EFE"/>
    <w:rsid w:val="00FD556E"/>
    <w:rsid w:val="00FD55A4"/>
    <w:rsid w:val="00FD63A4"/>
    <w:rsid w:val="00FD7BEC"/>
    <w:rsid w:val="00FE0132"/>
    <w:rsid w:val="00FE0F86"/>
    <w:rsid w:val="00FE118E"/>
    <w:rsid w:val="00FE1439"/>
    <w:rsid w:val="00FE2765"/>
    <w:rsid w:val="00FE39F5"/>
    <w:rsid w:val="00FE3D3B"/>
    <w:rsid w:val="00FE4923"/>
    <w:rsid w:val="00FE5646"/>
    <w:rsid w:val="00FE5784"/>
    <w:rsid w:val="00FE57E9"/>
    <w:rsid w:val="00FE5B01"/>
    <w:rsid w:val="00FE601B"/>
    <w:rsid w:val="00FE603E"/>
    <w:rsid w:val="00FE624E"/>
    <w:rsid w:val="00FE7075"/>
    <w:rsid w:val="00FE777D"/>
    <w:rsid w:val="00FF0318"/>
    <w:rsid w:val="00FF0AC9"/>
    <w:rsid w:val="00FF0D80"/>
    <w:rsid w:val="00FF0FCB"/>
    <w:rsid w:val="00FF2E86"/>
    <w:rsid w:val="00FF2F9E"/>
    <w:rsid w:val="00FF3597"/>
    <w:rsid w:val="00FF3647"/>
    <w:rsid w:val="00FF488E"/>
    <w:rsid w:val="00FF566C"/>
    <w:rsid w:val="00FF6B83"/>
    <w:rsid w:val="00FF6C3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7FB8BF"/>
  <w15:docId w15:val="{18FA901E-1F0B-4CE7-8E22-92A27E4CC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181B"/>
  </w:style>
  <w:style w:type="paragraph" w:styleId="Naslov1">
    <w:name w:val="heading 1"/>
    <w:basedOn w:val="Normal"/>
    <w:next w:val="Normal"/>
    <w:link w:val="Naslov1Char"/>
    <w:uiPriority w:val="9"/>
    <w:qFormat/>
    <w:rsid w:val="00603D2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ormal"/>
    <w:next w:val="Normal"/>
    <w:link w:val="Naslov2Char"/>
    <w:uiPriority w:val="9"/>
    <w:unhideWhenUsed/>
    <w:qFormat/>
    <w:rsid w:val="00D40EF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ormal"/>
    <w:next w:val="Normal"/>
    <w:link w:val="Naslov3Char"/>
    <w:uiPriority w:val="9"/>
    <w:unhideWhenUsed/>
    <w:qFormat/>
    <w:rsid w:val="00C71F5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slov4">
    <w:name w:val="heading 4"/>
    <w:basedOn w:val="Normal"/>
    <w:next w:val="Normal"/>
    <w:link w:val="Naslov4Char"/>
    <w:uiPriority w:val="9"/>
    <w:unhideWhenUsed/>
    <w:qFormat/>
    <w:rsid w:val="00891B8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link w:val="BezproredaChar"/>
    <w:uiPriority w:val="1"/>
    <w:qFormat/>
    <w:rsid w:val="00603D23"/>
    <w:pPr>
      <w:spacing w:after="0" w:line="240" w:lineRule="auto"/>
    </w:pPr>
    <w:rPr>
      <w:rFonts w:eastAsiaTheme="minorEastAsia"/>
      <w:lang w:eastAsia="hr-HR"/>
    </w:rPr>
  </w:style>
  <w:style w:type="character" w:customStyle="1" w:styleId="BezproredaChar">
    <w:name w:val="Bez proreda Char"/>
    <w:basedOn w:val="Zadanifontodlomka"/>
    <w:link w:val="Bezproreda"/>
    <w:uiPriority w:val="1"/>
    <w:qFormat/>
    <w:rsid w:val="00603D23"/>
    <w:rPr>
      <w:rFonts w:eastAsiaTheme="minorEastAsia"/>
      <w:lang w:eastAsia="hr-HR"/>
    </w:rPr>
  </w:style>
  <w:style w:type="paragraph" w:styleId="Zaglavlje">
    <w:name w:val="header"/>
    <w:basedOn w:val="Normal"/>
    <w:link w:val="ZaglavljeChar"/>
    <w:unhideWhenUsed/>
    <w:rsid w:val="00603D23"/>
    <w:pPr>
      <w:tabs>
        <w:tab w:val="center" w:pos="4536"/>
        <w:tab w:val="right" w:pos="9072"/>
      </w:tabs>
      <w:spacing w:after="0" w:line="240" w:lineRule="auto"/>
    </w:pPr>
  </w:style>
  <w:style w:type="character" w:customStyle="1" w:styleId="ZaglavljeChar">
    <w:name w:val="Zaglavlje Char"/>
    <w:basedOn w:val="Zadanifontodlomka"/>
    <w:link w:val="Zaglavlje"/>
    <w:rsid w:val="00603D23"/>
  </w:style>
  <w:style w:type="paragraph" w:styleId="Podnoje">
    <w:name w:val="footer"/>
    <w:basedOn w:val="Normal"/>
    <w:link w:val="PodnojeChar"/>
    <w:uiPriority w:val="99"/>
    <w:unhideWhenUsed/>
    <w:rsid w:val="00603D2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03D23"/>
  </w:style>
  <w:style w:type="paragraph" w:customStyle="1" w:styleId="NoSpacing1">
    <w:name w:val="No Spacing1"/>
    <w:qFormat/>
    <w:rsid w:val="00603D23"/>
    <w:pPr>
      <w:spacing w:after="0" w:line="240" w:lineRule="auto"/>
    </w:pPr>
    <w:rPr>
      <w:rFonts w:ascii="Calibri" w:eastAsia="Calibri" w:hAnsi="Calibri" w:cs="Times New Roman"/>
    </w:rPr>
  </w:style>
  <w:style w:type="table" w:customStyle="1" w:styleId="Tabelamrea4poudarek11">
    <w:name w:val="Tabela – mreža 4 (poudarek 1)1"/>
    <w:basedOn w:val="Obinatablica"/>
    <w:uiPriority w:val="49"/>
    <w:rsid w:val="00603D23"/>
    <w:pPr>
      <w:spacing w:after="0" w:line="240" w:lineRule="auto"/>
    </w:pPr>
    <w:rPr>
      <w:lang w:val="sl-SI"/>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Tekstbalonia">
    <w:name w:val="Balloon Text"/>
    <w:basedOn w:val="Normal"/>
    <w:link w:val="TekstbaloniaChar"/>
    <w:uiPriority w:val="99"/>
    <w:semiHidden/>
    <w:unhideWhenUsed/>
    <w:rsid w:val="00603D23"/>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603D23"/>
    <w:rPr>
      <w:rFonts w:ascii="Segoe UI" w:hAnsi="Segoe UI" w:cs="Segoe UI"/>
      <w:sz w:val="18"/>
      <w:szCs w:val="18"/>
    </w:rPr>
  </w:style>
  <w:style w:type="character" w:customStyle="1" w:styleId="Naslov1Char">
    <w:name w:val="Naslov 1 Char"/>
    <w:basedOn w:val="Zadanifontodlomka"/>
    <w:link w:val="Naslov1"/>
    <w:uiPriority w:val="9"/>
    <w:rsid w:val="00603D23"/>
    <w:rPr>
      <w:rFonts w:asciiTheme="majorHAnsi" w:eastAsiaTheme="majorEastAsia" w:hAnsiTheme="majorHAnsi" w:cstheme="majorBidi"/>
      <w:color w:val="2F5496" w:themeColor="accent1" w:themeShade="BF"/>
      <w:sz w:val="32"/>
      <w:szCs w:val="32"/>
    </w:rPr>
  </w:style>
  <w:style w:type="paragraph" w:styleId="TOCNaslov">
    <w:name w:val="TOC Heading"/>
    <w:basedOn w:val="Naslov1"/>
    <w:next w:val="Normal"/>
    <w:uiPriority w:val="39"/>
    <w:unhideWhenUsed/>
    <w:qFormat/>
    <w:rsid w:val="00603D23"/>
    <w:pPr>
      <w:outlineLvl w:val="9"/>
    </w:pPr>
    <w:rPr>
      <w:lang w:eastAsia="hr-HR"/>
    </w:rPr>
  </w:style>
  <w:style w:type="character" w:customStyle="1" w:styleId="kurziv">
    <w:name w:val="kurziv"/>
    <w:basedOn w:val="Zadanifontodlomka"/>
    <w:rsid w:val="00603D23"/>
  </w:style>
  <w:style w:type="paragraph" w:styleId="Tekstkomentara">
    <w:name w:val="annotation text"/>
    <w:basedOn w:val="Normal"/>
    <w:link w:val="TekstkomentaraChar"/>
    <w:uiPriority w:val="99"/>
    <w:unhideWhenUsed/>
    <w:rsid w:val="00603D23"/>
    <w:pPr>
      <w:spacing w:line="240" w:lineRule="auto"/>
    </w:pPr>
    <w:rPr>
      <w:sz w:val="20"/>
      <w:szCs w:val="20"/>
    </w:rPr>
  </w:style>
  <w:style w:type="character" w:customStyle="1" w:styleId="TekstkomentaraChar">
    <w:name w:val="Tekst komentara Char"/>
    <w:basedOn w:val="Zadanifontodlomka"/>
    <w:link w:val="Tekstkomentara"/>
    <w:uiPriority w:val="99"/>
    <w:rsid w:val="00603D23"/>
    <w:rPr>
      <w:sz w:val="20"/>
      <w:szCs w:val="20"/>
    </w:rPr>
  </w:style>
  <w:style w:type="paragraph" w:customStyle="1" w:styleId="Default">
    <w:name w:val="Default"/>
    <w:rsid w:val="00D40EFB"/>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customStyle="1" w:styleId="TableGrid1">
    <w:name w:val="Table Grid1"/>
    <w:basedOn w:val="Obinatablica"/>
    <w:next w:val="Reetkatablice"/>
    <w:uiPriority w:val="39"/>
    <w:rsid w:val="00D40EFB"/>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etkatablice">
    <w:name w:val="Table Grid"/>
    <w:basedOn w:val="Obinatablica"/>
    <w:uiPriority w:val="39"/>
    <w:rsid w:val="00D40E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2Char">
    <w:name w:val="Naslov 2 Char"/>
    <w:basedOn w:val="Zadanifontodlomka"/>
    <w:link w:val="Naslov2"/>
    <w:uiPriority w:val="9"/>
    <w:rsid w:val="00D40EFB"/>
    <w:rPr>
      <w:rFonts w:asciiTheme="majorHAnsi" w:eastAsiaTheme="majorEastAsia" w:hAnsiTheme="majorHAnsi" w:cstheme="majorBidi"/>
      <w:color w:val="2F5496" w:themeColor="accent1" w:themeShade="BF"/>
      <w:sz w:val="26"/>
      <w:szCs w:val="26"/>
    </w:rPr>
  </w:style>
  <w:style w:type="paragraph" w:styleId="Sadraj1">
    <w:name w:val="toc 1"/>
    <w:basedOn w:val="Normal"/>
    <w:next w:val="Normal"/>
    <w:autoRedefine/>
    <w:uiPriority w:val="39"/>
    <w:unhideWhenUsed/>
    <w:rsid w:val="00996F1F"/>
    <w:pPr>
      <w:tabs>
        <w:tab w:val="right" w:leader="dot" w:pos="9736"/>
      </w:tabs>
      <w:spacing w:after="100"/>
    </w:pPr>
  </w:style>
  <w:style w:type="paragraph" w:styleId="Sadraj2">
    <w:name w:val="toc 2"/>
    <w:basedOn w:val="Normal"/>
    <w:next w:val="Normal"/>
    <w:autoRedefine/>
    <w:uiPriority w:val="39"/>
    <w:unhideWhenUsed/>
    <w:rsid w:val="000E5BB0"/>
    <w:pPr>
      <w:spacing w:after="100"/>
      <w:ind w:left="220"/>
    </w:pPr>
  </w:style>
  <w:style w:type="character" w:styleId="Hiperveza">
    <w:name w:val="Hyperlink"/>
    <w:basedOn w:val="Zadanifontodlomka"/>
    <w:uiPriority w:val="99"/>
    <w:unhideWhenUsed/>
    <w:rsid w:val="000E5BB0"/>
    <w:rPr>
      <w:color w:val="0563C1" w:themeColor="hyperlink"/>
      <w:u w:val="single"/>
    </w:rPr>
  </w:style>
  <w:style w:type="paragraph" w:styleId="Odlomakpopisa">
    <w:name w:val="List Paragraph"/>
    <w:basedOn w:val="Normal"/>
    <w:link w:val="OdlomakpopisaChar"/>
    <w:uiPriority w:val="34"/>
    <w:qFormat/>
    <w:rsid w:val="00302858"/>
    <w:pPr>
      <w:ind w:left="720"/>
      <w:contextualSpacing/>
    </w:pPr>
  </w:style>
  <w:style w:type="character" w:customStyle="1" w:styleId="OdlomakpopisaChar">
    <w:name w:val="Odlomak popisa Char"/>
    <w:link w:val="Odlomakpopisa"/>
    <w:uiPriority w:val="34"/>
    <w:locked/>
    <w:rsid w:val="00302858"/>
  </w:style>
  <w:style w:type="character" w:styleId="Referencakomentara">
    <w:name w:val="annotation reference"/>
    <w:basedOn w:val="Zadanifontodlomka"/>
    <w:uiPriority w:val="99"/>
    <w:unhideWhenUsed/>
    <w:rsid w:val="00302858"/>
    <w:rPr>
      <w:sz w:val="16"/>
      <w:szCs w:val="16"/>
    </w:rPr>
  </w:style>
  <w:style w:type="paragraph" w:customStyle="1" w:styleId="box459939">
    <w:name w:val="box_459939"/>
    <w:basedOn w:val="Normal"/>
    <w:rsid w:val="0030285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Predmetkomentara">
    <w:name w:val="annotation subject"/>
    <w:basedOn w:val="Tekstkomentara"/>
    <w:next w:val="Tekstkomentara"/>
    <w:link w:val="PredmetkomentaraChar"/>
    <w:uiPriority w:val="99"/>
    <w:semiHidden/>
    <w:unhideWhenUsed/>
    <w:rsid w:val="005F481A"/>
    <w:rPr>
      <w:b/>
      <w:bCs/>
    </w:rPr>
  </w:style>
  <w:style w:type="character" w:customStyle="1" w:styleId="PredmetkomentaraChar">
    <w:name w:val="Predmet komentara Char"/>
    <w:basedOn w:val="TekstkomentaraChar"/>
    <w:link w:val="Predmetkomentara"/>
    <w:uiPriority w:val="99"/>
    <w:semiHidden/>
    <w:rsid w:val="005F481A"/>
    <w:rPr>
      <w:b/>
      <w:bCs/>
      <w:sz w:val="20"/>
      <w:szCs w:val="20"/>
    </w:rPr>
  </w:style>
  <w:style w:type="paragraph" w:styleId="Revizija">
    <w:name w:val="Revision"/>
    <w:hidden/>
    <w:uiPriority w:val="99"/>
    <w:semiHidden/>
    <w:rsid w:val="005F481A"/>
    <w:pPr>
      <w:spacing w:after="0" w:line="240" w:lineRule="auto"/>
    </w:pPr>
  </w:style>
  <w:style w:type="paragraph" w:customStyle="1" w:styleId="Alineje">
    <w:name w:val="Alineje"/>
    <w:basedOn w:val="Odlomakpopisa"/>
    <w:next w:val="Normal"/>
    <w:link w:val="AlinejeChar"/>
    <w:autoRedefine/>
    <w:rsid w:val="00380365"/>
    <w:pPr>
      <w:numPr>
        <w:numId w:val="4"/>
      </w:numPr>
      <w:spacing w:line="240" w:lineRule="auto"/>
      <w:jc w:val="both"/>
    </w:pPr>
  </w:style>
  <w:style w:type="character" w:customStyle="1" w:styleId="AlinejeChar">
    <w:name w:val="Alineje Char"/>
    <w:basedOn w:val="Zadanifontodlomka"/>
    <w:link w:val="Alineje"/>
    <w:rsid w:val="00380365"/>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stile"/>
    <w:basedOn w:val="Normal"/>
    <w:link w:val="TekstfusnoteChar"/>
    <w:uiPriority w:val="99"/>
    <w:unhideWhenUsed/>
    <w:qFormat/>
    <w:rsid w:val="00940976"/>
    <w:pPr>
      <w:spacing w:after="0" w:line="240" w:lineRule="auto"/>
    </w:pPr>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qFormat/>
    <w:rsid w:val="00940976"/>
    <w:rPr>
      <w:sz w:val="20"/>
      <w:szCs w:val="20"/>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link w:val="Char2"/>
    <w:uiPriority w:val="99"/>
    <w:unhideWhenUsed/>
    <w:qFormat/>
    <w:rsid w:val="00940976"/>
    <w:rPr>
      <w:vertAlign w:val="superscript"/>
    </w:rPr>
  </w:style>
  <w:style w:type="paragraph" w:customStyle="1" w:styleId="Char2">
    <w:name w:val="Char2"/>
    <w:basedOn w:val="Normal"/>
    <w:link w:val="Referencafusnote"/>
    <w:uiPriority w:val="99"/>
    <w:rsid w:val="00940976"/>
    <w:pPr>
      <w:spacing w:line="240" w:lineRule="exact"/>
    </w:pPr>
    <w:rPr>
      <w:vertAlign w:val="superscript"/>
    </w:rPr>
  </w:style>
  <w:style w:type="character" w:customStyle="1" w:styleId="zadanifontodlomka-000004">
    <w:name w:val="zadanifontodlomka-000004"/>
    <w:basedOn w:val="Zadanifontodlomka"/>
    <w:rsid w:val="00C71F57"/>
    <w:rPr>
      <w:rFonts w:ascii="Times New Roman" w:hAnsi="Times New Roman" w:cs="Times New Roman" w:hint="default"/>
      <w:b w:val="0"/>
      <w:bCs w:val="0"/>
      <w:sz w:val="24"/>
      <w:szCs w:val="24"/>
    </w:rPr>
  </w:style>
  <w:style w:type="character" w:customStyle="1" w:styleId="Naslov3Char">
    <w:name w:val="Naslov 3 Char"/>
    <w:basedOn w:val="Zadanifontodlomka"/>
    <w:link w:val="Naslov3"/>
    <w:uiPriority w:val="9"/>
    <w:rsid w:val="00C71F57"/>
    <w:rPr>
      <w:rFonts w:asciiTheme="majorHAnsi" w:eastAsiaTheme="majorEastAsia" w:hAnsiTheme="majorHAnsi" w:cstheme="majorBidi"/>
      <w:color w:val="1F3763" w:themeColor="accent1" w:themeShade="7F"/>
      <w:sz w:val="24"/>
      <w:szCs w:val="24"/>
    </w:rPr>
  </w:style>
  <w:style w:type="paragraph" w:customStyle="1" w:styleId="podtoka1">
    <w:name w:val="podtočka (1)"/>
    <w:basedOn w:val="Odlomakpopisa"/>
    <w:link w:val="podtoka1Char"/>
    <w:rsid w:val="00C71F57"/>
    <w:pPr>
      <w:numPr>
        <w:ilvl w:val="1"/>
        <w:numId w:val="17"/>
      </w:numPr>
      <w:jc w:val="both"/>
    </w:pPr>
  </w:style>
  <w:style w:type="paragraph" w:customStyle="1" w:styleId="Poglavlje">
    <w:name w:val="Poglavlje"/>
    <w:basedOn w:val="Naslov1"/>
    <w:next w:val="Naslov1"/>
    <w:rsid w:val="00C71F57"/>
    <w:pPr>
      <w:numPr>
        <w:numId w:val="17"/>
      </w:numPr>
      <w:tabs>
        <w:tab w:val="num" w:pos="360"/>
      </w:tabs>
      <w:ind w:left="0" w:firstLine="0"/>
    </w:pPr>
  </w:style>
  <w:style w:type="character" w:customStyle="1" w:styleId="podtoka1Char">
    <w:name w:val="podtočka (1) Char"/>
    <w:basedOn w:val="Zadanifontodlomka"/>
    <w:link w:val="podtoka1"/>
    <w:rsid w:val="00C71F57"/>
  </w:style>
  <w:style w:type="character" w:customStyle="1" w:styleId="zadanifontodlomka0">
    <w:name w:val="zadanifontodlomka"/>
    <w:basedOn w:val="Zadanifontodlomka"/>
    <w:rsid w:val="00537F26"/>
    <w:rPr>
      <w:rFonts w:ascii="Times New Roman" w:hAnsi="Times New Roman" w:cs="Times New Roman" w:hint="default"/>
      <w:b w:val="0"/>
      <w:bCs w:val="0"/>
      <w:sz w:val="24"/>
      <w:szCs w:val="24"/>
    </w:rPr>
  </w:style>
  <w:style w:type="paragraph" w:customStyle="1" w:styleId="normal-000001-000000">
    <w:name w:val="normal-000001-000000"/>
    <w:basedOn w:val="Normal"/>
    <w:rsid w:val="00537F26"/>
    <w:pPr>
      <w:spacing w:after="105" w:line="240" w:lineRule="auto"/>
      <w:jc w:val="both"/>
    </w:pPr>
    <w:rPr>
      <w:rFonts w:ascii="Times New Roman" w:eastAsiaTheme="minorEastAsia" w:hAnsi="Times New Roman" w:cs="Times New Roman"/>
      <w:sz w:val="24"/>
      <w:szCs w:val="24"/>
      <w:lang w:eastAsia="hr-HR"/>
    </w:rPr>
  </w:style>
  <w:style w:type="paragraph" w:customStyle="1" w:styleId="tekst">
    <w:name w:val="tekst"/>
    <w:basedOn w:val="Normal"/>
    <w:rsid w:val="00537F2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Sadraj3">
    <w:name w:val="toc 3"/>
    <w:basedOn w:val="Normal"/>
    <w:next w:val="Normal"/>
    <w:autoRedefine/>
    <w:uiPriority w:val="39"/>
    <w:unhideWhenUsed/>
    <w:rsid w:val="00E320DA"/>
    <w:pPr>
      <w:spacing w:after="100"/>
      <w:ind w:left="440"/>
    </w:pPr>
  </w:style>
  <w:style w:type="character" w:styleId="SlijeenaHiperveza">
    <w:name w:val="FollowedHyperlink"/>
    <w:basedOn w:val="Zadanifontodlomka"/>
    <w:uiPriority w:val="99"/>
    <w:semiHidden/>
    <w:unhideWhenUsed/>
    <w:rsid w:val="00486CB8"/>
    <w:rPr>
      <w:color w:val="954F72" w:themeColor="followedHyperlink"/>
      <w:u w:val="single"/>
    </w:rPr>
  </w:style>
  <w:style w:type="character" w:customStyle="1" w:styleId="Nerijeenospominjanje1">
    <w:name w:val="Neriješeno spominjanje1"/>
    <w:basedOn w:val="Zadanifontodlomka"/>
    <w:uiPriority w:val="99"/>
    <w:semiHidden/>
    <w:unhideWhenUsed/>
    <w:rsid w:val="00486CB8"/>
    <w:rPr>
      <w:color w:val="605E5C"/>
      <w:shd w:val="clear" w:color="auto" w:fill="E1DFDD"/>
    </w:rPr>
  </w:style>
  <w:style w:type="character" w:customStyle="1" w:styleId="Nerijeenospominjanje2">
    <w:name w:val="Neriješeno spominjanje2"/>
    <w:basedOn w:val="Zadanifontodlomka"/>
    <w:uiPriority w:val="99"/>
    <w:semiHidden/>
    <w:unhideWhenUsed/>
    <w:rsid w:val="008356C4"/>
    <w:rPr>
      <w:color w:val="605E5C"/>
      <w:shd w:val="clear" w:color="auto" w:fill="E1DFDD"/>
    </w:rPr>
  </w:style>
  <w:style w:type="character" w:customStyle="1" w:styleId="m6326211865622169559gmail-apple-converted-space">
    <w:name w:val="m_6326211865622169559gmail-apple-converted-space"/>
    <w:basedOn w:val="Zadanifontodlomka"/>
    <w:rsid w:val="001A3CE3"/>
  </w:style>
  <w:style w:type="table" w:customStyle="1" w:styleId="TableGrid2">
    <w:name w:val="Table Grid2"/>
    <w:basedOn w:val="Obinatablica"/>
    <w:next w:val="Reetkatablice"/>
    <w:uiPriority w:val="59"/>
    <w:rsid w:val="00AE32F9"/>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poudarek111">
    <w:name w:val="Tabela – mreža 4 (poudarek 1)11"/>
    <w:basedOn w:val="Obinatablica"/>
    <w:uiPriority w:val="49"/>
    <w:rsid w:val="00D37A46"/>
    <w:pPr>
      <w:spacing w:after="0" w:line="240" w:lineRule="auto"/>
    </w:pPr>
    <w:rPr>
      <w:lang w:val="sl-SI"/>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Style2">
    <w:name w:val="_Style 2"/>
    <w:uiPriority w:val="1"/>
    <w:qFormat/>
    <w:rsid w:val="00796BB8"/>
    <w:pPr>
      <w:spacing w:before="100" w:after="0" w:line="240" w:lineRule="auto"/>
    </w:pPr>
    <w:rPr>
      <w:rFonts w:ascii="Times New Roman" w:eastAsia="SimSun" w:hAnsi="Times New Roman" w:cs="Times New Roman"/>
      <w:sz w:val="21"/>
    </w:rPr>
  </w:style>
  <w:style w:type="paragraph" w:customStyle="1" w:styleId="t-8-7">
    <w:name w:val="t-8-7"/>
    <w:basedOn w:val="Normal"/>
    <w:rsid w:val="009721E0"/>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62055">
    <w:name w:val="box_462055"/>
    <w:basedOn w:val="Normal"/>
    <w:rsid w:val="0009075F"/>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erijeenospominjanje3">
    <w:name w:val="Neriješeno spominjanje3"/>
    <w:basedOn w:val="Zadanifontodlomka"/>
    <w:uiPriority w:val="99"/>
    <w:semiHidden/>
    <w:unhideWhenUsed/>
    <w:rsid w:val="007549AD"/>
    <w:rPr>
      <w:color w:val="605E5C"/>
      <w:shd w:val="clear" w:color="auto" w:fill="E1DFDD"/>
    </w:rPr>
  </w:style>
  <w:style w:type="paragraph" w:customStyle="1" w:styleId="box8280790">
    <w:name w:val="box_8280790"/>
    <w:basedOn w:val="Normal"/>
    <w:rsid w:val="00D416AC"/>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erijeenospominjanje4">
    <w:name w:val="Neriješeno spominjanje4"/>
    <w:basedOn w:val="Zadanifontodlomka"/>
    <w:uiPriority w:val="99"/>
    <w:semiHidden/>
    <w:unhideWhenUsed/>
    <w:rsid w:val="00105A1B"/>
    <w:rPr>
      <w:color w:val="605E5C"/>
      <w:shd w:val="clear" w:color="auto" w:fill="E1DFDD"/>
    </w:rPr>
  </w:style>
  <w:style w:type="character" w:customStyle="1" w:styleId="Naslov4Char">
    <w:name w:val="Naslov 4 Char"/>
    <w:basedOn w:val="Zadanifontodlomka"/>
    <w:link w:val="Naslov4"/>
    <w:uiPriority w:val="9"/>
    <w:rsid w:val="00891B89"/>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567659">
      <w:bodyDiv w:val="1"/>
      <w:marLeft w:val="0"/>
      <w:marRight w:val="0"/>
      <w:marTop w:val="0"/>
      <w:marBottom w:val="0"/>
      <w:divBdr>
        <w:top w:val="none" w:sz="0" w:space="0" w:color="auto"/>
        <w:left w:val="none" w:sz="0" w:space="0" w:color="auto"/>
        <w:bottom w:val="none" w:sz="0" w:space="0" w:color="auto"/>
        <w:right w:val="none" w:sz="0" w:space="0" w:color="auto"/>
      </w:divBdr>
    </w:div>
    <w:div w:id="270553798">
      <w:bodyDiv w:val="1"/>
      <w:marLeft w:val="0"/>
      <w:marRight w:val="0"/>
      <w:marTop w:val="0"/>
      <w:marBottom w:val="0"/>
      <w:divBdr>
        <w:top w:val="none" w:sz="0" w:space="0" w:color="auto"/>
        <w:left w:val="none" w:sz="0" w:space="0" w:color="auto"/>
        <w:bottom w:val="none" w:sz="0" w:space="0" w:color="auto"/>
        <w:right w:val="none" w:sz="0" w:space="0" w:color="auto"/>
      </w:divBdr>
    </w:div>
    <w:div w:id="340593475">
      <w:bodyDiv w:val="1"/>
      <w:marLeft w:val="0"/>
      <w:marRight w:val="0"/>
      <w:marTop w:val="0"/>
      <w:marBottom w:val="0"/>
      <w:divBdr>
        <w:top w:val="none" w:sz="0" w:space="0" w:color="auto"/>
        <w:left w:val="none" w:sz="0" w:space="0" w:color="auto"/>
        <w:bottom w:val="none" w:sz="0" w:space="0" w:color="auto"/>
        <w:right w:val="none" w:sz="0" w:space="0" w:color="auto"/>
      </w:divBdr>
    </w:div>
    <w:div w:id="470365197">
      <w:bodyDiv w:val="1"/>
      <w:marLeft w:val="0"/>
      <w:marRight w:val="0"/>
      <w:marTop w:val="0"/>
      <w:marBottom w:val="0"/>
      <w:divBdr>
        <w:top w:val="none" w:sz="0" w:space="0" w:color="auto"/>
        <w:left w:val="none" w:sz="0" w:space="0" w:color="auto"/>
        <w:bottom w:val="none" w:sz="0" w:space="0" w:color="auto"/>
        <w:right w:val="none" w:sz="0" w:space="0" w:color="auto"/>
      </w:divBdr>
    </w:div>
    <w:div w:id="470635154">
      <w:bodyDiv w:val="1"/>
      <w:marLeft w:val="0"/>
      <w:marRight w:val="0"/>
      <w:marTop w:val="0"/>
      <w:marBottom w:val="0"/>
      <w:divBdr>
        <w:top w:val="none" w:sz="0" w:space="0" w:color="auto"/>
        <w:left w:val="none" w:sz="0" w:space="0" w:color="auto"/>
        <w:bottom w:val="none" w:sz="0" w:space="0" w:color="auto"/>
        <w:right w:val="none" w:sz="0" w:space="0" w:color="auto"/>
      </w:divBdr>
    </w:div>
    <w:div w:id="487013380">
      <w:bodyDiv w:val="1"/>
      <w:marLeft w:val="0"/>
      <w:marRight w:val="0"/>
      <w:marTop w:val="0"/>
      <w:marBottom w:val="0"/>
      <w:divBdr>
        <w:top w:val="none" w:sz="0" w:space="0" w:color="auto"/>
        <w:left w:val="none" w:sz="0" w:space="0" w:color="auto"/>
        <w:bottom w:val="none" w:sz="0" w:space="0" w:color="auto"/>
        <w:right w:val="none" w:sz="0" w:space="0" w:color="auto"/>
      </w:divBdr>
    </w:div>
    <w:div w:id="551773328">
      <w:bodyDiv w:val="1"/>
      <w:marLeft w:val="0"/>
      <w:marRight w:val="0"/>
      <w:marTop w:val="0"/>
      <w:marBottom w:val="0"/>
      <w:divBdr>
        <w:top w:val="none" w:sz="0" w:space="0" w:color="auto"/>
        <w:left w:val="none" w:sz="0" w:space="0" w:color="auto"/>
        <w:bottom w:val="none" w:sz="0" w:space="0" w:color="auto"/>
        <w:right w:val="none" w:sz="0" w:space="0" w:color="auto"/>
      </w:divBdr>
    </w:div>
    <w:div w:id="649603455">
      <w:bodyDiv w:val="1"/>
      <w:marLeft w:val="0"/>
      <w:marRight w:val="0"/>
      <w:marTop w:val="0"/>
      <w:marBottom w:val="0"/>
      <w:divBdr>
        <w:top w:val="none" w:sz="0" w:space="0" w:color="auto"/>
        <w:left w:val="none" w:sz="0" w:space="0" w:color="auto"/>
        <w:bottom w:val="none" w:sz="0" w:space="0" w:color="auto"/>
        <w:right w:val="none" w:sz="0" w:space="0" w:color="auto"/>
      </w:divBdr>
    </w:div>
    <w:div w:id="651984097">
      <w:bodyDiv w:val="1"/>
      <w:marLeft w:val="0"/>
      <w:marRight w:val="0"/>
      <w:marTop w:val="0"/>
      <w:marBottom w:val="0"/>
      <w:divBdr>
        <w:top w:val="none" w:sz="0" w:space="0" w:color="auto"/>
        <w:left w:val="none" w:sz="0" w:space="0" w:color="auto"/>
        <w:bottom w:val="none" w:sz="0" w:space="0" w:color="auto"/>
        <w:right w:val="none" w:sz="0" w:space="0" w:color="auto"/>
      </w:divBdr>
    </w:div>
    <w:div w:id="660160437">
      <w:bodyDiv w:val="1"/>
      <w:marLeft w:val="0"/>
      <w:marRight w:val="0"/>
      <w:marTop w:val="0"/>
      <w:marBottom w:val="0"/>
      <w:divBdr>
        <w:top w:val="none" w:sz="0" w:space="0" w:color="auto"/>
        <w:left w:val="none" w:sz="0" w:space="0" w:color="auto"/>
        <w:bottom w:val="none" w:sz="0" w:space="0" w:color="auto"/>
        <w:right w:val="none" w:sz="0" w:space="0" w:color="auto"/>
      </w:divBdr>
    </w:div>
    <w:div w:id="676349601">
      <w:bodyDiv w:val="1"/>
      <w:marLeft w:val="0"/>
      <w:marRight w:val="0"/>
      <w:marTop w:val="0"/>
      <w:marBottom w:val="0"/>
      <w:divBdr>
        <w:top w:val="none" w:sz="0" w:space="0" w:color="auto"/>
        <w:left w:val="none" w:sz="0" w:space="0" w:color="auto"/>
        <w:bottom w:val="none" w:sz="0" w:space="0" w:color="auto"/>
        <w:right w:val="none" w:sz="0" w:space="0" w:color="auto"/>
      </w:divBdr>
    </w:div>
    <w:div w:id="683440121">
      <w:bodyDiv w:val="1"/>
      <w:marLeft w:val="0"/>
      <w:marRight w:val="0"/>
      <w:marTop w:val="0"/>
      <w:marBottom w:val="0"/>
      <w:divBdr>
        <w:top w:val="none" w:sz="0" w:space="0" w:color="auto"/>
        <w:left w:val="none" w:sz="0" w:space="0" w:color="auto"/>
        <w:bottom w:val="none" w:sz="0" w:space="0" w:color="auto"/>
        <w:right w:val="none" w:sz="0" w:space="0" w:color="auto"/>
      </w:divBdr>
    </w:div>
    <w:div w:id="767847997">
      <w:bodyDiv w:val="1"/>
      <w:marLeft w:val="0"/>
      <w:marRight w:val="0"/>
      <w:marTop w:val="0"/>
      <w:marBottom w:val="0"/>
      <w:divBdr>
        <w:top w:val="none" w:sz="0" w:space="0" w:color="auto"/>
        <w:left w:val="none" w:sz="0" w:space="0" w:color="auto"/>
        <w:bottom w:val="none" w:sz="0" w:space="0" w:color="auto"/>
        <w:right w:val="none" w:sz="0" w:space="0" w:color="auto"/>
      </w:divBdr>
    </w:div>
    <w:div w:id="937834115">
      <w:bodyDiv w:val="1"/>
      <w:marLeft w:val="0"/>
      <w:marRight w:val="0"/>
      <w:marTop w:val="0"/>
      <w:marBottom w:val="0"/>
      <w:divBdr>
        <w:top w:val="none" w:sz="0" w:space="0" w:color="auto"/>
        <w:left w:val="none" w:sz="0" w:space="0" w:color="auto"/>
        <w:bottom w:val="none" w:sz="0" w:space="0" w:color="auto"/>
        <w:right w:val="none" w:sz="0" w:space="0" w:color="auto"/>
      </w:divBdr>
    </w:div>
    <w:div w:id="1019746325">
      <w:bodyDiv w:val="1"/>
      <w:marLeft w:val="0"/>
      <w:marRight w:val="0"/>
      <w:marTop w:val="0"/>
      <w:marBottom w:val="0"/>
      <w:divBdr>
        <w:top w:val="none" w:sz="0" w:space="0" w:color="auto"/>
        <w:left w:val="none" w:sz="0" w:space="0" w:color="auto"/>
        <w:bottom w:val="none" w:sz="0" w:space="0" w:color="auto"/>
        <w:right w:val="none" w:sz="0" w:space="0" w:color="auto"/>
      </w:divBdr>
    </w:div>
    <w:div w:id="1140072550">
      <w:bodyDiv w:val="1"/>
      <w:marLeft w:val="0"/>
      <w:marRight w:val="0"/>
      <w:marTop w:val="0"/>
      <w:marBottom w:val="0"/>
      <w:divBdr>
        <w:top w:val="none" w:sz="0" w:space="0" w:color="auto"/>
        <w:left w:val="none" w:sz="0" w:space="0" w:color="auto"/>
        <w:bottom w:val="none" w:sz="0" w:space="0" w:color="auto"/>
        <w:right w:val="none" w:sz="0" w:space="0" w:color="auto"/>
      </w:divBdr>
    </w:div>
    <w:div w:id="1152988774">
      <w:bodyDiv w:val="1"/>
      <w:marLeft w:val="0"/>
      <w:marRight w:val="0"/>
      <w:marTop w:val="0"/>
      <w:marBottom w:val="0"/>
      <w:divBdr>
        <w:top w:val="none" w:sz="0" w:space="0" w:color="auto"/>
        <w:left w:val="none" w:sz="0" w:space="0" w:color="auto"/>
        <w:bottom w:val="none" w:sz="0" w:space="0" w:color="auto"/>
        <w:right w:val="none" w:sz="0" w:space="0" w:color="auto"/>
      </w:divBdr>
    </w:div>
    <w:div w:id="1231112312">
      <w:bodyDiv w:val="1"/>
      <w:marLeft w:val="0"/>
      <w:marRight w:val="0"/>
      <w:marTop w:val="0"/>
      <w:marBottom w:val="0"/>
      <w:divBdr>
        <w:top w:val="none" w:sz="0" w:space="0" w:color="auto"/>
        <w:left w:val="none" w:sz="0" w:space="0" w:color="auto"/>
        <w:bottom w:val="none" w:sz="0" w:space="0" w:color="auto"/>
        <w:right w:val="none" w:sz="0" w:space="0" w:color="auto"/>
      </w:divBdr>
    </w:div>
    <w:div w:id="1271937855">
      <w:bodyDiv w:val="1"/>
      <w:marLeft w:val="0"/>
      <w:marRight w:val="0"/>
      <w:marTop w:val="0"/>
      <w:marBottom w:val="0"/>
      <w:divBdr>
        <w:top w:val="none" w:sz="0" w:space="0" w:color="auto"/>
        <w:left w:val="none" w:sz="0" w:space="0" w:color="auto"/>
        <w:bottom w:val="none" w:sz="0" w:space="0" w:color="auto"/>
        <w:right w:val="none" w:sz="0" w:space="0" w:color="auto"/>
      </w:divBdr>
    </w:div>
    <w:div w:id="1348870597">
      <w:bodyDiv w:val="1"/>
      <w:marLeft w:val="0"/>
      <w:marRight w:val="0"/>
      <w:marTop w:val="0"/>
      <w:marBottom w:val="0"/>
      <w:divBdr>
        <w:top w:val="none" w:sz="0" w:space="0" w:color="auto"/>
        <w:left w:val="none" w:sz="0" w:space="0" w:color="auto"/>
        <w:bottom w:val="none" w:sz="0" w:space="0" w:color="auto"/>
        <w:right w:val="none" w:sz="0" w:space="0" w:color="auto"/>
      </w:divBdr>
    </w:div>
    <w:div w:id="1476069912">
      <w:bodyDiv w:val="1"/>
      <w:marLeft w:val="0"/>
      <w:marRight w:val="0"/>
      <w:marTop w:val="0"/>
      <w:marBottom w:val="0"/>
      <w:divBdr>
        <w:top w:val="none" w:sz="0" w:space="0" w:color="auto"/>
        <w:left w:val="none" w:sz="0" w:space="0" w:color="auto"/>
        <w:bottom w:val="none" w:sz="0" w:space="0" w:color="auto"/>
        <w:right w:val="none" w:sz="0" w:space="0" w:color="auto"/>
      </w:divBdr>
    </w:div>
    <w:div w:id="1513641730">
      <w:bodyDiv w:val="1"/>
      <w:marLeft w:val="0"/>
      <w:marRight w:val="0"/>
      <w:marTop w:val="0"/>
      <w:marBottom w:val="0"/>
      <w:divBdr>
        <w:top w:val="none" w:sz="0" w:space="0" w:color="auto"/>
        <w:left w:val="none" w:sz="0" w:space="0" w:color="auto"/>
        <w:bottom w:val="none" w:sz="0" w:space="0" w:color="auto"/>
        <w:right w:val="none" w:sz="0" w:space="0" w:color="auto"/>
      </w:divBdr>
    </w:div>
    <w:div w:id="1523281818">
      <w:bodyDiv w:val="1"/>
      <w:marLeft w:val="0"/>
      <w:marRight w:val="0"/>
      <w:marTop w:val="0"/>
      <w:marBottom w:val="0"/>
      <w:divBdr>
        <w:top w:val="none" w:sz="0" w:space="0" w:color="auto"/>
        <w:left w:val="none" w:sz="0" w:space="0" w:color="auto"/>
        <w:bottom w:val="none" w:sz="0" w:space="0" w:color="auto"/>
        <w:right w:val="none" w:sz="0" w:space="0" w:color="auto"/>
      </w:divBdr>
    </w:div>
    <w:div w:id="1716126623">
      <w:bodyDiv w:val="1"/>
      <w:marLeft w:val="0"/>
      <w:marRight w:val="0"/>
      <w:marTop w:val="0"/>
      <w:marBottom w:val="0"/>
      <w:divBdr>
        <w:top w:val="none" w:sz="0" w:space="0" w:color="auto"/>
        <w:left w:val="none" w:sz="0" w:space="0" w:color="auto"/>
        <w:bottom w:val="none" w:sz="0" w:space="0" w:color="auto"/>
        <w:right w:val="none" w:sz="0" w:space="0" w:color="auto"/>
      </w:divBdr>
    </w:div>
    <w:div w:id="2061316706">
      <w:bodyDiv w:val="1"/>
      <w:marLeft w:val="0"/>
      <w:marRight w:val="0"/>
      <w:marTop w:val="0"/>
      <w:marBottom w:val="0"/>
      <w:divBdr>
        <w:top w:val="none" w:sz="0" w:space="0" w:color="auto"/>
        <w:left w:val="none" w:sz="0" w:space="0" w:color="auto"/>
        <w:bottom w:val="none" w:sz="0" w:space="0" w:color="auto"/>
        <w:right w:val="none" w:sz="0" w:space="0" w:color="auto"/>
      </w:divBdr>
    </w:div>
    <w:div w:id="2066029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uribarstvo.hr/natjecaji/novi-pravilnik-o-uvjetima-kriterijima-nacinu-odabira-financiranja-i-provedbe-lokalnih-razvojnih-strategija-u-ribarstvu-2019-godina/).%20%20" TargetMode="External"/><Relationship Id="rId18" Type="http://schemas.openxmlformats.org/officeDocument/2006/relationships/hyperlink" Target="mailto:eufondovi.ribarstvo@mps.hr" TargetMode="External"/><Relationship Id="rId26" Type="http://schemas.openxmlformats.org/officeDocument/2006/relationships/hyperlink" Target="http://www.flagalba.hr" TargetMode="External"/><Relationship Id="rId39" Type="http://schemas.openxmlformats.org/officeDocument/2006/relationships/hyperlink" Target="https://euribarstvo.hr/propisi-smjernice/" TargetMode="External"/><Relationship Id="rId3" Type="http://schemas.openxmlformats.org/officeDocument/2006/relationships/styles" Target="styles.xml"/><Relationship Id="rId21" Type="http://schemas.openxmlformats.org/officeDocument/2006/relationships/hyperlink" Target="mailto:info@lagur-alba.hr" TargetMode="External"/><Relationship Id="rId34" Type="http://schemas.openxmlformats.org/officeDocument/2006/relationships/hyperlink" Target="http://www.euribarstvo.hr" TargetMode="External"/><Relationship Id="rId7" Type="http://schemas.openxmlformats.org/officeDocument/2006/relationships/endnotes" Target="endnotes.xml"/><Relationship Id="rId12" Type="http://schemas.openxmlformats.org/officeDocument/2006/relationships/hyperlink" Target="http://narodne-novine.nn.hr/clanci/sluzbeni/2016_10_96_2070.html" TargetMode="External"/><Relationship Id="rId17" Type="http://schemas.openxmlformats.org/officeDocument/2006/relationships/hyperlink" Target="https://euribarstvo.hr/natjecaji/novi-pravilnik-o-uvjetima-kriterijima-nacinu-odabira-financiranja-i-provedbe-lokalnih-razvojnih-strategija-u-ribarstvu-2019-godina/" TargetMode="External"/><Relationship Id="rId25" Type="http://schemas.openxmlformats.org/officeDocument/2006/relationships/hyperlink" Target="mailto:info@lagur-alba.hr" TargetMode="External"/><Relationship Id="rId33" Type="http://schemas.openxmlformats.org/officeDocument/2006/relationships/hyperlink" Target="https://euribarstvo.hr/propisi-smjernice/" TargetMode="External"/><Relationship Id="rId38" Type="http://schemas.openxmlformats.org/officeDocument/2006/relationships/hyperlink" Target="https://euribarstvo.hr/files/Vodi%C4%8D-za-upis-u-Evidenciju-korisnika-potpora-u-ruralnom-razvoju-i-ribarstvu-3.pdf" TargetMode="External"/><Relationship Id="rId2" Type="http://schemas.openxmlformats.org/officeDocument/2006/relationships/numbering" Target="numbering.xml"/><Relationship Id="rId16" Type="http://schemas.openxmlformats.org/officeDocument/2006/relationships/hyperlink" Target="https://euribarstvo.hr/natjecaji/novi-pravilnik-o-uvjetima-kriterijima-nacinu-odabira-financiranja-i-provedbe-lokalnih-razvojnih-strategija-u-ribarstvu-2019-godina/" TargetMode="External"/><Relationship Id="rId20" Type="http://schemas.openxmlformats.org/officeDocument/2006/relationships/hyperlink" Target="file:///\\lagur-nas\JAVNI-DOKUMENTI\LAGUR%20ISTARSKA%20BATANA\7.%20IZRADA%20NATJE&#268;AJNE%20DOKUMENTACIJE_LAGUR\1.%20PROCEDURE%20I%20NATJE&#268;AJNA%20DOKUMENTACIJA_LAGUR%20IB\2.%20Razrada%20natje&#269;ajne%20dokumentacije_LAGUR\MJERA%201.1.2\O&#381;UJAK_2019_UT\eufondovi.ribarstvo@mps.hr" TargetMode="External"/><Relationship Id="rId29" Type="http://schemas.openxmlformats.org/officeDocument/2006/relationships/hyperlink" Target="https://euribarstvo.hr/natjecaji/novi-pravilnik-o-uvjetima-kriterijima-nacinu-odabira-financiranja-i-provedbe-lokalnih-razvojnih-strategija-u-ribarstvu-2019-godina/"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lagalba.hr" TargetMode="External"/><Relationship Id="rId24" Type="http://schemas.openxmlformats.org/officeDocument/2006/relationships/hyperlink" Target="http://www.flagalba.hr" TargetMode="External"/><Relationship Id="rId32" Type="http://schemas.openxmlformats.org/officeDocument/2006/relationships/hyperlink" Target="https://euribarstvo.hr/propisi-smjernice/" TargetMode="External"/><Relationship Id="rId37" Type="http://schemas.openxmlformats.org/officeDocument/2006/relationships/hyperlink" Target="https://euribarstvo.hr/files/Pravila-i-upute-za-provedbu-mjera-informiranja-i-promid%C5%BEbe_prosinac-2019.pdf"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uribarstvo.hr/propisi-smjernice/" TargetMode="External"/><Relationship Id="rId23" Type="http://schemas.openxmlformats.org/officeDocument/2006/relationships/hyperlink" Target="https://euribarstvo.hr/propisi-smjernice/" TargetMode="External"/><Relationship Id="rId28" Type="http://schemas.openxmlformats.org/officeDocument/2006/relationships/hyperlink" Target="mailto:info@lagur-alba.hr" TargetMode="External"/><Relationship Id="rId36" Type="http://schemas.openxmlformats.org/officeDocument/2006/relationships/hyperlink" Target="https://euribarstvo.hr/natjecaji/novi-pravilnik-o-uvjetima-kriterijima-nacinu-odabira-financiranja-i-provedbe-lokalnih-razvojnih-strategija-u-ribarstvu-2019-godina/" TargetMode="External"/><Relationship Id="rId10" Type="http://schemas.openxmlformats.org/officeDocument/2006/relationships/footer" Target="footer1.xml"/><Relationship Id="rId19" Type="http://schemas.openxmlformats.org/officeDocument/2006/relationships/hyperlink" Target="mailto:info@lagur-alba.hr" TargetMode="External"/><Relationship Id="rId31" Type="http://schemas.openxmlformats.org/officeDocument/2006/relationships/hyperlink" Target="https://euribarstvo.hr/natjecaji/novi-pravilnik-o-uvjetima-kriterijima-nacinu-odabira-financiranja-i-provedbe-lokalnih-razvojnih-strategija-u-ribarstvu-2019-godina/"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 Id="rId22" Type="http://schemas.openxmlformats.org/officeDocument/2006/relationships/hyperlink" Target="https://euribarstvo.hr/propisi-smjernice/" TargetMode="External"/><Relationship Id="rId27" Type="http://schemas.openxmlformats.org/officeDocument/2006/relationships/hyperlink" Target="mailto:info@lagur-alba.hr" TargetMode="External"/><Relationship Id="rId30" Type="http://schemas.openxmlformats.org/officeDocument/2006/relationships/hyperlink" Target="https://euribarstvo.hr/propisi-smjernice/" TargetMode="External"/><Relationship Id="rId35" Type="http://schemas.openxmlformats.org/officeDocument/2006/relationships/hyperlink" Target="https://narodne-novine.nn.hr/clanci/sluzbeni/2019_03_27_556.htm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ec.europa.eu/info/funding-tenders/how-eu-funding-works/information-contractors-and-beneficiaries/exchange-rate-inforeuro_en" TargetMode="External"/><Relationship Id="rId1" Type="http://schemas.openxmlformats.org/officeDocument/2006/relationships/hyperlink" Target="https://ec.europa.eu/info/funding-tenders/how-eu-funding-works/information-contractors-and-beneficiaries/exchange-rate-inforeuro_en"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3B6B80-D8D1-4737-BA1F-B0DF6C03A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54333</TotalTime>
  <Pages>1</Pages>
  <Words>16508</Words>
  <Characters>94100</Characters>
  <Application>Microsoft Office Word</Application>
  <DocSecurity>0</DocSecurity>
  <Lines>784</Lines>
  <Paragraphs>220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110388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Mirela Faraguna</cp:lastModifiedBy>
  <cp:revision>741</cp:revision>
  <cp:lastPrinted>2022-04-19T11:20:00Z</cp:lastPrinted>
  <dcterms:created xsi:type="dcterms:W3CDTF">2020-06-29T10:22:00Z</dcterms:created>
  <dcterms:modified xsi:type="dcterms:W3CDTF">2022-06-24T07:03:00Z</dcterms:modified>
</cp:coreProperties>
</file>