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85AA" w14:textId="77777777" w:rsidR="00603D23" w:rsidRDefault="00603D23" w:rsidP="00647843">
      <w:pPr>
        <w:spacing w:after="0" w:line="240" w:lineRule="auto"/>
      </w:pPr>
    </w:p>
    <w:p w14:paraId="14622D8C" w14:textId="0030F69F" w:rsidR="0057120F" w:rsidRPr="00265580" w:rsidRDefault="0057120F" w:rsidP="0057120F">
      <w:pPr>
        <w:pStyle w:val="Toka1"/>
        <w:spacing w:line="240" w:lineRule="auto"/>
        <w:rPr>
          <w:rFonts w:asciiTheme="majorHAnsi" w:hAnsiTheme="majorHAnsi"/>
          <w:color w:val="auto"/>
          <w:sz w:val="28"/>
        </w:rPr>
      </w:pPr>
      <w:r w:rsidRPr="00511920">
        <w:rPr>
          <w:rFonts w:asciiTheme="majorHAnsi" w:hAnsiTheme="majorHAnsi"/>
          <w:color w:val="auto"/>
          <w:sz w:val="28"/>
        </w:rPr>
        <w:t>PRILOG II</w:t>
      </w:r>
    </w:p>
    <w:p w14:paraId="157A2157" w14:textId="0E09FA1A" w:rsidR="0057120F" w:rsidRPr="00265580" w:rsidRDefault="0057120F" w:rsidP="0057120F">
      <w:pPr>
        <w:pStyle w:val="Toka1"/>
        <w:spacing w:after="240" w:line="240" w:lineRule="auto"/>
        <w:rPr>
          <w:rFonts w:asciiTheme="majorHAnsi" w:hAnsiTheme="majorHAnsi"/>
          <w:color w:val="auto"/>
          <w:sz w:val="28"/>
        </w:rPr>
      </w:pPr>
      <w:r w:rsidRPr="00265580">
        <w:rPr>
          <w:rFonts w:asciiTheme="majorHAnsi" w:hAnsiTheme="majorHAnsi"/>
          <w:color w:val="auto"/>
          <w:sz w:val="28"/>
        </w:rPr>
        <w:t xml:space="preserve">POPIS DOKUMENTACIJE </w:t>
      </w:r>
      <w:r w:rsidR="004A6CC5">
        <w:rPr>
          <w:rFonts w:asciiTheme="majorHAnsi" w:hAnsiTheme="majorHAnsi"/>
          <w:color w:val="auto"/>
          <w:sz w:val="28"/>
        </w:rPr>
        <w:t>ZA</w:t>
      </w:r>
      <w:r w:rsidRPr="00265580">
        <w:rPr>
          <w:rFonts w:asciiTheme="majorHAnsi" w:hAnsiTheme="majorHAnsi"/>
          <w:color w:val="auto"/>
          <w:sz w:val="28"/>
        </w:rPr>
        <w:t xml:space="preserve"> </w:t>
      </w:r>
      <w:r w:rsidR="005B11B5">
        <w:rPr>
          <w:rFonts w:asciiTheme="majorHAnsi" w:hAnsiTheme="majorHAnsi"/>
          <w:color w:val="auto"/>
          <w:sz w:val="28"/>
        </w:rPr>
        <w:t xml:space="preserve">PODNOŠENJE </w:t>
      </w:r>
      <w:r w:rsidRPr="00265580">
        <w:rPr>
          <w:rFonts w:asciiTheme="majorHAnsi" w:hAnsiTheme="majorHAnsi"/>
          <w:color w:val="auto"/>
          <w:sz w:val="28"/>
        </w:rPr>
        <w:t>ZAHTJEV</w:t>
      </w:r>
      <w:r w:rsidR="005B11B5">
        <w:rPr>
          <w:rFonts w:asciiTheme="majorHAnsi" w:hAnsiTheme="majorHAnsi"/>
          <w:color w:val="auto"/>
          <w:sz w:val="28"/>
        </w:rPr>
        <w:t>A</w:t>
      </w:r>
      <w:r w:rsidRPr="00265580">
        <w:rPr>
          <w:rFonts w:asciiTheme="majorHAnsi" w:hAnsiTheme="majorHAnsi"/>
          <w:color w:val="auto"/>
          <w:sz w:val="28"/>
        </w:rPr>
        <w:t xml:space="preserve"> ZA ISPLATU</w:t>
      </w:r>
    </w:p>
    <w:tbl>
      <w:tblPr>
        <w:tblStyle w:val="TableGrid1"/>
        <w:tblW w:w="9781" w:type="dxa"/>
        <w:tblLook w:val="04A0" w:firstRow="1" w:lastRow="0" w:firstColumn="1" w:lastColumn="0" w:noHBand="0" w:noVBand="1"/>
      </w:tblPr>
      <w:tblGrid>
        <w:gridCol w:w="669"/>
        <w:gridCol w:w="9112"/>
      </w:tblGrid>
      <w:tr w:rsidR="0054268B" w:rsidRPr="00A16A1C" w14:paraId="5E24AFBF" w14:textId="77777777" w:rsidTr="00CC58BD">
        <w:trPr>
          <w:trHeight w:val="626"/>
        </w:trPr>
        <w:tc>
          <w:tcPr>
            <w:tcW w:w="9781" w:type="dxa"/>
            <w:gridSpan w:val="2"/>
            <w:shd w:val="clear" w:color="auto" w:fill="D9E2F3" w:themeFill="accent1" w:themeFillTint="33"/>
          </w:tcPr>
          <w:p w14:paraId="779E014B" w14:textId="6D538910" w:rsidR="0054268B" w:rsidRDefault="0054268B" w:rsidP="00CC58BD">
            <w:pPr>
              <w:contextualSpacing/>
              <w:jc w:val="center"/>
              <w:rPr>
                <w:rFonts w:asciiTheme="majorHAnsi" w:eastAsia="Calibri" w:hAnsiTheme="majorHAnsi"/>
                <w:b/>
                <w:sz w:val="24"/>
              </w:rPr>
            </w:pPr>
            <w:r w:rsidRPr="000218F0">
              <w:rPr>
                <w:rFonts w:asciiTheme="majorHAnsi" w:hAnsiTheme="majorHAnsi"/>
                <w:b/>
                <w:sz w:val="24"/>
                <w:shd w:val="clear" w:color="auto" w:fill="DEEAF6" w:themeFill="accent5" w:themeFillTint="33"/>
              </w:rPr>
              <w:t xml:space="preserve">MJERA </w:t>
            </w:r>
            <w:r w:rsidRPr="001F5CB0">
              <w:rPr>
                <w:rFonts w:asciiTheme="majorHAnsi" w:eastAsia="Calibri" w:hAnsiTheme="majorHAnsi"/>
                <w:b/>
                <w:sz w:val="24"/>
              </w:rPr>
              <w:t>1.</w:t>
            </w:r>
            <w:r w:rsidR="00D34742">
              <w:rPr>
                <w:rFonts w:asciiTheme="majorHAnsi" w:eastAsia="Calibri" w:hAnsiTheme="majorHAnsi"/>
                <w:b/>
                <w:sz w:val="24"/>
              </w:rPr>
              <w:t>1</w:t>
            </w:r>
            <w:r w:rsidRPr="001F5CB0">
              <w:rPr>
                <w:rFonts w:asciiTheme="majorHAnsi" w:eastAsia="Calibri" w:hAnsiTheme="majorHAnsi"/>
                <w:b/>
                <w:sz w:val="24"/>
              </w:rPr>
              <w:t>.1. "</w:t>
            </w:r>
            <w:r w:rsidR="00D34742">
              <w:rPr>
                <w:rFonts w:asciiTheme="majorHAnsi" w:eastAsia="Calibri" w:hAnsiTheme="majorHAnsi"/>
                <w:b/>
                <w:sz w:val="24"/>
              </w:rPr>
              <w:t>Ulaganja u jačanje konkurentnosti mikro, malih i srednjih poduzeća u sektoru ribarstva i marikulture</w:t>
            </w:r>
            <w:r w:rsidRPr="001F5CB0">
              <w:rPr>
                <w:rFonts w:asciiTheme="majorHAnsi" w:eastAsia="Calibri" w:hAnsiTheme="majorHAnsi"/>
                <w:b/>
                <w:sz w:val="24"/>
              </w:rPr>
              <w:t>"</w:t>
            </w:r>
            <w:r>
              <w:rPr>
                <w:rFonts w:asciiTheme="majorHAnsi" w:eastAsia="Calibri" w:hAnsiTheme="majorHAnsi"/>
                <w:b/>
                <w:sz w:val="24"/>
              </w:rPr>
              <w:t xml:space="preserve"> </w:t>
            </w:r>
          </w:p>
          <w:p w14:paraId="03A4A398" w14:textId="38BE203A" w:rsidR="0054268B" w:rsidRPr="00A16A1C" w:rsidRDefault="0054268B" w:rsidP="00D34742">
            <w:pPr>
              <w:contextualSpacing/>
              <w:jc w:val="center"/>
              <w:rPr>
                <w:rFonts w:asciiTheme="majorHAnsi" w:hAnsiTheme="majorHAnsi"/>
                <w:b/>
                <w:u w:val="single"/>
              </w:rPr>
            </w:pPr>
            <w:r>
              <w:rPr>
                <w:rFonts w:asciiTheme="majorHAnsi" w:eastAsia="Calibri" w:hAnsiTheme="majorHAnsi"/>
                <w:b/>
                <w:sz w:val="24"/>
              </w:rPr>
              <w:t xml:space="preserve">iz LRSR 2014.-2020. FLAG-a </w:t>
            </w:r>
            <w:r w:rsidR="00D34742">
              <w:rPr>
                <w:rFonts w:asciiTheme="majorHAnsi" w:eastAsia="Calibri" w:hAnsiTheme="majorHAnsi"/>
                <w:b/>
                <w:sz w:val="24"/>
              </w:rPr>
              <w:t>Alba</w:t>
            </w:r>
          </w:p>
        </w:tc>
      </w:tr>
      <w:tr w:rsidR="0057120F" w:rsidRPr="00265580" w14:paraId="1782153E" w14:textId="77777777" w:rsidTr="000C545D">
        <w:trPr>
          <w:trHeight w:val="626"/>
        </w:trPr>
        <w:tc>
          <w:tcPr>
            <w:tcW w:w="669" w:type="dxa"/>
          </w:tcPr>
          <w:p w14:paraId="63ABD2F3" w14:textId="77777777" w:rsidR="0057120F" w:rsidRPr="00265580" w:rsidRDefault="0057120F" w:rsidP="00505058">
            <w:pPr>
              <w:ind w:right="65"/>
              <w:jc w:val="center"/>
              <w:rPr>
                <w:rFonts w:asciiTheme="majorHAnsi" w:eastAsia="Times New Roman" w:hAnsiTheme="majorHAnsi" w:cstheme="minorHAnsi"/>
                <w:b/>
              </w:rPr>
            </w:pPr>
            <w:r w:rsidRPr="00265580">
              <w:rPr>
                <w:rFonts w:asciiTheme="majorHAnsi" w:eastAsia="Times New Roman" w:hAnsiTheme="majorHAnsi" w:cstheme="minorHAnsi"/>
                <w:b/>
              </w:rPr>
              <w:t xml:space="preserve">RB </w:t>
            </w:r>
          </w:p>
        </w:tc>
        <w:tc>
          <w:tcPr>
            <w:tcW w:w="9112" w:type="dxa"/>
          </w:tcPr>
          <w:p w14:paraId="51C89828" w14:textId="77777777" w:rsidR="0057120F" w:rsidRPr="00265580" w:rsidRDefault="0057120F" w:rsidP="00505058">
            <w:pPr>
              <w:ind w:left="-958"/>
              <w:jc w:val="center"/>
              <w:rPr>
                <w:rFonts w:asciiTheme="majorHAnsi" w:eastAsia="Times New Roman" w:hAnsiTheme="majorHAnsi" w:cstheme="minorHAnsi"/>
                <w:b/>
              </w:rPr>
            </w:pPr>
            <w:r w:rsidRPr="00265580">
              <w:rPr>
                <w:rFonts w:asciiTheme="majorHAnsi" w:eastAsia="Times New Roman" w:hAnsiTheme="majorHAnsi" w:cstheme="minorHAnsi"/>
                <w:b/>
              </w:rPr>
              <w:t xml:space="preserve">NAZIV DOKUMENTA </w:t>
            </w:r>
          </w:p>
        </w:tc>
      </w:tr>
      <w:tr w:rsidR="0057120F" w:rsidRPr="00265580" w14:paraId="22E0B1A8" w14:textId="77777777" w:rsidTr="000C545D">
        <w:trPr>
          <w:trHeight w:val="584"/>
        </w:trPr>
        <w:tc>
          <w:tcPr>
            <w:tcW w:w="669" w:type="dxa"/>
          </w:tcPr>
          <w:p w14:paraId="7475B5C6" w14:textId="77777777" w:rsidR="0057120F" w:rsidRPr="00265580" w:rsidRDefault="0057120F" w:rsidP="00505058">
            <w:pPr>
              <w:spacing w:line="259" w:lineRule="auto"/>
              <w:ind w:right="64"/>
              <w:jc w:val="center"/>
              <w:rPr>
                <w:rFonts w:asciiTheme="majorHAnsi" w:hAnsiTheme="majorHAnsi" w:cstheme="minorHAnsi"/>
                <w:b/>
              </w:rPr>
            </w:pPr>
            <w:r w:rsidRPr="00265580">
              <w:rPr>
                <w:rFonts w:asciiTheme="majorHAnsi" w:hAnsiTheme="majorHAnsi" w:cstheme="minorHAnsi"/>
                <w:b/>
              </w:rPr>
              <w:t xml:space="preserve">1. </w:t>
            </w:r>
          </w:p>
        </w:tc>
        <w:tc>
          <w:tcPr>
            <w:tcW w:w="9112" w:type="dxa"/>
          </w:tcPr>
          <w:p w14:paraId="354483A5" w14:textId="6D4996A1" w:rsidR="00BB39EF" w:rsidRDefault="00BB39EF" w:rsidP="00EC45E9">
            <w:pPr>
              <w:spacing w:line="259" w:lineRule="auto"/>
              <w:jc w:val="both"/>
              <w:rPr>
                <w:rFonts w:asciiTheme="majorHAnsi" w:hAnsiTheme="majorHAnsi"/>
                <w:b/>
                <w:color w:val="000000" w:themeColor="text1"/>
              </w:rPr>
            </w:pPr>
            <w:r w:rsidRPr="0011750D">
              <w:rPr>
                <w:rFonts w:asciiTheme="majorHAnsi" w:hAnsiTheme="majorHAnsi"/>
                <w:b/>
                <w:color w:val="000000" w:themeColor="text1"/>
              </w:rPr>
              <w:t xml:space="preserve">Obrasci Zahtjeva za </w:t>
            </w:r>
            <w:r w:rsidRPr="00D34742">
              <w:rPr>
                <w:rFonts w:asciiTheme="majorHAnsi" w:hAnsiTheme="majorHAnsi"/>
                <w:b/>
                <w:color w:val="000000" w:themeColor="text1"/>
              </w:rPr>
              <w:t xml:space="preserve">isplatu (Obrazac </w:t>
            </w:r>
            <w:r w:rsidR="00D34742" w:rsidRPr="00D34742">
              <w:rPr>
                <w:rFonts w:asciiTheme="majorHAnsi" w:hAnsiTheme="majorHAnsi"/>
                <w:b/>
                <w:color w:val="000000" w:themeColor="text1"/>
              </w:rPr>
              <w:t>6</w:t>
            </w:r>
            <w:r w:rsidRPr="00D34742">
              <w:rPr>
                <w:rFonts w:asciiTheme="majorHAnsi" w:hAnsiTheme="majorHAnsi"/>
                <w:b/>
                <w:color w:val="000000" w:themeColor="text1"/>
              </w:rPr>
              <w:t xml:space="preserve">.A i </w:t>
            </w:r>
            <w:r w:rsidR="00D34742" w:rsidRPr="00D34742">
              <w:rPr>
                <w:rFonts w:asciiTheme="majorHAnsi" w:hAnsiTheme="majorHAnsi"/>
                <w:b/>
                <w:color w:val="000000" w:themeColor="text1"/>
              </w:rPr>
              <w:t>6</w:t>
            </w:r>
            <w:r w:rsidRPr="00D34742">
              <w:rPr>
                <w:rFonts w:asciiTheme="majorHAnsi" w:hAnsiTheme="majorHAnsi"/>
                <w:b/>
                <w:color w:val="000000" w:themeColor="text1"/>
              </w:rPr>
              <w:t xml:space="preserve">.B), </w:t>
            </w:r>
            <w:r w:rsidRPr="00D34742">
              <w:rPr>
                <w:rFonts w:asciiTheme="majorHAnsi" w:hAnsiTheme="majorHAnsi"/>
                <w:b/>
              </w:rPr>
              <w:t>ovjereni</w:t>
            </w:r>
            <w:r w:rsidRPr="0011750D">
              <w:rPr>
                <w:rFonts w:asciiTheme="majorHAnsi" w:hAnsiTheme="majorHAnsi"/>
                <w:b/>
              </w:rPr>
              <w:t xml:space="preserve"> potpisom i pečatom </w:t>
            </w:r>
            <w:r w:rsidRPr="0011750D">
              <w:rPr>
                <w:rFonts w:asciiTheme="majorHAnsi" w:hAnsiTheme="majorHAnsi"/>
                <w:b/>
                <w:i/>
              </w:rPr>
              <w:t>(ako je primjenjivo)</w:t>
            </w:r>
            <w:r w:rsidRPr="0011750D">
              <w:rPr>
                <w:rFonts w:asciiTheme="majorHAnsi" w:hAnsiTheme="majorHAnsi"/>
                <w:b/>
              </w:rPr>
              <w:t xml:space="preserve"> </w:t>
            </w:r>
            <w:r w:rsidRPr="0011750D">
              <w:rPr>
                <w:rFonts w:asciiTheme="majorHAnsi" w:hAnsiTheme="majorHAnsi"/>
                <w:b/>
                <w:color w:val="000000" w:themeColor="text1"/>
              </w:rPr>
              <w:t>od strane odgovorne osobe nositelja projekta.</w:t>
            </w:r>
            <w:r w:rsidRPr="00AB61C7">
              <w:rPr>
                <w:rFonts w:asciiTheme="majorHAnsi" w:hAnsiTheme="majorHAnsi"/>
                <w:b/>
                <w:color w:val="000000" w:themeColor="text1"/>
              </w:rPr>
              <w:t xml:space="preserve"> </w:t>
            </w:r>
          </w:p>
          <w:p w14:paraId="678ADEFA" w14:textId="77777777" w:rsidR="00EC45E9" w:rsidRPr="00EC45E9" w:rsidRDefault="00EC45E9" w:rsidP="00EC45E9">
            <w:pPr>
              <w:spacing w:line="259" w:lineRule="auto"/>
              <w:jc w:val="both"/>
              <w:rPr>
                <w:rFonts w:asciiTheme="majorHAnsi" w:hAnsiTheme="majorHAnsi"/>
                <w:i/>
              </w:rPr>
            </w:pPr>
          </w:p>
          <w:p w14:paraId="785653FB" w14:textId="29A181E8" w:rsidR="00BB39EF" w:rsidRPr="00EC45E9" w:rsidRDefault="00BB39EF" w:rsidP="00EC45E9">
            <w:pPr>
              <w:jc w:val="both"/>
              <w:rPr>
                <w:rFonts w:asciiTheme="majorHAnsi" w:hAnsiTheme="majorHAnsi" w:cstheme="majorHAnsi"/>
                <w:i/>
                <w:color w:val="000000" w:themeColor="text1"/>
              </w:rPr>
            </w:pPr>
            <w:r w:rsidRPr="00EC45E9">
              <w:rPr>
                <w:rFonts w:asciiTheme="majorHAnsi" w:hAnsiTheme="majorHAnsi" w:cstheme="majorHAnsi"/>
                <w:i/>
                <w:color w:val="000000" w:themeColor="text1"/>
              </w:rPr>
              <w:t>Pojašnjenje:</w:t>
            </w:r>
            <w:r w:rsidR="00EC45E9">
              <w:rPr>
                <w:rFonts w:asciiTheme="majorHAnsi" w:hAnsiTheme="majorHAnsi" w:cstheme="majorHAnsi"/>
                <w:i/>
                <w:color w:val="000000" w:themeColor="text1"/>
              </w:rPr>
              <w:t xml:space="preserve"> </w:t>
            </w:r>
            <w:r w:rsidR="00EC45E9" w:rsidRPr="00EC45E9">
              <w:rPr>
                <w:rFonts w:asciiTheme="majorHAnsi" w:hAnsiTheme="majorHAnsi" w:cstheme="majorHAnsi"/>
                <w:i/>
                <w:color w:val="000000" w:themeColor="text1"/>
              </w:rPr>
              <w:t>Obra</w:t>
            </w:r>
            <w:r w:rsidR="00EC45E9">
              <w:rPr>
                <w:rFonts w:asciiTheme="majorHAnsi" w:hAnsiTheme="majorHAnsi" w:cstheme="majorHAnsi"/>
                <w:i/>
                <w:color w:val="000000" w:themeColor="text1"/>
              </w:rPr>
              <w:t>s</w:t>
            </w:r>
            <w:r w:rsidR="00EC45E9" w:rsidRPr="00EC45E9">
              <w:rPr>
                <w:rFonts w:asciiTheme="majorHAnsi" w:hAnsiTheme="majorHAnsi" w:cstheme="majorHAnsi"/>
                <w:i/>
                <w:color w:val="000000" w:themeColor="text1"/>
              </w:rPr>
              <w:t xml:space="preserve">ci se preuzimaju </w:t>
            </w:r>
            <w:r w:rsidR="00EC45E9" w:rsidRPr="00EC45E9">
              <w:rPr>
                <w:rFonts w:asciiTheme="majorHAnsi" w:hAnsiTheme="majorHAnsi" w:cstheme="majorHAnsi"/>
                <w:i/>
              </w:rPr>
              <w:t xml:space="preserve">s mrežne stranice </w:t>
            </w:r>
            <w:r w:rsidR="00EC45E9" w:rsidRPr="00062DF0">
              <w:rPr>
                <w:rFonts w:asciiTheme="majorHAnsi" w:hAnsiTheme="majorHAnsi" w:cstheme="majorHAnsi"/>
                <w:i/>
              </w:rPr>
              <w:t xml:space="preserve">FLAG-a </w:t>
            </w:r>
            <w:hyperlink r:id="rId8" w:history="1">
              <w:r w:rsidR="00781A77" w:rsidRPr="00062DF0">
                <w:rPr>
                  <w:rStyle w:val="Hiperveza"/>
                  <w:rFonts w:asciiTheme="majorHAnsi" w:hAnsiTheme="majorHAnsi" w:cstheme="majorHAnsi"/>
                  <w:i/>
                </w:rPr>
                <w:t>www.flagalba.hr</w:t>
              </w:r>
            </w:hyperlink>
            <w:r w:rsidR="00262696" w:rsidRPr="00062DF0">
              <w:rPr>
                <w:rStyle w:val="Hiperveza"/>
                <w:rFonts w:asciiTheme="majorHAnsi" w:hAnsiTheme="majorHAnsi" w:cstheme="majorHAnsi"/>
                <w:i/>
              </w:rPr>
              <w:t xml:space="preserve"> </w:t>
            </w:r>
            <w:r w:rsidR="00EC45E9" w:rsidRPr="00062DF0">
              <w:rPr>
                <w:rStyle w:val="Hiperveza"/>
                <w:rFonts w:asciiTheme="majorHAnsi" w:hAnsiTheme="majorHAnsi" w:cstheme="majorHAnsi"/>
                <w:i/>
              </w:rPr>
              <w:t>.</w:t>
            </w:r>
            <w:r w:rsidR="00EC45E9" w:rsidRPr="00EC45E9">
              <w:rPr>
                <w:rStyle w:val="Hiperveza"/>
                <w:rFonts w:asciiTheme="majorHAnsi" w:hAnsiTheme="majorHAnsi" w:cstheme="majorHAnsi"/>
                <w:i/>
              </w:rPr>
              <w:t xml:space="preserve"> </w:t>
            </w:r>
            <w:r w:rsidRPr="00EC45E9">
              <w:rPr>
                <w:rFonts w:asciiTheme="majorHAnsi" w:hAnsiTheme="majorHAnsi" w:cstheme="majorHAnsi"/>
                <w:i/>
                <w:color w:val="000000" w:themeColor="text1"/>
              </w:rPr>
              <w:t xml:space="preserve">Nositelj projekta obrazac </w:t>
            </w:r>
            <w:r w:rsidR="00D34742">
              <w:rPr>
                <w:rFonts w:asciiTheme="majorHAnsi" w:hAnsiTheme="majorHAnsi" w:cstheme="majorHAnsi"/>
                <w:i/>
                <w:color w:val="000000" w:themeColor="text1"/>
              </w:rPr>
              <w:t>6</w:t>
            </w:r>
            <w:r w:rsidRPr="00EC45E9">
              <w:rPr>
                <w:rFonts w:asciiTheme="majorHAnsi" w:hAnsiTheme="majorHAnsi" w:cstheme="majorHAnsi"/>
                <w:i/>
                <w:color w:val="000000" w:themeColor="text1"/>
              </w:rPr>
              <w:t xml:space="preserve">.A. Zahtjev za isplatu i obrazac </w:t>
            </w:r>
            <w:r w:rsidR="00D34742">
              <w:rPr>
                <w:rFonts w:asciiTheme="majorHAnsi" w:hAnsiTheme="majorHAnsi" w:cstheme="majorHAnsi"/>
                <w:i/>
                <w:color w:val="000000" w:themeColor="text1"/>
              </w:rPr>
              <w:t>6</w:t>
            </w:r>
            <w:r w:rsidRPr="00EC45E9">
              <w:rPr>
                <w:rFonts w:asciiTheme="majorHAnsi" w:hAnsiTheme="majorHAnsi" w:cstheme="majorHAnsi"/>
                <w:i/>
                <w:color w:val="000000" w:themeColor="text1"/>
              </w:rPr>
              <w:t>.B. Izjava o izdacima</w:t>
            </w:r>
            <w:r w:rsidR="00EC45E9" w:rsidRPr="00EC45E9">
              <w:rPr>
                <w:rFonts w:asciiTheme="majorHAnsi" w:hAnsiTheme="majorHAnsi" w:cstheme="majorHAnsi"/>
                <w:i/>
                <w:color w:val="000000" w:themeColor="text1"/>
              </w:rPr>
              <w:t>,</w:t>
            </w:r>
            <w:r w:rsidRPr="00EC45E9">
              <w:rPr>
                <w:rFonts w:asciiTheme="majorHAnsi" w:hAnsiTheme="majorHAnsi" w:cstheme="majorHAnsi"/>
                <w:i/>
                <w:color w:val="000000" w:themeColor="text1"/>
              </w:rPr>
              <w:t xml:space="preserve"> popunjava u elektroničkom obliku, potpisuje, ovjerava i dostavlja kao original u tiskanom obliku. Ispunjeni Obrazac </w:t>
            </w:r>
            <w:r w:rsidR="00D34742">
              <w:rPr>
                <w:rFonts w:asciiTheme="majorHAnsi" w:hAnsiTheme="majorHAnsi" w:cstheme="majorHAnsi"/>
                <w:i/>
                <w:color w:val="000000" w:themeColor="text1"/>
              </w:rPr>
              <w:t>6</w:t>
            </w:r>
            <w:r w:rsidRPr="00EC45E9">
              <w:rPr>
                <w:rFonts w:asciiTheme="majorHAnsi" w:hAnsiTheme="majorHAnsi" w:cstheme="majorHAnsi"/>
                <w:i/>
                <w:color w:val="000000" w:themeColor="text1"/>
              </w:rPr>
              <w:t>.B. Izjava o izdacima je potrebno dostaviti u MS Office Excel formatu na CD/DVD-u ili USB-u.</w:t>
            </w:r>
          </w:p>
        </w:tc>
      </w:tr>
      <w:tr w:rsidR="0057120F" w:rsidRPr="00265580" w14:paraId="28BAD94A" w14:textId="77777777" w:rsidTr="000C545D">
        <w:trPr>
          <w:trHeight w:val="386"/>
        </w:trPr>
        <w:tc>
          <w:tcPr>
            <w:tcW w:w="669" w:type="dxa"/>
          </w:tcPr>
          <w:p w14:paraId="210C3C0C" w14:textId="77777777" w:rsidR="0057120F" w:rsidRPr="0011620A" w:rsidRDefault="0057120F" w:rsidP="00505058">
            <w:pPr>
              <w:spacing w:line="259" w:lineRule="auto"/>
              <w:ind w:right="64"/>
              <w:jc w:val="center"/>
              <w:rPr>
                <w:rFonts w:asciiTheme="majorHAnsi" w:hAnsiTheme="majorHAnsi" w:cstheme="minorHAnsi"/>
                <w:b/>
              </w:rPr>
            </w:pPr>
            <w:r w:rsidRPr="0011620A">
              <w:rPr>
                <w:rFonts w:asciiTheme="majorHAnsi" w:hAnsiTheme="majorHAnsi" w:cstheme="minorHAnsi"/>
                <w:b/>
              </w:rPr>
              <w:t xml:space="preserve">2. </w:t>
            </w:r>
          </w:p>
        </w:tc>
        <w:tc>
          <w:tcPr>
            <w:tcW w:w="9112" w:type="dxa"/>
          </w:tcPr>
          <w:p w14:paraId="2DA6DCBB" w14:textId="16EAD1F2" w:rsidR="00EC45E9" w:rsidRPr="00EC45E9" w:rsidRDefault="00EC45E9" w:rsidP="00EC45E9">
            <w:pPr>
              <w:spacing w:after="60"/>
              <w:jc w:val="both"/>
              <w:rPr>
                <w:rFonts w:asciiTheme="majorHAnsi" w:eastAsia="Times New Roman" w:hAnsiTheme="majorHAnsi" w:cs="Tahoma"/>
                <w:b/>
                <w:bCs/>
                <w:color w:val="000000" w:themeColor="text1"/>
              </w:rPr>
            </w:pPr>
            <w:r>
              <w:rPr>
                <w:rFonts w:asciiTheme="majorHAnsi" w:eastAsia="Times New Roman" w:hAnsiTheme="majorHAnsi" w:cs="Tahoma"/>
                <w:b/>
                <w:bCs/>
                <w:color w:val="000000" w:themeColor="text1"/>
              </w:rPr>
              <w:t>O</w:t>
            </w:r>
            <w:r w:rsidRPr="00AB61C7">
              <w:rPr>
                <w:rFonts w:asciiTheme="majorHAnsi" w:eastAsia="Times New Roman" w:hAnsiTheme="majorHAnsi" w:cs="Tahoma"/>
                <w:b/>
                <w:bCs/>
                <w:color w:val="000000" w:themeColor="text1"/>
              </w:rPr>
              <w:t>riginal</w:t>
            </w:r>
            <w:r>
              <w:rPr>
                <w:rFonts w:asciiTheme="majorHAnsi" w:eastAsia="Times New Roman" w:hAnsiTheme="majorHAnsi" w:cs="Tahoma"/>
                <w:b/>
                <w:bCs/>
                <w:color w:val="000000" w:themeColor="text1"/>
              </w:rPr>
              <w:t xml:space="preserve">ni računi/ponude/predračuni ili tiskan ispis e-računa/ponude/predračuna po kojima su nastala plaćanja </w:t>
            </w:r>
          </w:p>
          <w:p w14:paraId="555780BB" w14:textId="77777777" w:rsidR="0057120F" w:rsidRPr="0011620A" w:rsidRDefault="0057120F" w:rsidP="00505058">
            <w:pPr>
              <w:spacing w:line="259" w:lineRule="auto"/>
              <w:rPr>
                <w:rFonts w:asciiTheme="majorHAnsi" w:hAnsiTheme="majorHAnsi" w:cstheme="minorHAnsi"/>
              </w:rPr>
            </w:pPr>
          </w:p>
          <w:p w14:paraId="18F2768E" w14:textId="756EB045" w:rsidR="0057120F" w:rsidRPr="0011620A" w:rsidRDefault="0057120F" w:rsidP="00505058">
            <w:pPr>
              <w:spacing w:line="259" w:lineRule="auto"/>
              <w:rPr>
                <w:rFonts w:asciiTheme="majorHAnsi" w:hAnsiTheme="majorHAnsi" w:cstheme="minorHAnsi"/>
                <w:i/>
              </w:rPr>
            </w:pPr>
            <w:r w:rsidRPr="0011620A">
              <w:rPr>
                <w:rFonts w:asciiTheme="majorHAnsi" w:hAnsiTheme="majorHAnsi" w:cstheme="minorHAnsi"/>
                <w:i/>
              </w:rPr>
              <w:t xml:space="preserve">Pojašnjenje: Nositelj projekta dostavlja svu navedenu dokumentaciju u </w:t>
            </w:r>
            <w:r w:rsidR="0054268B">
              <w:rPr>
                <w:rFonts w:asciiTheme="majorHAnsi" w:hAnsiTheme="majorHAnsi" w:cstheme="minorHAnsi"/>
                <w:i/>
              </w:rPr>
              <w:t>tiskanom obliku u orginalu ili u ispisu  elektroničkih pravno važećih dokumenata.</w:t>
            </w:r>
            <w:r w:rsidR="00EC45E9">
              <w:rPr>
                <w:rFonts w:asciiTheme="majorHAnsi" w:hAnsiTheme="majorHAnsi" w:cstheme="minorHAnsi"/>
                <w:i/>
              </w:rPr>
              <w:t xml:space="preserve"> </w:t>
            </w:r>
            <w:r w:rsidR="00D26085" w:rsidRPr="0011620A">
              <w:rPr>
                <w:rFonts w:asciiTheme="majorHAnsi" w:hAnsiTheme="majorHAnsi" w:cstheme="minorHAnsi"/>
                <w:i/>
              </w:rPr>
              <w:t xml:space="preserve">Nositelj projekta </w:t>
            </w:r>
            <w:r w:rsidRPr="0011620A">
              <w:rPr>
                <w:rFonts w:asciiTheme="majorHAnsi" w:hAnsiTheme="majorHAnsi" w:cstheme="minorHAnsi"/>
                <w:i/>
              </w:rPr>
              <w:t>dostavlja ponude/predračune samo ukoliko su navedeni u Zahtjevu za isplatu kao osnova plaćanja.</w:t>
            </w:r>
          </w:p>
        </w:tc>
      </w:tr>
      <w:tr w:rsidR="0057120F" w:rsidRPr="006A79EC" w14:paraId="3BD17189" w14:textId="77777777" w:rsidTr="000C545D">
        <w:trPr>
          <w:trHeight w:val="386"/>
        </w:trPr>
        <w:tc>
          <w:tcPr>
            <w:tcW w:w="669" w:type="dxa"/>
          </w:tcPr>
          <w:p w14:paraId="232EAC19" w14:textId="34017175" w:rsidR="0057120F" w:rsidRPr="00265580" w:rsidRDefault="00ED7EE3" w:rsidP="00505058">
            <w:pPr>
              <w:ind w:right="64"/>
              <w:jc w:val="center"/>
              <w:rPr>
                <w:rFonts w:asciiTheme="majorHAnsi" w:hAnsiTheme="majorHAnsi" w:cstheme="minorHAnsi"/>
                <w:b/>
              </w:rPr>
            </w:pPr>
            <w:r>
              <w:rPr>
                <w:rFonts w:asciiTheme="majorHAnsi" w:hAnsiTheme="majorHAnsi" w:cstheme="minorHAnsi"/>
                <w:b/>
              </w:rPr>
              <w:t>3</w:t>
            </w:r>
            <w:r w:rsidR="0057120F" w:rsidRPr="00265580">
              <w:rPr>
                <w:rFonts w:asciiTheme="majorHAnsi" w:hAnsiTheme="majorHAnsi" w:cstheme="minorHAnsi"/>
                <w:b/>
              </w:rPr>
              <w:t>.</w:t>
            </w:r>
          </w:p>
        </w:tc>
        <w:tc>
          <w:tcPr>
            <w:tcW w:w="9112" w:type="dxa"/>
          </w:tcPr>
          <w:p w14:paraId="508D081C" w14:textId="77777777" w:rsidR="0057120F" w:rsidRPr="00265580" w:rsidRDefault="0057120F" w:rsidP="00505058">
            <w:pPr>
              <w:spacing w:line="259" w:lineRule="auto"/>
              <w:rPr>
                <w:rFonts w:asciiTheme="majorHAnsi" w:eastAsia="Times New Roman" w:hAnsiTheme="majorHAnsi" w:cstheme="minorHAnsi"/>
                <w:b/>
              </w:rPr>
            </w:pPr>
            <w:r w:rsidRPr="00265580">
              <w:rPr>
                <w:rFonts w:asciiTheme="majorHAnsi" w:eastAsia="Times New Roman" w:hAnsiTheme="majorHAnsi" w:cstheme="minorHAnsi"/>
                <w:b/>
              </w:rPr>
              <w:t xml:space="preserve">Dnevno informativni izvadci o prometu i stanju računa za tuzemna plaćanja </w:t>
            </w:r>
          </w:p>
          <w:p w14:paraId="4D7CE985" w14:textId="77777777" w:rsidR="0057120F" w:rsidRPr="00265580" w:rsidRDefault="0057120F" w:rsidP="00505058">
            <w:pPr>
              <w:spacing w:line="259" w:lineRule="auto"/>
              <w:rPr>
                <w:rFonts w:asciiTheme="majorHAnsi" w:hAnsiTheme="majorHAnsi" w:cstheme="minorHAnsi"/>
              </w:rPr>
            </w:pPr>
          </w:p>
          <w:p w14:paraId="4C177ADE" w14:textId="77777777" w:rsidR="0057120F" w:rsidRPr="006A79EC" w:rsidRDefault="0057120F" w:rsidP="00505058">
            <w:pPr>
              <w:rPr>
                <w:rFonts w:asciiTheme="majorHAnsi" w:eastAsia="Times New Roman" w:hAnsiTheme="majorHAnsi" w:cstheme="minorHAnsi"/>
                <w:b/>
              </w:rPr>
            </w:pPr>
            <w:r w:rsidRPr="00265580">
              <w:rPr>
                <w:rFonts w:asciiTheme="majorHAnsi" w:hAnsiTheme="majorHAnsi" w:cstheme="minorHAnsi"/>
                <w:i/>
              </w:rPr>
              <w:t>Pojašnjenje: Nositelj projekta dostavlja preslike u tiskanom obliku.</w:t>
            </w:r>
          </w:p>
        </w:tc>
      </w:tr>
      <w:tr w:rsidR="0057120F" w:rsidRPr="006A79EC" w14:paraId="22B0F74F" w14:textId="77777777" w:rsidTr="000C545D">
        <w:trPr>
          <w:trHeight w:val="386"/>
        </w:trPr>
        <w:tc>
          <w:tcPr>
            <w:tcW w:w="669" w:type="dxa"/>
          </w:tcPr>
          <w:p w14:paraId="6CFD7B45" w14:textId="366A569E" w:rsidR="0057120F" w:rsidRPr="006A79EC" w:rsidRDefault="00ED7EE3" w:rsidP="00505058">
            <w:pPr>
              <w:ind w:right="64"/>
              <w:jc w:val="center"/>
              <w:rPr>
                <w:rFonts w:asciiTheme="majorHAnsi" w:hAnsiTheme="majorHAnsi" w:cstheme="minorHAnsi"/>
                <w:b/>
              </w:rPr>
            </w:pPr>
            <w:r>
              <w:rPr>
                <w:rFonts w:asciiTheme="majorHAnsi" w:hAnsiTheme="majorHAnsi" w:cstheme="minorHAnsi"/>
                <w:b/>
              </w:rPr>
              <w:t>4</w:t>
            </w:r>
            <w:r w:rsidR="0057120F" w:rsidRPr="006A79EC">
              <w:rPr>
                <w:rFonts w:asciiTheme="majorHAnsi" w:hAnsiTheme="majorHAnsi" w:cstheme="minorHAnsi"/>
                <w:b/>
              </w:rPr>
              <w:t>.</w:t>
            </w:r>
          </w:p>
        </w:tc>
        <w:tc>
          <w:tcPr>
            <w:tcW w:w="9112" w:type="dxa"/>
          </w:tcPr>
          <w:p w14:paraId="536EF27D" w14:textId="77777777" w:rsidR="0057120F" w:rsidRPr="006A79EC" w:rsidRDefault="0057120F" w:rsidP="00505058">
            <w:pPr>
              <w:spacing w:line="259" w:lineRule="auto"/>
              <w:rPr>
                <w:rFonts w:asciiTheme="majorHAnsi" w:eastAsia="Times New Roman" w:hAnsiTheme="majorHAnsi" w:cstheme="minorHAnsi"/>
                <w:b/>
              </w:rPr>
            </w:pPr>
            <w:r w:rsidRPr="006A79EC">
              <w:rPr>
                <w:rFonts w:asciiTheme="majorHAnsi" w:eastAsia="Times New Roman" w:hAnsiTheme="majorHAnsi" w:cstheme="minorHAnsi"/>
                <w:b/>
              </w:rPr>
              <w:t xml:space="preserve">Dokument banke koji dokazuje plaćanje u inozemstvo u stranoj valuti (SWIFT) </w:t>
            </w:r>
          </w:p>
          <w:p w14:paraId="625978F4" w14:textId="77777777" w:rsidR="0057120F" w:rsidRPr="006A79EC" w:rsidRDefault="0057120F" w:rsidP="00505058">
            <w:pPr>
              <w:spacing w:line="259" w:lineRule="auto"/>
              <w:rPr>
                <w:rFonts w:asciiTheme="majorHAnsi" w:hAnsiTheme="majorHAnsi" w:cstheme="minorHAnsi"/>
              </w:rPr>
            </w:pPr>
          </w:p>
          <w:p w14:paraId="1D8216CA" w14:textId="77777777" w:rsidR="0057120F" w:rsidRPr="006A79EC" w:rsidRDefault="0057120F" w:rsidP="00505058">
            <w:pPr>
              <w:rPr>
                <w:rFonts w:asciiTheme="majorHAnsi" w:eastAsia="Times New Roman" w:hAnsiTheme="majorHAnsi" w:cstheme="minorHAnsi"/>
                <w:b/>
              </w:rPr>
            </w:pPr>
            <w:r w:rsidRPr="006A79EC">
              <w:rPr>
                <w:rFonts w:asciiTheme="majorHAnsi" w:hAnsiTheme="majorHAnsi" w:cstheme="minorHAnsi"/>
                <w:i/>
              </w:rPr>
              <w:t xml:space="preserve">Pojašnjenje: Ukoliko je primjenjivo, </w:t>
            </w:r>
            <w:r>
              <w:rPr>
                <w:rFonts w:asciiTheme="majorHAnsi" w:hAnsiTheme="majorHAnsi" w:cstheme="minorHAnsi"/>
                <w:i/>
              </w:rPr>
              <w:t>nositelj projekta</w:t>
            </w:r>
            <w:r w:rsidRPr="006A79EC">
              <w:rPr>
                <w:rFonts w:asciiTheme="majorHAnsi" w:hAnsiTheme="majorHAnsi" w:cstheme="minorHAnsi"/>
                <w:i/>
              </w:rPr>
              <w:t xml:space="preserve"> dostavlja preslike u tiskanom obliku.</w:t>
            </w:r>
          </w:p>
        </w:tc>
      </w:tr>
      <w:tr w:rsidR="0057120F" w:rsidRPr="006A79EC" w14:paraId="36AE0A02" w14:textId="77777777" w:rsidTr="000C545D">
        <w:trPr>
          <w:trHeight w:val="386"/>
        </w:trPr>
        <w:tc>
          <w:tcPr>
            <w:tcW w:w="669" w:type="dxa"/>
          </w:tcPr>
          <w:p w14:paraId="7A0C66D1" w14:textId="77777777" w:rsidR="0057120F" w:rsidRPr="006A79EC" w:rsidRDefault="0057120F" w:rsidP="00505058">
            <w:pPr>
              <w:ind w:right="64"/>
              <w:jc w:val="center"/>
              <w:rPr>
                <w:rFonts w:asciiTheme="majorHAnsi" w:hAnsiTheme="majorHAnsi" w:cstheme="minorHAnsi"/>
                <w:b/>
              </w:rPr>
            </w:pPr>
            <w:r w:rsidRPr="006A79EC">
              <w:rPr>
                <w:rFonts w:asciiTheme="majorHAnsi" w:hAnsiTheme="majorHAnsi" w:cstheme="minorHAnsi"/>
                <w:b/>
              </w:rPr>
              <w:t>5.</w:t>
            </w:r>
          </w:p>
        </w:tc>
        <w:tc>
          <w:tcPr>
            <w:tcW w:w="9112" w:type="dxa"/>
          </w:tcPr>
          <w:p w14:paraId="48D146F4" w14:textId="2889BF52" w:rsidR="0057120F" w:rsidRPr="006A79EC" w:rsidRDefault="0057120F" w:rsidP="00EB4AA9">
            <w:pPr>
              <w:ind w:right="68"/>
              <w:rPr>
                <w:rFonts w:asciiTheme="majorHAnsi" w:eastAsia="Times New Roman" w:hAnsiTheme="majorHAnsi" w:cstheme="minorHAnsi"/>
                <w:i/>
              </w:rPr>
            </w:pPr>
            <w:r w:rsidRPr="006A79EC">
              <w:rPr>
                <w:rFonts w:asciiTheme="majorHAnsi" w:eastAsia="Times New Roman" w:hAnsiTheme="majorHAnsi" w:cstheme="minorHAnsi"/>
                <w:b/>
              </w:rPr>
              <w:t>Bankovna potvrda o ŽR/Karton deponiranih potpisa za račune plaćene sa ŽR različitog od onog</w:t>
            </w:r>
            <w:r w:rsidR="00EB4AA9">
              <w:rPr>
                <w:rFonts w:asciiTheme="majorHAnsi" w:eastAsia="Times New Roman" w:hAnsiTheme="majorHAnsi" w:cstheme="minorHAnsi"/>
                <w:b/>
              </w:rPr>
              <w:t xml:space="preserve"> </w:t>
            </w:r>
            <w:r w:rsidRPr="006A79EC">
              <w:rPr>
                <w:rFonts w:asciiTheme="majorHAnsi" w:eastAsia="Times New Roman" w:hAnsiTheme="majorHAnsi" w:cstheme="minorHAnsi"/>
                <w:b/>
              </w:rPr>
              <w:t>navedenog u Evidenciji korisnika potpora u ruralnom razvoju i ribarstvu, ne starija od trideset (30) dana od dana podnošenja Zahtjeva za isplatu</w:t>
            </w:r>
          </w:p>
          <w:p w14:paraId="1F9BCF31" w14:textId="77777777" w:rsidR="0057120F" w:rsidRPr="006A79EC" w:rsidRDefault="0057120F" w:rsidP="00505058">
            <w:pPr>
              <w:spacing w:line="259" w:lineRule="auto"/>
              <w:ind w:right="69"/>
              <w:rPr>
                <w:rFonts w:asciiTheme="majorHAnsi" w:hAnsiTheme="majorHAnsi" w:cstheme="minorHAnsi"/>
              </w:rPr>
            </w:pPr>
          </w:p>
          <w:p w14:paraId="37684865" w14:textId="77777777" w:rsidR="0057120F" w:rsidRPr="006A79EC" w:rsidRDefault="0057120F" w:rsidP="00505058">
            <w:pPr>
              <w:rPr>
                <w:rFonts w:asciiTheme="majorHAnsi" w:eastAsia="Times New Roman" w:hAnsiTheme="majorHAnsi" w:cstheme="minorHAnsi"/>
                <w:b/>
              </w:rPr>
            </w:pPr>
            <w:r w:rsidRPr="006A79EC">
              <w:rPr>
                <w:rFonts w:asciiTheme="majorHAnsi" w:hAnsiTheme="majorHAnsi" w:cstheme="minorHAnsi"/>
                <w:i/>
              </w:rPr>
              <w:t xml:space="preserve">Pojašnjenje: Ukoliko je primjenjivo, </w:t>
            </w:r>
            <w:r>
              <w:rPr>
                <w:rFonts w:asciiTheme="majorHAnsi" w:hAnsiTheme="majorHAnsi" w:cstheme="minorHAnsi"/>
                <w:i/>
              </w:rPr>
              <w:t>nositelj projekta</w:t>
            </w:r>
            <w:r w:rsidRPr="006A79EC">
              <w:rPr>
                <w:rFonts w:asciiTheme="majorHAnsi" w:hAnsiTheme="majorHAnsi" w:cstheme="minorHAnsi"/>
                <w:i/>
              </w:rPr>
              <w:t xml:space="preserve"> dostavlja presliku u tiskanom obliku.</w:t>
            </w:r>
          </w:p>
        </w:tc>
      </w:tr>
      <w:tr w:rsidR="0057120F" w:rsidRPr="006A79EC" w14:paraId="1E6F2209" w14:textId="77777777" w:rsidTr="000C545D">
        <w:trPr>
          <w:trHeight w:val="386"/>
        </w:trPr>
        <w:tc>
          <w:tcPr>
            <w:tcW w:w="669" w:type="dxa"/>
          </w:tcPr>
          <w:p w14:paraId="4DC2B4DC" w14:textId="77777777" w:rsidR="0057120F" w:rsidRPr="006A79EC" w:rsidRDefault="0057120F" w:rsidP="00505058">
            <w:pPr>
              <w:ind w:right="64"/>
              <w:jc w:val="center"/>
              <w:rPr>
                <w:rFonts w:asciiTheme="majorHAnsi" w:hAnsiTheme="majorHAnsi" w:cstheme="minorHAnsi"/>
                <w:b/>
              </w:rPr>
            </w:pPr>
            <w:r w:rsidRPr="006A79EC">
              <w:rPr>
                <w:rFonts w:asciiTheme="majorHAnsi" w:hAnsiTheme="majorHAnsi" w:cstheme="minorHAnsi"/>
                <w:b/>
              </w:rPr>
              <w:t>6.</w:t>
            </w:r>
          </w:p>
        </w:tc>
        <w:tc>
          <w:tcPr>
            <w:tcW w:w="9112" w:type="dxa"/>
          </w:tcPr>
          <w:p w14:paraId="41A1365C" w14:textId="77777777" w:rsidR="0057120F" w:rsidRPr="006A79EC" w:rsidRDefault="0057120F" w:rsidP="00505058">
            <w:pPr>
              <w:ind w:right="61"/>
              <w:rPr>
                <w:rFonts w:asciiTheme="majorHAnsi" w:eastAsia="Times New Roman" w:hAnsiTheme="majorHAnsi" w:cstheme="minorHAnsi"/>
                <w:b/>
              </w:rPr>
            </w:pPr>
            <w:r w:rsidRPr="006A79EC">
              <w:rPr>
                <w:rFonts w:asciiTheme="majorHAnsi" w:eastAsia="Times New Roman" w:hAnsiTheme="majorHAnsi" w:cstheme="minorHAnsi"/>
                <w:b/>
              </w:rPr>
              <w:t>Preslika ugovora o kreditu i svih ugovora vezanih uz plaćanje (Ugovori o cesiji/akreditivi)</w:t>
            </w:r>
          </w:p>
          <w:p w14:paraId="60AF4A7A" w14:textId="77777777" w:rsidR="0057120F" w:rsidRPr="006A79EC" w:rsidRDefault="0057120F" w:rsidP="00505058">
            <w:pPr>
              <w:ind w:right="61"/>
              <w:rPr>
                <w:rFonts w:asciiTheme="majorHAnsi" w:eastAsia="Times New Roman" w:hAnsiTheme="majorHAnsi" w:cstheme="minorHAnsi"/>
                <w:b/>
              </w:rPr>
            </w:pPr>
          </w:p>
          <w:p w14:paraId="3FC9091B" w14:textId="77777777" w:rsidR="0057120F" w:rsidRPr="006A79EC" w:rsidRDefault="0057120F" w:rsidP="00505058">
            <w:pPr>
              <w:ind w:right="61"/>
              <w:rPr>
                <w:rFonts w:asciiTheme="majorHAnsi" w:eastAsia="Times New Roman" w:hAnsiTheme="majorHAnsi" w:cstheme="minorHAnsi"/>
                <w:i/>
              </w:rPr>
            </w:pPr>
            <w:r w:rsidRPr="006A79EC">
              <w:rPr>
                <w:rFonts w:asciiTheme="majorHAnsi" w:eastAsia="Times New Roman" w:hAnsiTheme="majorHAnsi" w:cstheme="minorHAnsi"/>
                <w:i/>
              </w:rPr>
              <w:t xml:space="preserve">Pojašnjenje: </w:t>
            </w:r>
            <w:r w:rsidRPr="006A79EC">
              <w:rPr>
                <w:rFonts w:asciiTheme="majorHAnsi" w:hAnsiTheme="majorHAnsi" w:cstheme="minorHAnsi"/>
                <w:i/>
              </w:rPr>
              <w:t xml:space="preserve">Ukoliko je primjenjivo, </w:t>
            </w:r>
            <w:r>
              <w:rPr>
                <w:rFonts w:asciiTheme="majorHAnsi" w:eastAsia="Times New Roman" w:hAnsiTheme="majorHAnsi" w:cstheme="minorHAnsi"/>
                <w:i/>
              </w:rPr>
              <w:t>nositelj projekta</w:t>
            </w:r>
            <w:r w:rsidRPr="006A79EC">
              <w:rPr>
                <w:rFonts w:asciiTheme="majorHAnsi" w:eastAsia="Times New Roman" w:hAnsiTheme="majorHAnsi" w:cstheme="minorHAnsi"/>
                <w:i/>
              </w:rPr>
              <w:t xml:space="preserve"> dostavlja presliku u tiskanom obliku.</w:t>
            </w:r>
          </w:p>
        </w:tc>
      </w:tr>
      <w:tr w:rsidR="0057120F" w:rsidRPr="006A79EC" w14:paraId="4A7C4A71" w14:textId="77777777" w:rsidTr="000C545D">
        <w:trPr>
          <w:trHeight w:val="386"/>
        </w:trPr>
        <w:tc>
          <w:tcPr>
            <w:tcW w:w="669" w:type="dxa"/>
          </w:tcPr>
          <w:p w14:paraId="287962DA" w14:textId="77777777" w:rsidR="0057120F" w:rsidRPr="006A79EC" w:rsidRDefault="0057120F" w:rsidP="00505058">
            <w:pPr>
              <w:ind w:right="64"/>
              <w:jc w:val="center"/>
              <w:rPr>
                <w:rFonts w:asciiTheme="majorHAnsi" w:hAnsiTheme="majorHAnsi" w:cstheme="minorHAnsi"/>
                <w:b/>
              </w:rPr>
            </w:pPr>
            <w:r w:rsidRPr="006A79EC">
              <w:rPr>
                <w:rFonts w:asciiTheme="majorHAnsi" w:hAnsiTheme="majorHAnsi" w:cstheme="minorHAnsi"/>
                <w:b/>
              </w:rPr>
              <w:t>7.</w:t>
            </w:r>
          </w:p>
        </w:tc>
        <w:tc>
          <w:tcPr>
            <w:tcW w:w="9112" w:type="dxa"/>
          </w:tcPr>
          <w:p w14:paraId="53D205C8" w14:textId="77777777" w:rsidR="0057120F" w:rsidRPr="006A79EC" w:rsidRDefault="0057120F" w:rsidP="00505058">
            <w:pPr>
              <w:ind w:right="61"/>
              <w:rPr>
                <w:rFonts w:asciiTheme="majorHAnsi" w:eastAsia="Times New Roman" w:hAnsiTheme="majorHAnsi" w:cstheme="minorHAnsi"/>
                <w:b/>
              </w:rPr>
            </w:pPr>
            <w:r w:rsidRPr="006A79EC">
              <w:rPr>
                <w:rFonts w:asciiTheme="majorHAnsi" w:eastAsia="Times New Roman" w:hAnsiTheme="majorHAnsi" w:cstheme="minorHAnsi"/>
                <w:b/>
              </w:rPr>
              <w:t>Izjava banke o plaćenim računima - dokaz da su svi računi plaćeni iz kredita.</w:t>
            </w:r>
          </w:p>
          <w:p w14:paraId="3B34B986" w14:textId="77777777" w:rsidR="0057120F" w:rsidRPr="006A79EC" w:rsidRDefault="0057120F" w:rsidP="00505058">
            <w:pPr>
              <w:ind w:right="61"/>
              <w:rPr>
                <w:rFonts w:asciiTheme="majorHAnsi" w:eastAsia="Times New Roman" w:hAnsiTheme="majorHAnsi" w:cstheme="minorHAnsi"/>
                <w:b/>
              </w:rPr>
            </w:pPr>
          </w:p>
          <w:p w14:paraId="70BE2AC9" w14:textId="77777777" w:rsidR="0057120F" w:rsidRPr="006A79EC" w:rsidRDefault="0057120F" w:rsidP="00505058">
            <w:pPr>
              <w:ind w:right="61"/>
              <w:rPr>
                <w:rFonts w:asciiTheme="majorHAnsi" w:eastAsia="Times New Roman" w:hAnsiTheme="majorHAnsi" w:cstheme="minorHAnsi"/>
                <w:i/>
              </w:rPr>
            </w:pPr>
            <w:r w:rsidRPr="006A79EC">
              <w:rPr>
                <w:rFonts w:asciiTheme="majorHAnsi" w:eastAsia="Times New Roman" w:hAnsiTheme="majorHAnsi" w:cstheme="minorHAnsi"/>
                <w:i/>
              </w:rPr>
              <w:t xml:space="preserve">Pojašnjenje: </w:t>
            </w:r>
            <w:r w:rsidRPr="006A79EC">
              <w:rPr>
                <w:rFonts w:asciiTheme="majorHAnsi" w:hAnsiTheme="majorHAnsi" w:cstheme="minorHAnsi"/>
                <w:i/>
              </w:rPr>
              <w:t xml:space="preserve">Ukoliko je primjenjivo, </w:t>
            </w:r>
            <w:r>
              <w:rPr>
                <w:rFonts w:asciiTheme="majorHAnsi" w:hAnsiTheme="majorHAnsi" w:cstheme="minorHAnsi"/>
                <w:i/>
              </w:rPr>
              <w:t>nositelj projekta</w:t>
            </w:r>
            <w:r w:rsidRPr="006A79EC">
              <w:rPr>
                <w:rFonts w:asciiTheme="majorHAnsi" w:eastAsia="Times New Roman" w:hAnsiTheme="majorHAnsi" w:cstheme="minorHAnsi"/>
                <w:i/>
              </w:rPr>
              <w:t xml:space="preserve"> dostavlja presliku u tiskanom obliku.</w:t>
            </w:r>
          </w:p>
        </w:tc>
      </w:tr>
      <w:tr w:rsidR="0057120F" w:rsidRPr="006A79EC" w14:paraId="44D73696" w14:textId="77777777" w:rsidTr="000C545D">
        <w:trPr>
          <w:trHeight w:val="386"/>
        </w:trPr>
        <w:tc>
          <w:tcPr>
            <w:tcW w:w="669" w:type="dxa"/>
          </w:tcPr>
          <w:p w14:paraId="1D40C0C5" w14:textId="77777777" w:rsidR="0057120F" w:rsidRPr="006A79EC" w:rsidRDefault="0057120F" w:rsidP="00505058">
            <w:pPr>
              <w:ind w:right="64"/>
              <w:jc w:val="center"/>
              <w:rPr>
                <w:rFonts w:asciiTheme="majorHAnsi" w:hAnsiTheme="majorHAnsi" w:cstheme="minorHAnsi"/>
                <w:b/>
                <w:highlight w:val="yellow"/>
              </w:rPr>
            </w:pPr>
            <w:r w:rsidRPr="006A79EC">
              <w:rPr>
                <w:rFonts w:asciiTheme="majorHAnsi" w:hAnsiTheme="majorHAnsi" w:cstheme="minorHAnsi"/>
                <w:b/>
              </w:rPr>
              <w:t>8.</w:t>
            </w:r>
          </w:p>
        </w:tc>
        <w:tc>
          <w:tcPr>
            <w:tcW w:w="9112" w:type="dxa"/>
          </w:tcPr>
          <w:p w14:paraId="583018BC" w14:textId="77777777" w:rsidR="0057120F" w:rsidRPr="006A79EC" w:rsidRDefault="0057120F" w:rsidP="00505058">
            <w:pPr>
              <w:spacing w:line="259" w:lineRule="auto"/>
              <w:ind w:right="61"/>
              <w:rPr>
                <w:rFonts w:asciiTheme="majorHAnsi" w:eastAsia="Times New Roman" w:hAnsiTheme="majorHAnsi" w:cstheme="minorHAnsi"/>
                <w:b/>
              </w:rPr>
            </w:pPr>
            <w:r w:rsidRPr="006A79EC">
              <w:rPr>
                <w:rFonts w:asciiTheme="majorHAnsi" w:eastAsia="Times New Roman" w:hAnsiTheme="majorHAnsi" w:cstheme="minorHAnsi"/>
                <w:b/>
              </w:rPr>
              <w:t>BON-2</w:t>
            </w:r>
            <w:r w:rsidRPr="006A79EC">
              <w:rPr>
                <w:rFonts w:asciiTheme="majorHAnsi" w:hAnsiTheme="majorHAnsi" w:cstheme="minorHAnsi"/>
              </w:rPr>
              <w:t>/</w:t>
            </w:r>
            <w:r w:rsidRPr="006A79EC">
              <w:rPr>
                <w:rFonts w:asciiTheme="majorHAnsi" w:eastAsia="Times New Roman" w:hAnsiTheme="majorHAnsi" w:cstheme="minorHAnsi"/>
                <w:b/>
              </w:rPr>
              <w:t xml:space="preserve">SOL-2 podaci o solventnosti ne stariji od trideset (30) dana na dan podnošenja Zahtjeva za isplatu </w:t>
            </w:r>
          </w:p>
          <w:p w14:paraId="4831D5F7" w14:textId="77777777" w:rsidR="0057120F" w:rsidRPr="006A79EC" w:rsidRDefault="0057120F" w:rsidP="00505058">
            <w:pPr>
              <w:spacing w:line="259" w:lineRule="auto"/>
              <w:ind w:right="61"/>
              <w:rPr>
                <w:rFonts w:asciiTheme="majorHAnsi" w:eastAsia="Times New Roman" w:hAnsiTheme="majorHAnsi" w:cstheme="minorHAnsi"/>
                <w:i/>
              </w:rPr>
            </w:pPr>
          </w:p>
          <w:p w14:paraId="3AEA2D43" w14:textId="56B8B243" w:rsidR="00EB4AA9" w:rsidRPr="000C545D" w:rsidRDefault="0057120F" w:rsidP="00505058">
            <w:pPr>
              <w:jc w:val="both"/>
              <w:rPr>
                <w:rFonts w:asciiTheme="majorHAnsi" w:eastAsia="Times New Roman" w:hAnsiTheme="majorHAnsi" w:cstheme="minorHAnsi"/>
                <w:i/>
              </w:rPr>
            </w:pPr>
            <w:r w:rsidRPr="006A79EC">
              <w:rPr>
                <w:rFonts w:asciiTheme="majorHAnsi" w:eastAsia="Times New Roman" w:hAnsiTheme="majorHAnsi" w:cstheme="minorHAnsi"/>
                <w:i/>
              </w:rPr>
              <w:t xml:space="preserve">Pojašnjenje: </w:t>
            </w:r>
            <w:r>
              <w:rPr>
                <w:rFonts w:asciiTheme="majorHAnsi" w:eastAsia="Times New Roman" w:hAnsiTheme="majorHAnsi" w:cstheme="minorHAnsi"/>
                <w:i/>
              </w:rPr>
              <w:t>Nositelj projekta</w:t>
            </w:r>
            <w:r w:rsidRPr="006A79EC">
              <w:rPr>
                <w:rFonts w:asciiTheme="majorHAnsi" w:eastAsia="Times New Roman" w:hAnsiTheme="majorHAnsi" w:cstheme="minorHAnsi"/>
                <w:i/>
              </w:rPr>
              <w:t xml:space="preserve"> mora priložiti BON-2/SOL-2 podatke o solventnosti, izdane od svih banaka u kojima ima otvoren račun i koji se nalaze na popisu u Izvatku iz Jedinstvenog registra računa poslovnih subjekata. Račun korisnika ne smije biti blokiran u trenutku ishođenja podataka. Dokument se dostavlja kao preslika u tiskanom obliku.</w:t>
            </w:r>
          </w:p>
        </w:tc>
      </w:tr>
      <w:tr w:rsidR="0057120F" w:rsidRPr="006A79EC" w14:paraId="68515425" w14:textId="77777777" w:rsidTr="000C545D">
        <w:trPr>
          <w:trHeight w:val="1089"/>
        </w:trPr>
        <w:tc>
          <w:tcPr>
            <w:tcW w:w="669" w:type="dxa"/>
          </w:tcPr>
          <w:p w14:paraId="0F55EAC4" w14:textId="77777777" w:rsidR="0057120F" w:rsidRPr="006A79EC" w:rsidRDefault="0057120F" w:rsidP="00505058">
            <w:pPr>
              <w:spacing w:line="259" w:lineRule="auto"/>
              <w:ind w:right="64"/>
              <w:jc w:val="center"/>
              <w:rPr>
                <w:rFonts w:asciiTheme="majorHAnsi" w:hAnsiTheme="majorHAnsi" w:cstheme="minorHAnsi"/>
                <w:b/>
              </w:rPr>
            </w:pPr>
            <w:r w:rsidRPr="006A79EC">
              <w:rPr>
                <w:rFonts w:asciiTheme="majorHAnsi" w:hAnsiTheme="majorHAnsi" w:cstheme="minorHAnsi"/>
                <w:b/>
              </w:rPr>
              <w:lastRenderedPageBreak/>
              <w:t>9.</w:t>
            </w:r>
          </w:p>
        </w:tc>
        <w:tc>
          <w:tcPr>
            <w:tcW w:w="9112" w:type="dxa"/>
          </w:tcPr>
          <w:p w14:paraId="6E1C259C" w14:textId="3266C568" w:rsidR="0057120F" w:rsidRPr="003C2B4C" w:rsidRDefault="0057120F" w:rsidP="00511920">
            <w:pPr>
              <w:jc w:val="both"/>
              <w:rPr>
                <w:rFonts w:asciiTheme="majorHAnsi" w:hAnsiTheme="majorHAnsi"/>
                <w:b/>
              </w:rPr>
            </w:pPr>
            <w:r w:rsidRPr="003C2B4C">
              <w:rPr>
                <w:rFonts w:asciiTheme="majorHAnsi" w:hAnsiTheme="majorHAnsi"/>
                <w:b/>
              </w:rPr>
              <w:t xml:space="preserve">Potvrda Porezne uprave iz koje je razvidno da </w:t>
            </w:r>
            <w:r w:rsidR="00262696">
              <w:rPr>
                <w:rFonts w:asciiTheme="majorHAnsi" w:hAnsiTheme="majorHAnsi"/>
                <w:b/>
              </w:rPr>
              <w:t xml:space="preserve">nositelj projekta </w:t>
            </w:r>
            <w:r w:rsidRPr="003C2B4C">
              <w:rPr>
                <w:rFonts w:asciiTheme="majorHAnsi" w:hAnsiTheme="majorHAnsi"/>
                <w:b/>
              </w:rPr>
              <w:t>ima</w:t>
            </w:r>
            <w:r w:rsidR="00262696">
              <w:rPr>
                <w:rFonts w:asciiTheme="majorHAnsi" w:hAnsiTheme="majorHAnsi"/>
                <w:b/>
              </w:rPr>
              <w:t>ju</w:t>
            </w:r>
            <w:r w:rsidRPr="003C2B4C">
              <w:rPr>
                <w:rFonts w:asciiTheme="majorHAnsi" w:hAnsiTheme="majorHAnsi"/>
                <w:b/>
              </w:rPr>
              <w:t xml:space="preserve"> podmirene odnosno uređene financijske obveze prema državnom proračunu Republike Hrvatske po osnovi javnih davanja, ne starija od 30 dana na dan podnošenja Zahtjeva za isplatu, ovjerena od strane Porezne uprave ili u obliku elektroničkog zapisa (e-Potvrda)</w:t>
            </w:r>
          </w:p>
          <w:p w14:paraId="48DBCBA8" w14:textId="77777777" w:rsidR="0057120F" w:rsidRPr="003C2B4C" w:rsidRDefault="0057120F" w:rsidP="00505058">
            <w:pPr>
              <w:spacing w:line="259" w:lineRule="auto"/>
              <w:rPr>
                <w:rFonts w:asciiTheme="majorHAnsi" w:hAnsiTheme="majorHAnsi" w:cstheme="minorHAnsi"/>
              </w:rPr>
            </w:pPr>
            <w:r w:rsidRPr="003C2B4C">
              <w:rPr>
                <w:rFonts w:asciiTheme="majorHAnsi" w:hAnsiTheme="majorHAnsi"/>
                <w:b/>
              </w:rPr>
              <w:t xml:space="preserve"> </w:t>
            </w:r>
            <w:r w:rsidRPr="003C2B4C">
              <w:rPr>
                <w:rFonts w:asciiTheme="majorHAnsi" w:eastAsia="Times New Roman" w:hAnsiTheme="majorHAnsi" w:cstheme="minorHAnsi"/>
                <w:b/>
              </w:rPr>
              <w:t xml:space="preserve"> </w:t>
            </w:r>
          </w:p>
          <w:p w14:paraId="3320BAC8" w14:textId="77777777" w:rsidR="0057120F" w:rsidRPr="003C2B4C" w:rsidRDefault="0057120F" w:rsidP="00505058">
            <w:pPr>
              <w:spacing w:line="259" w:lineRule="auto"/>
              <w:rPr>
                <w:rFonts w:asciiTheme="majorHAnsi" w:eastAsia="Times New Roman" w:hAnsiTheme="majorHAnsi" w:cstheme="minorHAnsi"/>
                <w:i/>
              </w:rPr>
            </w:pPr>
            <w:r w:rsidRPr="003C2B4C">
              <w:rPr>
                <w:rFonts w:asciiTheme="majorHAnsi" w:eastAsia="Times New Roman" w:hAnsiTheme="majorHAnsi" w:cstheme="minorHAnsi"/>
                <w:i/>
              </w:rPr>
              <w:t>Pojašnjenje: Dokument se dostavlja kao original u tiskanom obliku.</w:t>
            </w:r>
          </w:p>
          <w:p w14:paraId="6E898281" w14:textId="77777777" w:rsidR="0057120F" w:rsidRDefault="0057120F" w:rsidP="00505058">
            <w:pPr>
              <w:spacing w:line="259" w:lineRule="auto"/>
              <w:rPr>
                <w:rFonts w:asciiTheme="majorHAnsi" w:eastAsia="Times New Roman" w:hAnsiTheme="majorHAnsi" w:cstheme="minorHAnsi"/>
                <w:i/>
              </w:rPr>
            </w:pPr>
            <w:r w:rsidRPr="003C2B4C">
              <w:rPr>
                <w:rFonts w:asciiTheme="majorHAnsi" w:eastAsia="Times New Roman" w:hAnsiTheme="majorHAnsi" w:cstheme="minorHAnsi"/>
                <w:i/>
              </w:rPr>
              <w:t>Prihvatljiva je i potvrda u elektronskom obliku preuzeta putem aplikacije e-porezna.</w:t>
            </w:r>
          </w:p>
          <w:p w14:paraId="09AA60D4" w14:textId="1DA58E36" w:rsidR="00262696" w:rsidRPr="003C2B4C" w:rsidRDefault="00262696" w:rsidP="00505058">
            <w:pPr>
              <w:spacing w:line="259" w:lineRule="auto"/>
              <w:rPr>
                <w:rFonts w:asciiTheme="majorHAnsi" w:hAnsiTheme="majorHAnsi" w:cstheme="minorHAnsi"/>
              </w:rPr>
            </w:pPr>
            <w:r>
              <w:rPr>
                <w:rFonts w:asciiTheme="majorHAnsi" w:hAnsiTheme="majorHAnsi" w:cstheme="minorHAnsi"/>
                <w:i/>
              </w:rPr>
              <w:t xml:space="preserve">Nositelj projekta i </w:t>
            </w:r>
            <w:r w:rsidR="009B4FE9">
              <w:rPr>
                <w:rFonts w:asciiTheme="majorHAnsi" w:hAnsiTheme="majorHAnsi" w:cstheme="minorHAnsi"/>
                <w:i/>
              </w:rPr>
              <w:t>partner ne smiju imati niti 0,01 kune dugovanja.</w:t>
            </w:r>
          </w:p>
        </w:tc>
      </w:tr>
      <w:tr w:rsidR="0057120F" w:rsidRPr="006A79EC" w14:paraId="6A204114" w14:textId="77777777" w:rsidTr="000C545D">
        <w:trPr>
          <w:trHeight w:val="386"/>
        </w:trPr>
        <w:tc>
          <w:tcPr>
            <w:tcW w:w="669" w:type="dxa"/>
          </w:tcPr>
          <w:p w14:paraId="1315F2F3" w14:textId="77777777" w:rsidR="0057120F" w:rsidRPr="006A79EC" w:rsidRDefault="0057120F" w:rsidP="00505058">
            <w:pPr>
              <w:spacing w:line="259" w:lineRule="auto"/>
              <w:ind w:right="64"/>
              <w:jc w:val="center"/>
              <w:rPr>
                <w:rFonts w:asciiTheme="majorHAnsi" w:hAnsiTheme="majorHAnsi" w:cstheme="minorHAnsi"/>
                <w:b/>
                <w:color w:val="FF0000"/>
              </w:rPr>
            </w:pPr>
            <w:r w:rsidRPr="006A79EC">
              <w:rPr>
                <w:rFonts w:asciiTheme="majorHAnsi" w:hAnsiTheme="majorHAnsi" w:cstheme="minorHAnsi"/>
                <w:b/>
              </w:rPr>
              <w:t>10.</w:t>
            </w:r>
          </w:p>
        </w:tc>
        <w:tc>
          <w:tcPr>
            <w:tcW w:w="9112" w:type="dxa"/>
          </w:tcPr>
          <w:p w14:paraId="4C161025" w14:textId="77777777" w:rsidR="0057120F" w:rsidRPr="003C2B4C" w:rsidRDefault="0057120F" w:rsidP="00505058">
            <w:pPr>
              <w:spacing w:line="259" w:lineRule="auto"/>
              <w:rPr>
                <w:rFonts w:asciiTheme="majorHAnsi" w:hAnsiTheme="majorHAnsi" w:cstheme="minorHAnsi"/>
              </w:rPr>
            </w:pPr>
            <w:r w:rsidRPr="003C2B4C">
              <w:rPr>
                <w:rFonts w:asciiTheme="majorHAnsi" w:eastAsia="Times New Roman" w:hAnsiTheme="majorHAnsi" w:cstheme="minorHAnsi"/>
                <w:b/>
              </w:rPr>
              <w:t>Preslika jamstva/garancije od dobavljača ovisno o vrsti ulaganja</w:t>
            </w:r>
            <w:r w:rsidRPr="003C2B4C">
              <w:rPr>
                <w:rFonts w:asciiTheme="majorHAnsi" w:hAnsiTheme="majorHAnsi" w:cstheme="minorHAnsi"/>
              </w:rPr>
              <w:t xml:space="preserve"> </w:t>
            </w:r>
          </w:p>
          <w:p w14:paraId="05763A4E" w14:textId="77777777" w:rsidR="0057120F" w:rsidRPr="003C2B4C" w:rsidRDefault="0057120F" w:rsidP="00505058">
            <w:pPr>
              <w:spacing w:line="259" w:lineRule="auto"/>
              <w:rPr>
                <w:rFonts w:asciiTheme="majorHAnsi" w:hAnsiTheme="majorHAnsi" w:cstheme="minorHAnsi"/>
              </w:rPr>
            </w:pPr>
          </w:p>
          <w:p w14:paraId="23A7742A" w14:textId="77777777" w:rsidR="0057120F" w:rsidRPr="003C2B4C" w:rsidRDefault="0057120F" w:rsidP="00505058">
            <w:pPr>
              <w:spacing w:line="259" w:lineRule="auto"/>
              <w:rPr>
                <w:rFonts w:asciiTheme="majorHAnsi" w:hAnsiTheme="majorHAnsi" w:cstheme="minorHAnsi"/>
                <w:i/>
                <w:color w:val="FF0000"/>
              </w:rPr>
            </w:pPr>
            <w:r w:rsidRPr="003C2B4C">
              <w:rPr>
                <w:rFonts w:asciiTheme="majorHAnsi" w:eastAsia="Times New Roman" w:hAnsiTheme="majorHAnsi" w:cstheme="minorHAnsi"/>
                <w:i/>
              </w:rPr>
              <w:t>Pojašnjenje: U slučaju ako je dobavljač naveo jamstvo/garanciju na računu, nije potrebno dostavljati presliku posebnog jamstva/garancije.</w:t>
            </w:r>
          </w:p>
        </w:tc>
      </w:tr>
      <w:tr w:rsidR="00B3419F" w:rsidRPr="006A79EC" w14:paraId="689F7FFF" w14:textId="77777777" w:rsidTr="000C545D">
        <w:trPr>
          <w:trHeight w:val="386"/>
        </w:trPr>
        <w:tc>
          <w:tcPr>
            <w:tcW w:w="669" w:type="dxa"/>
          </w:tcPr>
          <w:p w14:paraId="04EAF80A" w14:textId="3C7666AD" w:rsidR="00B3419F" w:rsidRPr="006A79EC" w:rsidRDefault="00B3419F" w:rsidP="00505058">
            <w:pPr>
              <w:ind w:right="64"/>
              <w:jc w:val="center"/>
              <w:rPr>
                <w:rFonts w:asciiTheme="majorHAnsi" w:hAnsiTheme="majorHAnsi" w:cstheme="minorHAnsi"/>
                <w:b/>
              </w:rPr>
            </w:pPr>
            <w:r>
              <w:rPr>
                <w:rFonts w:asciiTheme="majorHAnsi" w:hAnsiTheme="majorHAnsi" w:cstheme="minorHAnsi"/>
                <w:b/>
              </w:rPr>
              <w:t>1</w:t>
            </w:r>
            <w:r>
              <w:rPr>
                <w:rFonts w:cstheme="minorHAnsi"/>
                <w:b/>
              </w:rPr>
              <w:t>1.</w:t>
            </w:r>
          </w:p>
        </w:tc>
        <w:tc>
          <w:tcPr>
            <w:tcW w:w="9112" w:type="dxa"/>
          </w:tcPr>
          <w:p w14:paraId="210A6127" w14:textId="560D4006" w:rsidR="00D04C50" w:rsidRPr="003C2B4C" w:rsidRDefault="00D04C50" w:rsidP="00D04C50">
            <w:pPr>
              <w:jc w:val="both"/>
              <w:rPr>
                <w:rFonts w:asciiTheme="majorHAnsi" w:hAnsiTheme="majorHAnsi"/>
                <w:b/>
              </w:rPr>
            </w:pPr>
            <w:r w:rsidRPr="003C2B4C">
              <w:rPr>
                <w:rFonts w:asciiTheme="majorHAnsi" w:hAnsiTheme="majorHAnsi"/>
                <w:b/>
              </w:rPr>
              <w:t xml:space="preserve">Izvod iz Upisnika odobrenih </w:t>
            </w:r>
            <w:r w:rsidR="00ED7EE3" w:rsidRPr="00FC6DE9">
              <w:rPr>
                <w:rFonts w:asciiTheme="majorHAnsi" w:hAnsiTheme="majorHAnsi" w:cstheme="majorHAnsi"/>
                <w:b/>
              </w:rPr>
              <w:t xml:space="preserve">odnosno registriranih </w:t>
            </w:r>
            <w:r w:rsidRPr="003C2B4C">
              <w:rPr>
                <w:rFonts w:asciiTheme="majorHAnsi" w:hAnsiTheme="majorHAnsi"/>
                <w:b/>
              </w:rPr>
              <w:t xml:space="preserve">objekata u poslovanju s hranom životinjskog podrijetla Ministarstva poljoprivrede </w:t>
            </w:r>
          </w:p>
          <w:p w14:paraId="61283298" w14:textId="77777777" w:rsidR="00CB3FED" w:rsidRPr="003C2B4C" w:rsidRDefault="00CB3FED" w:rsidP="00505058">
            <w:pPr>
              <w:rPr>
                <w:rFonts w:eastAsia="Times New Roman" w:cstheme="minorHAnsi"/>
                <w:b/>
              </w:rPr>
            </w:pPr>
          </w:p>
          <w:p w14:paraId="383FA8C3" w14:textId="5171EA81" w:rsidR="00445D9E" w:rsidRDefault="00CB3FED" w:rsidP="00D04C50">
            <w:pPr>
              <w:spacing w:after="29" w:line="233" w:lineRule="auto"/>
              <w:jc w:val="both"/>
              <w:rPr>
                <w:rFonts w:asciiTheme="majorHAnsi" w:hAnsiTheme="majorHAnsi"/>
                <w:i/>
              </w:rPr>
            </w:pPr>
            <w:r w:rsidRPr="003C2B4C">
              <w:rPr>
                <w:rFonts w:asciiTheme="majorHAnsi" w:eastAsia="Times New Roman" w:hAnsiTheme="majorHAnsi" w:cstheme="minorHAnsi"/>
                <w:i/>
              </w:rPr>
              <w:t xml:space="preserve">Pojašnjenje: </w:t>
            </w:r>
            <w:r w:rsidR="00D04C50" w:rsidRPr="003C2B4C">
              <w:rPr>
                <w:rFonts w:asciiTheme="majorHAnsi" w:eastAsia="Times New Roman" w:hAnsiTheme="majorHAnsi" w:cs="Tahoma"/>
                <w:i/>
                <w:color w:val="000000"/>
              </w:rPr>
              <w:t xml:space="preserve">Ukoliko je nositelj projekta subjekt u poslovanju s hranom koji je korisnik odobrenog objekta, odobren za djelatnosti iz odjeljaka VII. </w:t>
            </w:r>
            <w:r w:rsidR="00D04C50" w:rsidRPr="006A05D9">
              <w:rPr>
                <w:rFonts w:asciiTheme="majorHAnsi" w:eastAsia="Times New Roman" w:hAnsiTheme="majorHAnsi" w:cs="Tahoma"/>
                <w:i/>
                <w:color w:val="000000"/>
              </w:rPr>
              <w:t>i VIII.</w:t>
            </w:r>
            <w:r w:rsidR="00D04C50" w:rsidRPr="003C2B4C">
              <w:rPr>
                <w:rFonts w:asciiTheme="majorHAnsi" w:eastAsia="Times New Roman" w:hAnsiTheme="majorHAnsi" w:cs="Tahoma"/>
                <w:i/>
                <w:color w:val="000000"/>
              </w:rPr>
              <w:t xml:space="preserve"> u Upisniku odobrenih objekata ministarstva i dokument nije dostavljen uz Zahtjev za potporu, isti mora biti dostavljen uz konačni Zahtjev za isplatu. </w:t>
            </w:r>
            <w:r w:rsidR="00D04C50" w:rsidRPr="003C2B4C">
              <w:rPr>
                <w:rFonts w:asciiTheme="majorHAnsi" w:hAnsiTheme="majorHAnsi"/>
                <w:i/>
              </w:rPr>
              <w:t xml:space="preserve">Dokument se dostavlja kao preslika u tiskanom obliku. </w:t>
            </w:r>
          </w:p>
          <w:p w14:paraId="34301EE6" w14:textId="77777777" w:rsidR="00C8310D" w:rsidRPr="000618B7" w:rsidRDefault="00C8310D" w:rsidP="00C8310D">
            <w:pPr>
              <w:spacing w:after="29"/>
              <w:jc w:val="both"/>
              <w:rPr>
                <w:rFonts w:asciiTheme="majorHAnsi" w:hAnsiTheme="majorHAnsi" w:cstheme="majorHAnsi"/>
                <w:bCs/>
                <w:i/>
              </w:rPr>
            </w:pPr>
            <w:r w:rsidRPr="000618B7">
              <w:rPr>
                <w:rFonts w:asciiTheme="majorHAnsi" w:hAnsiTheme="majorHAnsi" w:cstheme="majorHAnsi"/>
                <w:bCs/>
                <w:i/>
              </w:rPr>
              <w:t>Dokumentacija pod ovom točkom se dostavlja samo u slučaju ulaganja u otpremne centre i/ili</w:t>
            </w:r>
            <w:r>
              <w:rPr>
                <w:rFonts w:asciiTheme="majorHAnsi" w:hAnsiTheme="majorHAnsi" w:cstheme="majorHAnsi"/>
                <w:bCs/>
                <w:i/>
              </w:rPr>
              <w:t xml:space="preserve"> </w:t>
            </w:r>
            <w:r w:rsidRPr="000618B7">
              <w:rPr>
                <w:rFonts w:asciiTheme="majorHAnsi" w:hAnsiTheme="majorHAnsi" w:cstheme="majorHAnsi"/>
                <w:bCs/>
                <w:i/>
              </w:rPr>
              <w:t>centre za pročišćavanje školjkaša.</w:t>
            </w:r>
          </w:p>
          <w:p w14:paraId="453A4CC2" w14:textId="4A094FF2" w:rsidR="00C8310D" w:rsidRPr="003C2B4C" w:rsidRDefault="00C8310D" w:rsidP="006A05D9">
            <w:pPr>
              <w:spacing w:after="29" w:line="233" w:lineRule="auto"/>
              <w:jc w:val="both"/>
              <w:rPr>
                <w:rFonts w:asciiTheme="majorHAnsi" w:hAnsiTheme="majorHAnsi"/>
                <w:i/>
              </w:rPr>
            </w:pPr>
            <w:r w:rsidRPr="000618B7">
              <w:rPr>
                <w:rFonts w:asciiTheme="majorHAnsi" w:hAnsiTheme="majorHAnsi" w:cstheme="majorHAnsi"/>
                <w:bCs/>
                <w:i/>
              </w:rPr>
              <w:t>Otpremni centar odnosno centar za pročišćavanje živih školjkaša mora biti odobren odnosno</w:t>
            </w:r>
            <w:r>
              <w:rPr>
                <w:rFonts w:asciiTheme="majorHAnsi" w:hAnsiTheme="majorHAnsi" w:cstheme="majorHAnsi"/>
                <w:bCs/>
                <w:i/>
              </w:rPr>
              <w:t xml:space="preserve"> </w:t>
            </w:r>
            <w:r w:rsidRPr="000618B7">
              <w:rPr>
                <w:rFonts w:asciiTheme="majorHAnsi" w:hAnsiTheme="majorHAnsi" w:cstheme="majorHAnsi"/>
                <w:bCs/>
                <w:i/>
              </w:rPr>
              <w:t xml:space="preserve">registriran sukladno propisima koji uređuju poslovanje s hranom životinjskog podrijetla. </w:t>
            </w:r>
          </w:p>
        </w:tc>
      </w:tr>
      <w:tr w:rsidR="00B3419F" w:rsidRPr="006A79EC" w14:paraId="7566F8BC" w14:textId="77777777" w:rsidTr="000C545D">
        <w:trPr>
          <w:trHeight w:val="386"/>
        </w:trPr>
        <w:tc>
          <w:tcPr>
            <w:tcW w:w="669" w:type="dxa"/>
          </w:tcPr>
          <w:p w14:paraId="21DD8043" w14:textId="4E7E7A90" w:rsidR="00B3419F" w:rsidRPr="006A79EC" w:rsidRDefault="00B3419F" w:rsidP="00505058">
            <w:pPr>
              <w:ind w:right="64"/>
              <w:jc w:val="center"/>
              <w:rPr>
                <w:rFonts w:asciiTheme="majorHAnsi" w:hAnsiTheme="majorHAnsi" w:cstheme="minorHAnsi"/>
                <w:b/>
              </w:rPr>
            </w:pPr>
            <w:r>
              <w:rPr>
                <w:rFonts w:asciiTheme="majorHAnsi" w:hAnsiTheme="majorHAnsi" w:cstheme="minorHAnsi"/>
                <w:b/>
              </w:rPr>
              <w:t>1</w:t>
            </w:r>
            <w:r>
              <w:rPr>
                <w:rFonts w:cstheme="minorHAnsi"/>
                <w:b/>
              </w:rPr>
              <w:t>2.</w:t>
            </w:r>
          </w:p>
        </w:tc>
        <w:tc>
          <w:tcPr>
            <w:tcW w:w="9112" w:type="dxa"/>
          </w:tcPr>
          <w:p w14:paraId="60F830BA" w14:textId="77777777" w:rsidR="00B3419F" w:rsidRPr="00212D7C" w:rsidRDefault="00B3419F" w:rsidP="00B3419F">
            <w:pPr>
              <w:rPr>
                <w:rFonts w:asciiTheme="majorHAnsi" w:eastAsia="Times New Roman" w:hAnsiTheme="majorHAnsi" w:cstheme="minorHAnsi"/>
                <w:b/>
              </w:rPr>
            </w:pPr>
            <w:r w:rsidRPr="00212D7C">
              <w:rPr>
                <w:rFonts w:asciiTheme="majorHAnsi" w:eastAsia="Times New Roman" w:hAnsiTheme="majorHAnsi" w:cstheme="minorHAnsi"/>
                <w:b/>
              </w:rPr>
              <w:t xml:space="preserve">Izvadak iz zemljišne knjige (list A,B,C) ne stariji od 30 dana na dan podnošenja Zahtjeva za isplatu </w:t>
            </w:r>
          </w:p>
          <w:p w14:paraId="2C7249EE" w14:textId="77777777" w:rsidR="00B3419F" w:rsidRPr="00212D7C" w:rsidRDefault="00B3419F" w:rsidP="00B3419F">
            <w:pPr>
              <w:rPr>
                <w:rFonts w:asciiTheme="majorHAnsi" w:eastAsia="Times New Roman" w:hAnsiTheme="majorHAnsi" w:cstheme="minorHAnsi"/>
                <w:b/>
              </w:rPr>
            </w:pPr>
            <w:r w:rsidRPr="00212D7C">
              <w:rPr>
                <w:rFonts w:asciiTheme="majorHAnsi" w:eastAsia="Times New Roman" w:hAnsiTheme="majorHAnsi" w:cstheme="minorHAnsi"/>
                <w:b/>
              </w:rPr>
              <w:t xml:space="preserve"> </w:t>
            </w:r>
          </w:p>
          <w:p w14:paraId="7AE22074" w14:textId="77777777" w:rsidR="00D04C50" w:rsidRPr="00212D7C" w:rsidRDefault="00B3419F" w:rsidP="00D04C50">
            <w:pPr>
              <w:pStyle w:val="NoSpacing1"/>
              <w:rPr>
                <w:rFonts w:asciiTheme="majorHAnsi" w:hAnsiTheme="majorHAnsi" w:cstheme="majorHAnsi"/>
                <w:i/>
              </w:rPr>
            </w:pPr>
            <w:r w:rsidRPr="00212D7C">
              <w:rPr>
                <w:rFonts w:asciiTheme="majorHAnsi" w:eastAsia="Times New Roman" w:hAnsiTheme="majorHAnsi" w:cstheme="minorHAnsi"/>
                <w:i/>
              </w:rPr>
              <w:t xml:space="preserve">Pojašnjenje: </w:t>
            </w:r>
            <w:r w:rsidR="00D04C50" w:rsidRPr="00212D7C">
              <w:rPr>
                <w:rFonts w:asciiTheme="majorHAnsi" w:hAnsiTheme="majorHAnsi" w:cstheme="majorHAnsi"/>
                <w:i/>
              </w:rPr>
              <w:t xml:space="preserve">Ukoliko navedeni dokument nije dostavljen uz Zahtjev za potporu potrebno je slijedeće: </w:t>
            </w:r>
          </w:p>
          <w:p w14:paraId="0E8D9B9F" w14:textId="751D151A" w:rsidR="00B3419F" w:rsidRDefault="00D04C50" w:rsidP="00DF6BC0">
            <w:pPr>
              <w:pStyle w:val="NoSpacing1"/>
              <w:rPr>
                <w:rFonts w:asciiTheme="majorHAnsi" w:hAnsiTheme="majorHAnsi"/>
                <w:i/>
              </w:rPr>
            </w:pPr>
            <w:r w:rsidRPr="00212D7C">
              <w:rPr>
                <w:rFonts w:asciiTheme="majorHAnsi" w:hAnsiTheme="majorHAnsi" w:cstheme="majorHAnsi"/>
                <w:i/>
              </w:rPr>
              <w:t>Za troškove ulaganja na koja se ne primjenjuju iznad navedeni propisi (npr. pokretna imovina), nije potrebno dostaviti dokumentaciju u pod ovom točkom pril</w:t>
            </w:r>
            <w:r w:rsidR="00CB6D0E">
              <w:rPr>
                <w:rFonts w:asciiTheme="majorHAnsi" w:hAnsiTheme="majorHAnsi" w:cstheme="majorHAnsi"/>
                <w:i/>
              </w:rPr>
              <w:t>ik</w:t>
            </w:r>
            <w:r w:rsidRPr="00212D7C">
              <w:rPr>
                <w:rFonts w:asciiTheme="majorHAnsi" w:hAnsiTheme="majorHAnsi" w:cstheme="majorHAnsi"/>
                <w:i/>
              </w:rPr>
              <w:t xml:space="preserve">om podnošenja Zahtjeva za isplatu. Za troškove ulaganja koja se odnose isključivo na opremanje objekata, uz Zahtjev za isplatu, potrebno je dostaviti gore navedeni dokument. </w:t>
            </w:r>
            <w:r w:rsidRPr="00212D7C">
              <w:rPr>
                <w:rFonts w:asciiTheme="majorHAnsi" w:eastAsia="Times New Roman" w:hAnsiTheme="majorHAnsi" w:cs="Tahoma"/>
                <w:i/>
                <w:color w:val="000000"/>
                <w:lang w:eastAsia="hr-HR"/>
              </w:rPr>
              <w:t xml:space="preserve">Ako je dokument dostavljen prilikom podnošenja Zahtjeva za potporu – </w:t>
            </w:r>
            <w:r w:rsidR="00DF6BC0" w:rsidRPr="00212D7C">
              <w:rPr>
                <w:rFonts w:asciiTheme="majorHAnsi" w:eastAsia="Times New Roman" w:hAnsiTheme="majorHAnsi" w:cs="Tahoma"/>
                <w:i/>
                <w:color w:val="000000"/>
                <w:lang w:eastAsia="hr-HR"/>
              </w:rPr>
              <w:t>isti nije potrebno dostaviti uz Zahtjev za isplatu.</w:t>
            </w:r>
            <w:r w:rsidRPr="00212D7C">
              <w:rPr>
                <w:rFonts w:asciiTheme="majorHAnsi" w:eastAsia="Times New Roman" w:hAnsiTheme="majorHAnsi" w:cs="Tahoma"/>
                <w:i/>
                <w:color w:val="000000"/>
                <w:lang w:eastAsia="hr-HR"/>
              </w:rPr>
              <w:t xml:space="preserve"> </w:t>
            </w:r>
            <w:r w:rsidRPr="00212D7C">
              <w:rPr>
                <w:rFonts w:asciiTheme="majorHAnsi" w:hAnsiTheme="majorHAnsi"/>
                <w:i/>
              </w:rPr>
              <w:t>Dokument se dostavlja kao preslika u tiskanom obliku.</w:t>
            </w:r>
          </w:p>
          <w:p w14:paraId="498E5BDD" w14:textId="3B2B2698" w:rsidR="00212D7C" w:rsidRPr="003C2B4C" w:rsidRDefault="00A637FD" w:rsidP="00DF6BC0">
            <w:pPr>
              <w:pStyle w:val="NoSpacing1"/>
              <w:rPr>
                <w:rFonts w:asciiTheme="majorHAnsi" w:hAnsiTheme="majorHAnsi" w:cstheme="majorHAnsi"/>
                <w:i/>
              </w:rPr>
            </w:pPr>
            <w:r w:rsidRPr="00FC6DE9">
              <w:rPr>
                <w:rFonts w:asciiTheme="majorHAnsi" w:hAnsiTheme="majorHAnsi"/>
                <w:i/>
              </w:rPr>
              <w:t>Dokumente</w:t>
            </w:r>
            <w:r>
              <w:rPr>
                <w:rFonts w:asciiTheme="majorHAnsi" w:hAnsiTheme="majorHAnsi"/>
                <w:i/>
              </w:rPr>
              <w:t xml:space="preserve"> pod ovom točkom </w:t>
            </w:r>
            <w:r w:rsidRPr="00FC6DE9">
              <w:rPr>
                <w:rFonts w:asciiTheme="majorHAnsi" w:hAnsiTheme="majorHAnsi"/>
                <w:i/>
              </w:rPr>
              <w:t>potrebno</w:t>
            </w:r>
            <w:r>
              <w:rPr>
                <w:rFonts w:asciiTheme="majorHAnsi" w:hAnsiTheme="majorHAnsi"/>
                <w:i/>
              </w:rPr>
              <w:t xml:space="preserve"> je</w:t>
            </w:r>
            <w:r w:rsidRPr="00FC6DE9">
              <w:rPr>
                <w:rFonts w:asciiTheme="majorHAnsi" w:hAnsiTheme="majorHAnsi"/>
                <w:i/>
              </w:rPr>
              <w:t xml:space="preserve"> dostaviti </w:t>
            </w:r>
            <w:r>
              <w:rPr>
                <w:rFonts w:asciiTheme="majorHAnsi" w:hAnsiTheme="majorHAnsi"/>
                <w:i/>
              </w:rPr>
              <w:t xml:space="preserve">u slučaju ulaganja pod točkom 1.6.2., 1.6.3., 1.6.4. i 2. </w:t>
            </w:r>
            <w:r w:rsidR="00062DF0" w:rsidRPr="00062DF0">
              <w:rPr>
                <w:rFonts w:asciiTheme="majorHAnsi" w:hAnsiTheme="majorHAnsi"/>
                <w:i/>
              </w:rPr>
              <w:t>iz Priloga III – Lista prihvatljivih troškova.</w:t>
            </w:r>
          </w:p>
        </w:tc>
      </w:tr>
      <w:tr w:rsidR="00B3419F" w:rsidRPr="006A79EC" w14:paraId="1C41436E" w14:textId="77777777" w:rsidTr="000C545D">
        <w:trPr>
          <w:trHeight w:val="386"/>
        </w:trPr>
        <w:tc>
          <w:tcPr>
            <w:tcW w:w="669" w:type="dxa"/>
          </w:tcPr>
          <w:p w14:paraId="55606E41" w14:textId="2BBB2B26" w:rsidR="00B3419F" w:rsidRPr="006A79EC" w:rsidRDefault="00CB3FED" w:rsidP="00B3419F">
            <w:pPr>
              <w:ind w:right="64"/>
              <w:jc w:val="center"/>
              <w:rPr>
                <w:rFonts w:asciiTheme="majorHAnsi" w:hAnsiTheme="majorHAnsi" w:cstheme="minorHAnsi"/>
                <w:b/>
              </w:rPr>
            </w:pPr>
            <w:r>
              <w:rPr>
                <w:rFonts w:asciiTheme="majorHAnsi" w:hAnsiTheme="majorHAnsi" w:cstheme="minorHAnsi"/>
                <w:b/>
              </w:rPr>
              <w:t>13.</w:t>
            </w:r>
          </w:p>
        </w:tc>
        <w:tc>
          <w:tcPr>
            <w:tcW w:w="9112" w:type="dxa"/>
          </w:tcPr>
          <w:p w14:paraId="5289877F" w14:textId="6DE3BDC3" w:rsidR="00B3419F" w:rsidRPr="003C2B4C" w:rsidRDefault="00B3419F" w:rsidP="00B3419F">
            <w:pPr>
              <w:spacing w:line="265" w:lineRule="auto"/>
              <w:rPr>
                <w:rFonts w:cstheme="minorHAnsi"/>
              </w:rPr>
            </w:pPr>
            <w:r w:rsidRPr="003C2B4C">
              <w:rPr>
                <w:rFonts w:eastAsia="Times New Roman" w:cstheme="minorHAnsi"/>
                <w:b/>
              </w:rPr>
              <w:t xml:space="preserve">Ugovor o </w:t>
            </w:r>
            <w:r w:rsidR="001B103A" w:rsidRPr="003C2B4C">
              <w:rPr>
                <w:rFonts w:eastAsia="Times New Roman" w:cstheme="minorHAnsi"/>
                <w:b/>
              </w:rPr>
              <w:t xml:space="preserve">koncesiji ili </w:t>
            </w:r>
            <w:r w:rsidRPr="003C2B4C">
              <w:rPr>
                <w:rFonts w:eastAsia="Times New Roman" w:cstheme="minorHAnsi"/>
                <w:b/>
              </w:rPr>
              <w:t xml:space="preserve">najmu ili zakupu je u trajanju na najmanje 7 godina od datuma podnošenja Zahtjeva za isplatu </w:t>
            </w:r>
          </w:p>
          <w:p w14:paraId="011FF752" w14:textId="77777777" w:rsidR="00B3419F" w:rsidRPr="003C2B4C" w:rsidRDefault="00B3419F" w:rsidP="00B3419F">
            <w:pPr>
              <w:spacing w:line="259" w:lineRule="auto"/>
              <w:rPr>
                <w:rFonts w:cstheme="minorHAnsi"/>
              </w:rPr>
            </w:pPr>
            <w:r w:rsidRPr="003C2B4C">
              <w:rPr>
                <w:rFonts w:eastAsia="Times New Roman" w:cstheme="minorHAnsi"/>
                <w:b/>
              </w:rPr>
              <w:t xml:space="preserve"> </w:t>
            </w:r>
          </w:p>
          <w:p w14:paraId="6F72A56D" w14:textId="4FA8BC76" w:rsidR="00B3419F" w:rsidRPr="003C2B4C" w:rsidRDefault="00B3419F" w:rsidP="00CB3FED">
            <w:pPr>
              <w:rPr>
                <w:rFonts w:asciiTheme="majorHAnsi" w:eastAsia="Times New Roman" w:hAnsiTheme="majorHAnsi" w:cstheme="minorHAnsi"/>
                <w:b/>
              </w:rPr>
            </w:pPr>
            <w:r w:rsidRPr="003C2B4C">
              <w:rPr>
                <w:rFonts w:asciiTheme="majorHAnsi" w:eastAsia="Times New Roman" w:hAnsiTheme="majorHAnsi" w:cstheme="minorHAnsi"/>
                <w:i/>
              </w:rPr>
              <w:t xml:space="preserve">Pojašnjenje: </w:t>
            </w:r>
            <w:r w:rsidR="00D04C50" w:rsidRPr="003C2B4C">
              <w:rPr>
                <w:rFonts w:asciiTheme="majorHAnsi" w:eastAsia="Times New Roman" w:hAnsiTheme="majorHAnsi" w:cstheme="majorHAnsi"/>
                <w:bCs/>
                <w:i/>
                <w:color w:val="000000"/>
              </w:rPr>
              <w:t xml:space="preserve">Primjenjivo samo u slučaju da je došlo do promjene dokumenta odnosno obnove istog po isteku roka važenja. </w:t>
            </w:r>
            <w:r w:rsidR="00D04C50" w:rsidRPr="003C2B4C">
              <w:rPr>
                <w:rFonts w:asciiTheme="majorHAnsi" w:hAnsiTheme="majorHAnsi" w:cstheme="majorHAnsi"/>
                <w:i/>
              </w:rPr>
              <w:t>Dokument se dostavlja kao preslika u tiskanom obliku.</w:t>
            </w:r>
          </w:p>
        </w:tc>
      </w:tr>
      <w:tr w:rsidR="00B3419F" w:rsidRPr="006A79EC" w14:paraId="53115792" w14:textId="77777777" w:rsidTr="000C545D">
        <w:trPr>
          <w:trHeight w:val="386"/>
        </w:trPr>
        <w:tc>
          <w:tcPr>
            <w:tcW w:w="669" w:type="dxa"/>
          </w:tcPr>
          <w:p w14:paraId="7DAA7498" w14:textId="19A76A5A" w:rsidR="00B3419F" w:rsidRPr="006A79EC" w:rsidRDefault="00CB3FED" w:rsidP="00B3419F">
            <w:pPr>
              <w:ind w:right="64"/>
              <w:jc w:val="center"/>
              <w:rPr>
                <w:rFonts w:asciiTheme="majorHAnsi" w:hAnsiTheme="majorHAnsi" w:cstheme="minorHAnsi"/>
                <w:b/>
              </w:rPr>
            </w:pPr>
            <w:r>
              <w:rPr>
                <w:rFonts w:asciiTheme="majorHAnsi" w:hAnsiTheme="majorHAnsi" w:cstheme="minorHAnsi"/>
                <w:b/>
              </w:rPr>
              <w:t>1</w:t>
            </w:r>
            <w:r w:rsidR="00212D7C">
              <w:rPr>
                <w:rFonts w:asciiTheme="majorHAnsi" w:hAnsiTheme="majorHAnsi" w:cstheme="minorHAnsi"/>
                <w:b/>
              </w:rPr>
              <w:t>4</w:t>
            </w:r>
            <w:r>
              <w:rPr>
                <w:rFonts w:asciiTheme="majorHAnsi" w:hAnsiTheme="majorHAnsi" w:cstheme="minorHAnsi"/>
                <w:b/>
              </w:rPr>
              <w:t>.</w:t>
            </w:r>
          </w:p>
        </w:tc>
        <w:tc>
          <w:tcPr>
            <w:tcW w:w="9112" w:type="dxa"/>
          </w:tcPr>
          <w:p w14:paraId="28E959EE" w14:textId="3F0D6FE9" w:rsidR="00DF6BC0" w:rsidRPr="000C545D" w:rsidRDefault="00DF6BC0" w:rsidP="00DF6BC0">
            <w:pPr>
              <w:spacing w:after="2"/>
              <w:jc w:val="both"/>
              <w:rPr>
                <w:rFonts w:asciiTheme="majorHAnsi" w:hAnsiTheme="majorHAnsi" w:cstheme="majorHAnsi"/>
                <w:b/>
                <w:bCs/>
                <w:i/>
                <w:iCs/>
              </w:rPr>
            </w:pPr>
            <w:r w:rsidRPr="000C545D">
              <w:rPr>
                <w:rFonts w:asciiTheme="majorHAnsi" w:hAnsiTheme="majorHAnsi" w:cstheme="majorHAnsi"/>
                <w:b/>
                <w:bCs/>
                <w:i/>
                <w:iCs/>
              </w:rPr>
              <w:t>Dokumenti sukladno zakonskim i podzakonskim propisima koji uređuje zaštitu okoliša</w:t>
            </w:r>
            <w:r w:rsidR="00050A5E" w:rsidRPr="000C545D">
              <w:rPr>
                <w:rFonts w:asciiTheme="majorHAnsi" w:hAnsiTheme="majorHAnsi" w:cstheme="majorHAnsi"/>
                <w:b/>
                <w:bCs/>
                <w:i/>
                <w:iCs/>
              </w:rPr>
              <w:t xml:space="preserve"> i</w:t>
            </w:r>
            <w:r w:rsidRPr="000C545D">
              <w:rPr>
                <w:rFonts w:asciiTheme="majorHAnsi" w:hAnsiTheme="majorHAnsi" w:cstheme="majorHAnsi"/>
                <w:b/>
                <w:bCs/>
                <w:i/>
                <w:iCs/>
              </w:rPr>
              <w:t xml:space="preserve"> prirode </w:t>
            </w:r>
          </w:p>
          <w:p w14:paraId="6FF0CEE3" w14:textId="77777777" w:rsidR="00B3419F" w:rsidRPr="000C545D" w:rsidRDefault="00B3419F" w:rsidP="00B3419F">
            <w:pPr>
              <w:spacing w:after="2" w:line="259" w:lineRule="auto"/>
              <w:jc w:val="both"/>
            </w:pPr>
          </w:p>
          <w:p w14:paraId="0F47DDB6" w14:textId="4D5D4124" w:rsidR="00B3419F" w:rsidRPr="003C2B4C" w:rsidRDefault="00DF6BC0" w:rsidP="00C15411">
            <w:pPr>
              <w:rPr>
                <w:rFonts w:asciiTheme="majorHAnsi" w:eastAsia="Times New Roman" w:hAnsiTheme="majorHAnsi" w:cstheme="minorHAnsi"/>
                <w:b/>
              </w:rPr>
            </w:pPr>
            <w:r w:rsidRPr="000C545D">
              <w:rPr>
                <w:rFonts w:asciiTheme="majorHAnsi" w:hAnsiTheme="majorHAnsi" w:cstheme="majorHAnsi"/>
                <w:i/>
              </w:rPr>
              <w:t xml:space="preserve">Pojašnjenje: Za troškove ulaganja vezane uz aktivnosti za koje je potrebno prethodno ishođenje dokumenta iz područja zaštite prirode i okoliša, pripadajuću dokumentaciju potrebno je dostaviti prilikom podnošenja Zahtjeva za isplatu. </w:t>
            </w:r>
            <w:r w:rsidRPr="000C545D">
              <w:rPr>
                <w:rFonts w:asciiTheme="majorHAnsi" w:eastAsia="Times New Roman" w:hAnsiTheme="majorHAnsi" w:cs="Tahoma"/>
                <w:i/>
                <w:color w:val="000000"/>
              </w:rPr>
              <w:t xml:space="preserve">Ako je dokumentacija dostavljena prilikom podnošenja Zahtjeva za potporu – istu nije potrebno dostaviti uz Zahtjev za isplatu. </w:t>
            </w:r>
            <w:r w:rsidRPr="000C545D">
              <w:rPr>
                <w:rFonts w:asciiTheme="majorHAnsi" w:hAnsiTheme="majorHAnsi"/>
                <w:i/>
              </w:rPr>
              <w:t>Dokumentacija se dostavlja kao preslika u tiskanom obliku.</w:t>
            </w:r>
          </w:p>
        </w:tc>
      </w:tr>
      <w:tr w:rsidR="0057120F" w:rsidRPr="006A79EC" w14:paraId="3CB4D470" w14:textId="77777777" w:rsidTr="000C545D">
        <w:trPr>
          <w:trHeight w:val="1373"/>
        </w:trPr>
        <w:tc>
          <w:tcPr>
            <w:tcW w:w="669" w:type="dxa"/>
          </w:tcPr>
          <w:p w14:paraId="726D8397" w14:textId="46A7B4DE" w:rsidR="0057120F" w:rsidRPr="006A79EC" w:rsidRDefault="00F33A69" w:rsidP="00212D7C">
            <w:pPr>
              <w:ind w:right="62"/>
              <w:jc w:val="center"/>
              <w:rPr>
                <w:rFonts w:asciiTheme="majorHAnsi" w:hAnsiTheme="majorHAnsi" w:cstheme="minorHAnsi"/>
                <w:b/>
              </w:rPr>
            </w:pPr>
            <w:r w:rsidRPr="006A79EC">
              <w:rPr>
                <w:rFonts w:asciiTheme="majorHAnsi" w:hAnsiTheme="majorHAnsi" w:cstheme="minorHAnsi"/>
                <w:b/>
              </w:rPr>
              <w:lastRenderedPageBreak/>
              <w:t>1</w:t>
            </w:r>
            <w:r w:rsidR="00212D7C">
              <w:rPr>
                <w:rFonts w:asciiTheme="majorHAnsi" w:hAnsiTheme="majorHAnsi" w:cstheme="minorHAnsi"/>
                <w:b/>
              </w:rPr>
              <w:t>5</w:t>
            </w:r>
            <w:r w:rsidR="0057120F" w:rsidRPr="006A79EC">
              <w:rPr>
                <w:rFonts w:asciiTheme="majorHAnsi" w:hAnsiTheme="majorHAnsi" w:cstheme="minorHAnsi"/>
                <w:b/>
              </w:rPr>
              <w:t>.</w:t>
            </w:r>
          </w:p>
        </w:tc>
        <w:tc>
          <w:tcPr>
            <w:tcW w:w="9112" w:type="dxa"/>
          </w:tcPr>
          <w:p w14:paraId="6E5E2433" w14:textId="0DCF9E3C" w:rsidR="0057120F" w:rsidRPr="006A79EC" w:rsidRDefault="0057120F" w:rsidP="00511920">
            <w:pPr>
              <w:rPr>
                <w:rFonts w:asciiTheme="majorHAnsi" w:eastAsia="Times New Roman" w:hAnsiTheme="majorHAnsi" w:cstheme="minorHAnsi"/>
                <w:b/>
              </w:rPr>
            </w:pPr>
            <w:r w:rsidRPr="006A79EC">
              <w:rPr>
                <w:rFonts w:asciiTheme="majorHAnsi" w:eastAsia="Times New Roman" w:hAnsiTheme="majorHAnsi" w:cstheme="minorHAnsi"/>
                <w:b/>
              </w:rPr>
              <w:t xml:space="preserve">Dokumentacija na temelju koje se </w:t>
            </w:r>
            <w:r w:rsidR="009F4664">
              <w:rPr>
                <w:rFonts w:asciiTheme="majorHAnsi" w:eastAsia="Times New Roman" w:hAnsiTheme="majorHAnsi" w:cstheme="minorHAnsi"/>
                <w:b/>
              </w:rPr>
              <w:t xml:space="preserve">provodi </w:t>
            </w:r>
            <w:r w:rsidRPr="006A79EC">
              <w:rPr>
                <w:rFonts w:asciiTheme="majorHAnsi" w:eastAsia="Times New Roman" w:hAnsiTheme="majorHAnsi" w:cstheme="minorHAnsi"/>
                <w:b/>
              </w:rPr>
              <w:t xml:space="preserve">provjera provedenog postupka javne nabave </w:t>
            </w:r>
          </w:p>
          <w:p w14:paraId="2C9FAB8B" w14:textId="77777777" w:rsidR="0057120F" w:rsidRPr="006A79EC" w:rsidRDefault="0057120F" w:rsidP="00511920">
            <w:pPr>
              <w:rPr>
                <w:rFonts w:asciiTheme="majorHAnsi" w:eastAsia="Times New Roman" w:hAnsiTheme="majorHAnsi" w:cstheme="minorHAnsi"/>
                <w:b/>
                <w:color w:val="7030A0"/>
              </w:rPr>
            </w:pPr>
          </w:p>
          <w:p w14:paraId="0484C672" w14:textId="77777777" w:rsidR="0057120F" w:rsidRPr="006A79EC" w:rsidRDefault="0057120F" w:rsidP="00511920">
            <w:pPr>
              <w:rPr>
                <w:rFonts w:asciiTheme="majorHAnsi" w:eastAsia="Times New Roman" w:hAnsiTheme="majorHAnsi" w:cstheme="minorHAnsi"/>
              </w:rPr>
            </w:pPr>
            <w:r w:rsidRPr="006A79EC">
              <w:rPr>
                <w:rFonts w:asciiTheme="majorHAnsi" w:eastAsia="Times New Roman" w:hAnsiTheme="majorHAnsi" w:cstheme="minorHAnsi"/>
              </w:rPr>
              <w:t>Ovisno o pragovima za primjenu propisa Zakona o javnoj nabavi uz Zahtjev za isplatu se dostavlja sljedeća dokumentacija:</w:t>
            </w:r>
          </w:p>
          <w:p w14:paraId="74BDB9CF" w14:textId="1EC45A6C" w:rsidR="0057120F" w:rsidRPr="006A79EC" w:rsidRDefault="0057120F" w:rsidP="00511920">
            <w:pPr>
              <w:pStyle w:val="Odlomakpopisa"/>
              <w:numPr>
                <w:ilvl w:val="0"/>
                <w:numId w:val="15"/>
              </w:numPr>
              <w:rPr>
                <w:rFonts w:asciiTheme="majorHAnsi" w:eastAsia="Times New Roman" w:hAnsiTheme="majorHAnsi" w:cstheme="minorHAnsi"/>
                <w:b/>
              </w:rPr>
            </w:pPr>
            <w:r w:rsidRPr="006A79EC">
              <w:rPr>
                <w:rFonts w:asciiTheme="majorHAnsi" w:eastAsia="Times New Roman" w:hAnsiTheme="majorHAnsi" w:cstheme="minorHAnsi"/>
                <w:b/>
              </w:rPr>
              <w:t>Dokumentacija kada se provodi postupak nabave čija je procijenjena vrijednost jednak</w:t>
            </w:r>
            <w:r w:rsidR="00566F06">
              <w:rPr>
                <w:rFonts w:asciiTheme="majorHAnsi" w:eastAsia="Times New Roman" w:hAnsiTheme="majorHAnsi" w:cstheme="minorHAnsi"/>
                <w:b/>
              </w:rPr>
              <w:t>a</w:t>
            </w:r>
            <w:r w:rsidRPr="006A79EC">
              <w:rPr>
                <w:rFonts w:asciiTheme="majorHAnsi" w:eastAsia="Times New Roman" w:hAnsiTheme="majorHAnsi" w:cstheme="minorHAnsi"/>
                <w:b/>
              </w:rPr>
              <w:t xml:space="preserve"> ili iznad pragova za primjenu propisa Zakona o javnoj nabavi</w:t>
            </w:r>
          </w:p>
          <w:p w14:paraId="2D8E3575"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Poziv na nadmetanje iz Elektroničkog oglasnika javne nabave Narodnih novina Republike Hrvatske i/ili Službenog lista Europske unije (u slučaju nabave velike vrijednosti);</w:t>
            </w:r>
          </w:p>
          <w:p w14:paraId="43A59BB3"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Dokumentacija za nadmetanje te sva moguća dodatna dokumentacija sa svim prilozima i eventualnim izmjenama/dopunama (ako je primjenjivo);</w:t>
            </w:r>
          </w:p>
          <w:p w14:paraId="435305D5"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Odluka naručitelja o imenovanju ovlaštenih predstavnika naručitelja u postupku javne nabave;</w:t>
            </w:r>
          </w:p>
          <w:p w14:paraId="6313941E"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Certifikat iz područja javne nabave za najmanje jednog ovlaštenog predstavnika naručitelja koji je sudjelovao u postupku javne nabave;</w:t>
            </w:r>
          </w:p>
          <w:p w14:paraId="012637A4"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Izjava/e o postojanju/nepostojanju sukoba interesa sukladno Zakonu o javnoj nabavi za sve koji su sudjelovali u postupku javne nabave;</w:t>
            </w:r>
          </w:p>
          <w:p w14:paraId="323141E8"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Popis osoba koje su sudjelovale u izradi dokumentacije za nadmetanje;</w:t>
            </w:r>
          </w:p>
          <w:p w14:paraId="26BA2505"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Poziv na pregovaranje (u slučaju pregovaračkog postupka javne nabave bez prethodne objave) sa dokazom o dostavi/zaprimanju od strane ponuditelja;</w:t>
            </w:r>
          </w:p>
          <w:p w14:paraId="4E2AF796"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Zahtjev za prikupljanje ponuda (u slučaju da su predmet nabave usluge iz dodatka II. B Zakona o javnoj nabavi) sa dokazom o dostavi/zaprimanju od strane ponuditelja;</w:t>
            </w:r>
          </w:p>
          <w:p w14:paraId="6169119D"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Poziv na natječaj (u slučaju natječaja) s dokazom o dostavi/zaprimanju od strane ponuditelja;</w:t>
            </w:r>
          </w:p>
          <w:p w14:paraId="16D5AD92"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Zaprimljeni upiti potencijalnih ponuditelja i danih pojašnjenja sa dokazima o zaprimanju/dostavi (ukoliko je primjenjivo);</w:t>
            </w:r>
          </w:p>
          <w:p w14:paraId="1E708558"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Obavijest o dodatnim informacijama, poništenju postupka ili ispravku (u slučaju izmjena dokumentacije za nadmetanje i/ili poziva za nadmetanje);</w:t>
            </w:r>
          </w:p>
          <w:p w14:paraId="5DB8497F"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Svi dokazi zaprimanja dokumentacije od strane gospodarskih subjekata/ponuditelja (npr. dokaz zaprimanja poziva na pregovaranje, dokaz zaprimanja poziva na natječaj, dokaz zaprimanja odluke o odabiru) (ukoliko je primjenjivo)</w:t>
            </w:r>
          </w:p>
          <w:p w14:paraId="01E886C0"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Upisnik o zaprimanju elektronički dostavljenih ponuda</w:t>
            </w:r>
          </w:p>
          <w:p w14:paraId="50861FA8"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Upisnik o zaprimanju odvojenih dijelova ponude</w:t>
            </w:r>
          </w:p>
          <w:p w14:paraId="44795ACE"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Zapisnik o javnom otvaranju ponuda;</w:t>
            </w:r>
          </w:p>
          <w:p w14:paraId="7E9D7B75"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Zapisnik o pregledu i ocjeni ponuda s prilozima;</w:t>
            </w:r>
          </w:p>
          <w:p w14:paraId="7A96238C"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Odluka o odabiru s dokazom o dostavi odluke o odabiru svim ponuditeljima koji su sudjelovali u postupku javne nabave;</w:t>
            </w:r>
          </w:p>
          <w:p w14:paraId="6CDEAF5D"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Sklopljeni ugovor s odabranim ponuditeljem;</w:t>
            </w:r>
          </w:p>
          <w:p w14:paraId="35FA6637"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Sve zaprimljene ponude;</w:t>
            </w:r>
          </w:p>
          <w:p w14:paraId="62302751"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Obavijest o sklopljenim ugovorima/obavijest o rezultatima natječaja iz Elektroničkog oglasnika javne nabave Narodnih novina;</w:t>
            </w:r>
          </w:p>
          <w:p w14:paraId="6C61385F" w14:textId="77777777" w:rsidR="0057120F" w:rsidRPr="006A79EC" w:rsidRDefault="0057120F" w:rsidP="00511920">
            <w:pPr>
              <w:pStyle w:val="Odlomakpopisa"/>
              <w:numPr>
                <w:ilvl w:val="0"/>
                <w:numId w:val="14"/>
              </w:numPr>
              <w:rPr>
                <w:rFonts w:asciiTheme="majorHAnsi" w:eastAsia="Times New Roman" w:hAnsiTheme="majorHAnsi" w:cstheme="minorHAnsi"/>
              </w:rPr>
            </w:pPr>
            <w:r w:rsidRPr="006A79EC">
              <w:rPr>
                <w:rFonts w:asciiTheme="majorHAnsi" w:eastAsia="Times New Roman" w:hAnsiTheme="majorHAnsi" w:cstheme="minorHAnsi"/>
              </w:rPr>
              <w:t>Žalba i rješenje Državne komisije za kontrolu postupaka javne nabave (ako je primjenjivo)</w:t>
            </w:r>
          </w:p>
          <w:p w14:paraId="68BC8E91" w14:textId="77777777" w:rsidR="0057120F" w:rsidRPr="006A79EC" w:rsidRDefault="0057120F" w:rsidP="00511920">
            <w:pPr>
              <w:pStyle w:val="Odlomakpopisa"/>
              <w:rPr>
                <w:rFonts w:asciiTheme="majorHAnsi" w:eastAsia="Times New Roman" w:hAnsiTheme="majorHAnsi" w:cstheme="minorHAnsi"/>
              </w:rPr>
            </w:pPr>
          </w:p>
          <w:p w14:paraId="24B64CD5" w14:textId="77777777" w:rsidR="0057120F" w:rsidRPr="006A79EC" w:rsidRDefault="0057120F" w:rsidP="00511920">
            <w:pPr>
              <w:pStyle w:val="Odlomakpopisa"/>
              <w:numPr>
                <w:ilvl w:val="0"/>
                <w:numId w:val="15"/>
              </w:numPr>
              <w:rPr>
                <w:rFonts w:asciiTheme="majorHAnsi" w:eastAsia="Times New Roman" w:hAnsiTheme="majorHAnsi" w:cstheme="minorHAnsi"/>
                <w:b/>
              </w:rPr>
            </w:pPr>
            <w:r w:rsidRPr="006A79EC">
              <w:rPr>
                <w:rFonts w:asciiTheme="majorHAnsi" w:eastAsia="Times New Roman" w:hAnsiTheme="majorHAnsi" w:cstheme="minorHAnsi"/>
                <w:b/>
              </w:rPr>
              <w:t>Dokumentacija kada se provodi postupak nabave čija je procijenjena vrijednost ispod praga primjene propisa koji uređuju postupak javne nabave</w:t>
            </w:r>
          </w:p>
          <w:p w14:paraId="00AE6066" w14:textId="77777777" w:rsidR="0057120F" w:rsidRPr="006A79EC" w:rsidRDefault="0057120F" w:rsidP="00511920">
            <w:pPr>
              <w:pStyle w:val="Odlomakpopisa"/>
              <w:numPr>
                <w:ilvl w:val="0"/>
                <w:numId w:val="16"/>
              </w:numPr>
              <w:rPr>
                <w:rFonts w:asciiTheme="majorHAnsi" w:eastAsia="Times New Roman" w:hAnsiTheme="majorHAnsi" w:cstheme="minorHAnsi"/>
              </w:rPr>
            </w:pPr>
            <w:r>
              <w:rPr>
                <w:rFonts w:asciiTheme="majorHAnsi" w:eastAsia="Times New Roman" w:hAnsiTheme="majorHAnsi" w:cstheme="minorHAnsi"/>
              </w:rPr>
              <w:t>Nositelj projekta</w:t>
            </w:r>
            <w:r w:rsidRPr="006A79EC">
              <w:rPr>
                <w:rFonts w:asciiTheme="majorHAnsi" w:eastAsia="Times New Roman" w:hAnsiTheme="majorHAnsi" w:cstheme="minorHAnsi"/>
              </w:rPr>
              <w:t xml:space="preserve"> dostavlja dokumentaciju sukladno Općem aktu naručitelja koji je dostavio uz Zahtjev za potporu, dokumentacija se dostavlja kao preslika u tiskanom obliku.</w:t>
            </w:r>
          </w:p>
        </w:tc>
      </w:tr>
      <w:tr w:rsidR="00C8310D" w:rsidRPr="006A79EC" w14:paraId="63C5FB56" w14:textId="77777777" w:rsidTr="00A5722F">
        <w:trPr>
          <w:trHeight w:val="276"/>
        </w:trPr>
        <w:tc>
          <w:tcPr>
            <w:tcW w:w="669" w:type="dxa"/>
          </w:tcPr>
          <w:p w14:paraId="17DEA1AB" w14:textId="624B6BEE" w:rsidR="00C8310D" w:rsidRPr="006A79EC" w:rsidRDefault="00212D7C" w:rsidP="00505058">
            <w:pPr>
              <w:ind w:right="62"/>
              <w:jc w:val="center"/>
              <w:rPr>
                <w:rFonts w:asciiTheme="majorHAnsi" w:hAnsiTheme="majorHAnsi" w:cstheme="minorHAnsi"/>
                <w:b/>
              </w:rPr>
            </w:pPr>
            <w:r>
              <w:rPr>
                <w:rFonts w:asciiTheme="majorHAnsi" w:hAnsiTheme="majorHAnsi" w:cstheme="minorHAnsi"/>
                <w:b/>
              </w:rPr>
              <w:t>16.</w:t>
            </w:r>
          </w:p>
        </w:tc>
        <w:tc>
          <w:tcPr>
            <w:tcW w:w="9112" w:type="dxa"/>
          </w:tcPr>
          <w:p w14:paraId="3D644505" w14:textId="2F8827F2" w:rsidR="008A2DA3" w:rsidRDefault="008A2DA3" w:rsidP="00C8310D">
            <w:pPr>
              <w:jc w:val="both"/>
              <w:rPr>
                <w:rFonts w:asciiTheme="majorHAnsi" w:hAnsiTheme="majorHAnsi" w:cstheme="majorHAnsi"/>
                <w:b/>
                <w:bCs/>
                <w:i/>
                <w:iCs/>
              </w:rPr>
            </w:pPr>
            <w:r>
              <w:rPr>
                <w:rFonts w:asciiTheme="majorHAnsi" w:hAnsiTheme="majorHAnsi" w:cstheme="majorHAnsi"/>
                <w:b/>
                <w:bCs/>
                <w:i/>
                <w:iCs/>
              </w:rPr>
              <w:t>Z</w:t>
            </w:r>
            <w:r w:rsidRPr="008A2DA3">
              <w:rPr>
                <w:rFonts w:asciiTheme="majorHAnsi" w:hAnsiTheme="majorHAnsi" w:cstheme="majorHAnsi"/>
                <w:b/>
                <w:bCs/>
                <w:i/>
                <w:iCs/>
              </w:rPr>
              <w:t>a aktivnosti koje uključuju pružanje usluga (npr. seminari, sajmovi, prezentacije i slični događaji) a za koje se kontrola na terenu ne provodi za vrijeme provedbe tih aktivnosti, dostaviti odgovarajuću dokumentaciju kojom se dokazuje da je predmetna aktivnost provedena (npr. fotogr</w:t>
            </w:r>
            <w:r>
              <w:rPr>
                <w:rFonts w:asciiTheme="majorHAnsi" w:hAnsiTheme="majorHAnsi" w:cstheme="majorHAnsi"/>
                <w:b/>
                <w:bCs/>
                <w:i/>
                <w:iCs/>
              </w:rPr>
              <w:t xml:space="preserve">afije, potpisne liste i slično), te </w:t>
            </w:r>
            <w:r w:rsidRPr="008A2DA3">
              <w:rPr>
                <w:rFonts w:asciiTheme="majorHAnsi" w:hAnsiTheme="majorHAnsi" w:cstheme="majorHAnsi"/>
                <w:b/>
                <w:bCs/>
                <w:i/>
                <w:iCs/>
              </w:rPr>
              <w:t xml:space="preserve">za aktivnosti za koje se kontrola na terenu provodi uvidom u rezultate tih aktivnosti dostaviti odgovarajući dokaz da je navedena aktivnost provedena te da su izdaci stvarno nastali (npr. </w:t>
            </w:r>
            <w:r w:rsidRPr="008A2DA3">
              <w:rPr>
                <w:rFonts w:asciiTheme="majorHAnsi" w:hAnsiTheme="majorHAnsi" w:cstheme="majorHAnsi"/>
                <w:b/>
                <w:bCs/>
                <w:i/>
                <w:iCs/>
              </w:rPr>
              <w:lastRenderedPageBreak/>
              <w:t>letci, brošure, izvještaji, studije, prijevodi, zapisnici, audio/video zapisi, liste sudionika, obavijesti/informacije/oglasi u javnim glasilima i slično).</w:t>
            </w:r>
          </w:p>
          <w:p w14:paraId="52ECDC23" w14:textId="666559D9" w:rsidR="00C8310D" w:rsidRPr="006A79EC" w:rsidRDefault="00C8310D" w:rsidP="00C8310D">
            <w:pPr>
              <w:rPr>
                <w:rFonts w:asciiTheme="majorHAnsi" w:eastAsia="Times New Roman" w:hAnsiTheme="majorHAnsi" w:cstheme="minorHAnsi"/>
                <w:b/>
              </w:rPr>
            </w:pPr>
          </w:p>
        </w:tc>
      </w:tr>
      <w:tr w:rsidR="0057120F" w:rsidRPr="006A79EC" w14:paraId="19FBA246" w14:textId="77777777" w:rsidTr="0054268B">
        <w:trPr>
          <w:trHeight w:val="775"/>
        </w:trPr>
        <w:tc>
          <w:tcPr>
            <w:tcW w:w="9781" w:type="dxa"/>
            <w:gridSpan w:val="2"/>
          </w:tcPr>
          <w:p w14:paraId="44916C7C" w14:textId="0593E3E5" w:rsidR="0057120F" w:rsidRPr="006A79EC" w:rsidRDefault="0057120F" w:rsidP="00505058">
            <w:pPr>
              <w:jc w:val="both"/>
              <w:rPr>
                <w:rFonts w:asciiTheme="majorHAnsi" w:hAnsiTheme="majorHAnsi"/>
              </w:rPr>
            </w:pPr>
            <w:bookmarkStart w:id="0" w:name="_Hlk527706393"/>
            <w:r w:rsidRPr="006A79EC">
              <w:rPr>
                <w:rFonts w:asciiTheme="majorHAnsi" w:hAnsiTheme="majorHAnsi"/>
              </w:rPr>
              <w:lastRenderedPageBreak/>
              <w:t>Ako se tijekom administrativne obrade ukaže potreba za dostavom dodatnih podataka ili dokumentacije, FLAG</w:t>
            </w:r>
            <w:r w:rsidR="00CB6D0E">
              <w:rPr>
                <w:rFonts w:asciiTheme="majorHAnsi" w:hAnsiTheme="majorHAnsi"/>
              </w:rPr>
              <w:t xml:space="preserve"> administratori </w:t>
            </w:r>
            <w:bookmarkStart w:id="1" w:name="_GoBack"/>
            <w:bookmarkEnd w:id="1"/>
            <w:r w:rsidRPr="006A79EC">
              <w:rPr>
                <w:rFonts w:asciiTheme="majorHAnsi" w:hAnsiTheme="majorHAnsi"/>
              </w:rPr>
              <w:t>i</w:t>
            </w:r>
            <w:r w:rsidR="008B086A">
              <w:rPr>
                <w:rFonts w:asciiTheme="majorHAnsi" w:hAnsiTheme="majorHAnsi"/>
              </w:rPr>
              <w:t>/ili</w:t>
            </w:r>
            <w:r w:rsidRPr="006A79EC">
              <w:rPr>
                <w:rFonts w:asciiTheme="majorHAnsi" w:hAnsiTheme="majorHAnsi"/>
              </w:rPr>
              <w:t xml:space="preserve"> djelatnici Upravljačkog tijela zadržavaju pravo od </w:t>
            </w:r>
            <w:r>
              <w:rPr>
                <w:rFonts w:asciiTheme="majorHAnsi" w:hAnsiTheme="majorHAnsi"/>
              </w:rPr>
              <w:t>nositelja projekta</w:t>
            </w:r>
            <w:r w:rsidRPr="006A79EC">
              <w:rPr>
                <w:rFonts w:asciiTheme="majorHAnsi" w:hAnsiTheme="majorHAnsi"/>
              </w:rPr>
              <w:t xml:space="preserve"> zahtijevati dostavu istog.</w:t>
            </w:r>
            <w:bookmarkEnd w:id="0"/>
          </w:p>
        </w:tc>
      </w:tr>
    </w:tbl>
    <w:p w14:paraId="658D0702" w14:textId="77777777" w:rsidR="0057120F" w:rsidRPr="006A79EC" w:rsidRDefault="0057120F" w:rsidP="0057120F">
      <w:pPr>
        <w:jc w:val="both"/>
        <w:rPr>
          <w:rFonts w:asciiTheme="majorHAnsi" w:hAnsiTheme="majorHAnsi"/>
        </w:rPr>
      </w:pPr>
    </w:p>
    <w:p w14:paraId="12EAC8AC" w14:textId="77777777" w:rsidR="00BE7D01" w:rsidRPr="00BE7D01" w:rsidRDefault="00BE7D01" w:rsidP="00BE7D01"/>
    <w:sectPr w:rsidR="00BE7D01" w:rsidRPr="00BE7D01" w:rsidSect="0054268B">
      <w:headerReference w:type="default" r:id="rId9"/>
      <w:footerReference w:type="default" r:id="rId10"/>
      <w:headerReference w:type="first" r:id="rId11"/>
      <w:footerReference w:type="first" r:id="rId12"/>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506E3" w14:textId="77777777" w:rsidR="005C1921" w:rsidRDefault="005C1921" w:rsidP="00603D23">
      <w:pPr>
        <w:spacing w:after="0" w:line="240" w:lineRule="auto"/>
      </w:pPr>
      <w:r>
        <w:separator/>
      </w:r>
    </w:p>
  </w:endnote>
  <w:endnote w:type="continuationSeparator" w:id="0">
    <w:p w14:paraId="37A89DC0" w14:textId="77777777" w:rsidR="005C1921" w:rsidRDefault="005C1921"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062DF0">
          <w:rPr>
            <w:noProof/>
            <w:sz w:val="20"/>
          </w:rPr>
          <w:t>3</w:t>
        </w:r>
        <w:r w:rsidRPr="00D40EFB">
          <w:rPr>
            <w:sz w:val="20"/>
          </w:rPr>
          <w:fldChar w:fldCharType="end"/>
        </w:r>
      </w:p>
    </w:sdtContent>
  </w:sdt>
  <w:p w14:paraId="55ECE1EB" w14:textId="4954D4E0" w:rsidR="0071714A" w:rsidRPr="003E5D83" w:rsidRDefault="0040030B">
    <w:pPr>
      <w:pStyle w:val="Podnoje"/>
      <w:rPr>
        <w:rFonts w:asciiTheme="majorHAnsi" w:hAnsiTheme="majorHAnsi"/>
        <w:sz w:val="20"/>
      </w:rPr>
    </w:pPr>
    <w:r w:rsidRPr="003E5F3C">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062DF0">
          <w:rPr>
            <w:rFonts w:ascii="Calibri Light" w:hAnsi="Calibri Light"/>
            <w:noProof/>
            <w:sz w:val="20"/>
          </w:rPr>
          <w:t>1</w:t>
        </w:r>
        <w:r w:rsidRPr="00D50256">
          <w:rPr>
            <w:rFonts w:ascii="Calibri Light" w:hAnsi="Calibri Light"/>
            <w:sz w:val="20"/>
          </w:rPr>
          <w:fldChar w:fldCharType="end"/>
        </w:r>
      </w:p>
    </w:sdtContent>
  </w:sdt>
  <w:p w14:paraId="655757D1" w14:textId="06576DC5" w:rsidR="00D50256" w:rsidRPr="003E5D83" w:rsidRDefault="0040030B">
    <w:pPr>
      <w:pStyle w:val="Podnoje"/>
      <w:rPr>
        <w:rFonts w:asciiTheme="majorHAnsi" w:hAnsiTheme="majorHAnsi"/>
        <w:sz w:val="20"/>
      </w:rPr>
    </w:pPr>
    <w:r w:rsidRPr="003E5D8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99E1" w14:textId="77777777" w:rsidR="005C1921" w:rsidRDefault="005C1921" w:rsidP="00603D23">
      <w:pPr>
        <w:spacing w:after="0" w:line="240" w:lineRule="auto"/>
      </w:pPr>
      <w:r>
        <w:separator/>
      </w:r>
    </w:p>
  </w:footnote>
  <w:footnote w:type="continuationSeparator" w:id="0">
    <w:p w14:paraId="5CF030EE" w14:textId="77777777" w:rsidR="005C1921" w:rsidRDefault="005C1921" w:rsidP="0060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136"/>
      <w:gridCol w:w="1784"/>
      <w:gridCol w:w="1666"/>
      <w:gridCol w:w="2573"/>
    </w:tblGrid>
    <w:tr w:rsidR="00401A73" w:rsidRPr="00130D3E" w14:paraId="6F3D6BED" w14:textId="77777777" w:rsidTr="00C6262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59" w:type="dxa"/>
          <w:tcBorders>
            <w:top w:val="none" w:sz="0" w:space="0" w:color="auto"/>
            <w:left w:val="none" w:sz="0" w:space="0" w:color="auto"/>
            <w:bottom w:val="none" w:sz="0" w:space="0" w:color="auto"/>
            <w:right w:val="none" w:sz="0" w:space="0" w:color="auto"/>
          </w:tcBorders>
          <w:shd w:val="clear" w:color="auto" w:fill="auto"/>
          <w:vAlign w:val="center"/>
        </w:tcPr>
        <w:p w14:paraId="2E411C30" w14:textId="77777777" w:rsidR="00401A73" w:rsidRPr="00130D3E" w:rsidRDefault="00401A73" w:rsidP="00401A73">
          <w:pPr>
            <w:pStyle w:val="Podnoje"/>
            <w:jc w:val="center"/>
            <w:rPr>
              <w:noProof/>
              <w:color w:val="auto"/>
            </w:rPr>
          </w:pPr>
          <w:r w:rsidRPr="00130D3E">
            <w:rPr>
              <w:noProof/>
            </w:rPr>
            <w:drawing>
              <wp:inline distT="0" distB="0" distL="0" distR="0" wp14:anchorId="22624867" wp14:editId="2F806113">
                <wp:extent cx="647700"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2E32CB7" w14:textId="77777777" w:rsidR="00401A73" w:rsidRPr="00130D3E" w:rsidRDefault="00401A73" w:rsidP="00401A73">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136" w:type="dxa"/>
          <w:tcBorders>
            <w:top w:val="none" w:sz="0" w:space="0" w:color="auto"/>
            <w:left w:val="none" w:sz="0" w:space="0" w:color="auto"/>
            <w:bottom w:val="none" w:sz="0" w:space="0" w:color="auto"/>
            <w:right w:val="none" w:sz="0" w:space="0" w:color="auto"/>
          </w:tcBorders>
          <w:shd w:val="clear" w:color="auto" w:fill="auto"/>
          <w:vAlign w:val="center"/>
        </w:tcPr>
        <w:p w14:paraId="303722B3" w14:textId="77777777" w:rsidR="00401A73" w:rsidRPr="00130D3E" w:rsidRDefault="00401A73" w:rsidP="00401A73">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18DE95" wp14:editId="341FDB50">
                <wp:extent cx="1209675" cy="438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784" w:type="dxa"/>
          <w:tcBorders>
            <w:top w:val="none" w:sz="0" w:space="0" w:color="auto"/>
            <w:left w:val="none" w:sz="0" w:space="0" w:color="auto"/>
            <w:bottom w:val="none" w:sz="0" w:space="0" w:color="auto"/>
            <w:right w:val="none" w:sz="0" w:space="0" w:color="auto"/>
          </w:tcBorders>
          <w:shd w:val="clear" w:color="auto" w:fill="auto"/>
          <w:vAlign w:val="center"/>
        </w:tcPr>
        <w:p w14:paraId="4E3B0C09" w14:textId="77777777" w:rsidR="00401A73" w:rsidRPr="00130D3E" w:rsidRDefault="00401A73" w:rsidP="00401A73">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52D562B" wp14:editId="774F7BBF">
                <wp:extent cx="809625" cy="4095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1666" w:type="dxa"/>
          <w:tcBorders>
            <w:top w:val="none" w:sz="0" w:space="0" w:color="auto"/>
            <w:left w:val="none" w:sz="0" w:space="0" w:color="auto"/>
            <w:bottom w:val="none" w:sz="0" w:space="0" w:color="auto"/>
            <w:right w:val="none" w:sz="0" w:space="0" w:color="auto"/>
          </w:tcBorders>
          <w:shd w:val="clear" w:color="auto" w:fill="auto"/>
          <w:vAlign w:val="center"/>
        </w:tcPr>
        <w:p w14:paraId="4A499B66" w14:textId="77777777" w:rsidR="00401A73" w:rsidRPr="00130D3E" w:rsidRDefault="00401A73" w:rsidP="00401A73">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2573" w:type="dxa"/>
          <w:tcBorders>
            <w:top w:val="none" w:sz="0" w:space="0" w:color="auto"/>
            <w:left w:val="none" w:sz="0" w:space="0" w:color="auto"/>
            <w:bottom w:val="none" w:sz="0" w:space="0" w:color="auto"/>
            <w:right w:val="none" w:sz="0" w:space="0" w:color="auto"/>
          </w:tcBorders>
          <w:shd w:val="clear" w:color="auto" w:fill="auto"/>
          <w:vAlign w:val="center"/>
        </w:tcPr>
        <w:p w14:paraId="04DB61A3" w14:textId="15E1B040" w:rsidR="00401A73" w:rsidRPr="00130D3E" w:rsidRDefault="00EB4AA9" w:rsidP="00401A73">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anchor distT="0" distB="0" distL="114300" distR="114300" simplePos="0" relativeHeight="251661312" behindDoc="0" locked="0" layoutInCell="1" allowOverlap="1" wp14:anchorId="4740042E" wp14:editId="0C4B44D4">
                <wp:simplePos x="0" y="0"/>
                <wp:positionH relativeFrom="column">
                  <wp:posOffset>-269875</wp:posOffset>
                </wp:positionH>
                <wp:positionV relativeFrom="paragraph">
                  <wp:posOffset>-277495</wp:posOffset>
                </wp:positionV>
                <wp:extent cx="774065" cy="841375"/>
                <wp:effectExtent l="0" t="0" r="698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41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85B3789" w14:textId="77777777" w:rsidR="004F2F1F" w:rsidRDefault="004F2F1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136"/>
      <w:gridCol w:w="1784"/>
      <w:gridCol w:w="1666"/>
      <w:gridCol w:w="2573"/>
    </w:tblGrid>
    <w:tr w:rsidR="00BE7D01" w:rsidRPr="00130D3E" w14:paraId="32E0E897" w14:textId="77777777" w:rsidTr="004F2F1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59" w:type="dxa"/>
          <w:tcBorders>
            <w:top w:val="none" w:sz="0" w:space="0" w:color="auto"/>
            <w:left w:val="none" w:sz="0" w:space="0" w:color="auto"/>
            <w:bottom w:val="none" w:sz="0" w:space="0" w:color="auto"/>
            <w:right w:val="none" w:sz="0" w:space="0" w:color="auto"/>
          </w:tcBorders>
          <w:shd w:val="clear" w:color="auto" w:fill="auto"/>
          <w:vAlign w:val="center"/>
        </w:tcPr>
        <w:p w14:paraId="78768E14" w14:textId="77777777" w:rsidR="00BE7D01" w:rsidRPr="00130D3E" w:rsidRDefault="00BE7D01" w:rsidP="00BE7D01">
          <w:pPr>
            <w:pStyle w:val="Podnoje"/>
            <w:jc w:val="center"/>
            <w:rPr>
              <w:noProof/>
              <w:color w:val="auto"/>
            </w:rPr>
          </w:pPr>
          <w:r w:rsidRPr="00130D3E">
            <w:rPr>
              <w:noProof/>
            </w:rPr>
            <w:drawing>
              <wp:inline distT="0" distB="0" distL="0" distR="0" wp14:anchorId="7947AADD" wp14:editId="4D72E176">
                <wp:extent cx="647700" cy="438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7358D86" w14:textId="77777777" w:rsidR="00BE7D01" w:rsidRPr="00130D3E" w:rsidRDefault="00BE7D01" w:rsidP="00BE7D01">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136" w:type="dxa"/>
          <w:tcBorders>
            <w:top w:val="none" w:sz="0" w:space="0" w:color="auto"/>
            <w:left w:val="none" w:sz="0" w:space="0" w:color="auto"/>
            <w:bottom w:val="none" w:sz="0" w:space="0" w:color="auto"/>
            <w:right w:val="none" w:sz="0" w:space="0" w:color="auto"/>
          </w:tcBorders>
          <w:shd w:val="clear" w:color="auto" w:fill="auto"/>
          <w:vAlign w:val="center"/>
        </w:tcPr>
        <w:p w14:paraId="5C833C0C" w14:textId="77777777" w:rsidR="00BE7D01" w:rsidRPr="00130D3E" w:rsidRDefault="00BE7D01" w:rsidP="00BE7D0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B404B67" wp14:editId="7C997898">
                <wp:extent cx="1209675" cy="4381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784" w:type="dxa"/>
          <w:tcBorders>
            <w:top w:val="none" w:sz="0" w:space="0" w:color="auto"/>
            <w:left w:val="none" w:sz="0" w:space="0" w:color="auto"/>
            <w:bottom w:val="none" w:sz="0" w:space="0" w:color="auto"/>
            <w:right w:val="none" w:sz="0" w:space="0" w:color="auto"/>
          </w:tcBorders>
          <w:shd w:val="clear" w:color="auto" w:fill="auto"/>
          <w:vAlign w:val="center"/>
        </w:tcPr>
        <w:p w14:paraId="31A387A1" w14:textId="77777777" w:rsidR="00BE7D01" w:rsidRPr="00130D3E" w:rsidRDefault="00BE7D01" w:rsidP="00BE7D0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6B458AE" wp14:editId="6FBACF9E">
                <wp:extent cx="809625" cy="4095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1666" w:type="dxa"/>
          <w:tcBorders>
            <w:top w:val="none" w:sz="0" w:space="0" w:color="auto"/>
            <w:left w:val="none" w:sz="0" w:space="0" w:color="auto"/>
            <w:bottom w:val="none" w:sz="0" w:space="0" w:color="auto"/>
            <w:right w:val="none" w:sz="0" w:space="0" w:color="auto"/>
          </w:tcBorders>
          <w:shd w:val="clear" w:color="auto" w:fill="auto"/>
          <w:vAlign w:val="center"/>
        </w:tcPr>
        <w:p w14:paraId="6996FB36" w14:textId="77FDE6FC" w:rsidR="00BE7D01" w:rsidRPr="00130D3E" w:rsidRDefault="00BE7D01" w:rsidP="00BE7D0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2573" w:type="dxa"/>
          <w:tcBorders>
            <w:top w:val="none" w:sz="0" w:space="0" w:color="auto"/>
            <w:left w:val="none" w:sz="0" w:space="0" w:color="auto"/>
            <w:bottom w:val="none" w:sz="0" w:space="0" w:color="auto"/>
            <w:right w:val="none" w:sz="0" w:space="0" w:color="auto"/>
          </w:tcBorders>
          <w:shd w:val="clear" w:color="auto" w:fill="auto"/>
          <w:vAlign w:val="center"/>
        </w:tcPr>
        <w:p w14:paraId="60302AA5" w14:textId="62933C51" w:rsidR="00BE7D01" w:rsidRPr="00130D3E" w:rsidRDefault="002741F9" w:rsidP="00BE7D01">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anchor distT="0" distB="0" distL="114300" distR="114300" simplePos="0" relativeHeight="251659264" behindDoc="0" locked="0" layoutInCell="1" allowOverlap="1" wp14:anchorId="4D420F59" wp14:editId="5CE7D48B">
                <wp:simplePos x="0" y="0"/>
                <wp:positionH relativeFrom="column">
                  <wp:posOffset>222250</wp:posOffset>
                </wp:positionH>
                <wp:positionV relativeFrom="paragraph">
                  <wp:posOffset>-287020</wp:posOffset>
                </wp:positionV>
                <wp:extent cx="774065" cy="841375"/>
                <wp:effectExtent l="0" t="0" r="698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41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570A022" w14:textId="3D61AC9D"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EDD0EA7"/>
    <w:multiLevelType w:val="hybridMultilevel"/>
    <w:tmpl w:val="9D6A6C32"/>
    <w:lvl w:ilvl="0" w:tplc="041A000F">
      <w:start w:val="1"/>
      <w:numFmt w:val="decimal"/>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7"/>
  </w:num>
  <w:num w:numId="6">
    <w:abstractNumId w:val="0"/>
  </w:num>
  <w:num w:numId="7">
    <w:abstractNumId w:val="13"/>
  </w:num>
  <w:num w:numId="8">
    <w:abstractNumId w:val="8"/>
  </w:num>
  <w:num w:numId="9">
    <w:abstractNumId w:val="9"/>
  </w:num>
  <w:num w:numId="10">
    <w:abstractNumId w:val="1"/>
  </w:num>
  <w:num w:numId="11">
    <w:abstractNumId w:val="14"/>
  </w:num>
  <w:num w:numId="12">
    <w:abstractNumId w:val="16"/>
  </w:num>
  <w:num w:numId="13">
    <w:abstractNumId w:val="10"/>
  </w:num>
  <w:num w:numId="14">
    <w:abstractNumId w:val="15"/>
  </w:num>
  <w:num w:numId="15">
    <w:abstractNumId w:val="4"/>
  </w:num>
  <w:num w:numId="16">
    <w:abstractNumId w:val="6"/>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23"/>
    <w:rsid w:val="00010446"/>
    <w:rsid w:val="00050A5E"/>
    <w:rsid w:val="00062DF0"/>
    <w:rsid w:val="00065812"/>
    <w:rsid w:val="0006679B"/>
    <w:rsid w:val="000B732E"/>
    <w:rsid w:val="000C545D"/>
    <w:rsid w:val="000E5BB0"/>
    <w:rsid w:val="000F1665"/>
    <w:rsid w:val="001050A7"/>
    <w:rsid w:val="0011620A"/>
    <w:rsid w:val="0011750D"/>
    <w:rsid w:val="00166F7A"/>
    <w:rsid w:val="001B103A"/>
    <w:rsid w:val="001C0BA5"/>
    <w:rsid w:val="001C5038"/>
    <w:rsid w:val="00212D7C"/>
    <w:rsid w:val="002236CA"/>
    <w:rsid w:val="002500A9"/>
    <w:rsid w:val="00262696"/>
    <w:rsid w:val="002626B9"/>
    <w:rsid w:val="00265580"/>
    <w:rsid w:val="002741F9"/>
    <w:rsid w:val="00282B99"/>
    <w:rsid w:val="00291035"/>
    <w:rsid w:val="00294435"/>
    <w:rsid w:val="002B3A3A"/>
    <w:rsid w:val="002B5E09"/>
    <w:rsid w:val="002B699B"/>
    <w:rsid w:val="00302858"/>
    <w:rsid w:val="00334633"/>
    <w:rsid w:val="00342ED8"/>
    <w:rsid w:val="003726B4"/>
    <w:rsid w:val="003777F0"/>
    <w:rsid w:val="00380365"/>
    <w:rsid w:val="0038482C"/>
    <w:rsid w:val="00387D1F"/>
    <w:rsid w:val="00392475"/>
    <w:rsid w:val="003C2B4C"/>
    <w:rsid w:val="003D1AA9"/>
    <w:rsid w:val="003E5D83"/>
    <w:rsid w:val="0040030B"/>
    <w:rsid w:val="00400ADF"/>
    <w:rsid w:val="00401A73"/>
    <w:rsid w:val="00445D9E"/>
    <w:rsid w:val="00451F25"/>
    <w:rsid w:val="004A6CC5"/>
    <w:rsid w:val="004A7EA2"/>
    <w:rsid w:val="004B536B"/>
    <w:rsid w:val="004F2F1F"/>
    <w:rsid w:val="00511920"/>
    <w:rsid w:val="0052130E"/>
    <w:rsid w:val="00537F26"/>
    <w:rsid w:val="0054268B"/>
    <w:rsid w:val="00546293"/>
    <w:rsid w:val="00564DFC"/>
    <w:rsid w:val="00566F06"/>
    <w:rsid w:val="0057120F"/>
    <w:rsid w:val="005A16AE"/>
    <w:rsid w:val="005B11B5"/>
    <w:rsid w:val="005C1921"/>
    <w:rsid w:val="005C29AC"/>
    <w:rsid w:val="005F481A"/>
    <w:rsid w:val="00603D23"/>
    <w:rsid w:val="00647843"/>
    <w:rsid w:val="00670FBF"/>
    <w:rsid w:val="00685DD1"/>
    <w:rsid w:val="00697A02"/>
    <w:rsid w:val="006A05D9"/>
    <w:rsid w:val="006A6B38"/>
    <w:rsid w:val="006B465A"/>
    <w:rsid w:val="006B5D6A"/>
    <w:rsid w:val="006E4D5D"/>
    <w:rsid w:val="006E5EAA"/>
    <w:rsid w:val="006F3878"/>
    <w:rsid w:val="0071714A"/>
    <w:rsid w:val="00722228"/>
    <w:rsid w:val="007761A7"/>
    <w:rsid w:val="00777AED"/>
    <w:rsid w:val="00781A77"/>
    <w:rsid w:val="00793FEC"/>
    <w:rsid w:val="007962B7"/>
    <w:rsid w:val="007C16CF"/>
    <w:rsid w:val="007F522D"/>
    <w:rsid w:val="007F6DBB"/>
    <w:rsid w:val="008A2DA3"/>
    <w:rsid w:val="008B086A"/>
    <w:rsid w:val="008C32E7"/>
    <w:rsid w:val="008F23BA"/>
    <w:rsid w:val="008F5395"/>
    <w:rsid w:val="0090266B"/>
    <w:rsid w:val="009377B9"/>
    <w:rsid w:val="00940976"/>
    <w:rsid w:val="00947F76"/>
    <w:rsid w:val="00993605"/>
    <w:rsid w:val="009B1C6E"/>
    <w:rsid w:val="009B4FE9"/>
    <w:rsid w:val="009F4664"/>
    <w:rsid w:val="00A5722F"/>
    <w:rsid w:val="00A637FD"/>
    <w:rsid w:val="00A6693F"/>
    <w:rsid w:val="00B100AF"/>
    <w:rsid w:val="00B24063"/>
    <w:rsid w:val="00B3419F"/>
    <w:rsid w:val="00B77C48"/>
    <w:rsid w:val="00BB39EF"/>
    <w:rsid w:val="00BB7706"/>
    <w:rsid w:val="00BE7D01"/>
    <w:rsid w:val="00C15411"/>
    <w:rsid w:val="00C52B68"/>
    <w:rsid w:val="00C71F57"/>
    <w:rsid w:val="00C8310D"/>
    <w:rsid w:val="00C87A19"/>
    <w:rsid w:val="00CA3622"/>
    <w:rsid w:val="00CB3FED"/>
    <w:rsid w:val="00CB6D0E"/>
    <w:rsid w:val="00CC6D66"/>
    <w:rsid w:val="00CD074F"/>
    <w:rsid w:val="00D023BD"/>
    <w:rsid w:val="00D029E1"/>
    <w:rsid w:val="00D04C50"/>
    <w:rsid w:val="00D21A43"/>
    <w:rsid w:val="00D26085"/>
    <w:rsid w:val="00D34742"/>
    <w:rsid w:val="00D40EFB"/>
    <w:rsid w:val="00D50256"/>
    <w:rsid w:val="00D523AD"/>
    <w:rsid w:val="00D87773"/>
    <w:rsid w:val="00D977B9"/>
    <w:rsid w:val="00DD4823"/>
    <w:rsid w:val="00DF6BC0"/>
    <w:rsid w:val="00E2429F"/>
    <w:rsid w:val="00E320DA"/>
    <w:rsid w:val="00E525FD"/>
    <w:rsid w:val="00E54184"/>
    <w:rsid w:val="00EA35FF"/>
    <w:rsid w:val="00EB4AA9"/>
    <w:rsid w:val="00EC45E9"/>
    <w:rsid w:val="00ED7EE3"/>
    <w:rsid w:val="00F21910"/>
    <w:rsid w:val="00F304D2"/>
    <w:rsid w:val="00F32102"/>
    <w:rsid w:val="00F33A69"/>
    <w:rsid w:val="00F4571F"/>
    <w:rsid w:val="00F602D4"/>
    <w:rsid w:val="00F85699"/>
    <w:rsid w:val="00F96E01"/>
    <w:rsid w:val="00FD458B"/>
    <w:rsid w:val="00FE2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AD85"/>
  <w15:docId w15:val="{1131307F-8DF5-4254-BF10-D2AE6DB5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erijeenospominjanje1">
    <w:name w:val="Neriješeno spominjanje1"/>
    <w:basedOn w:val="Zadanifontodlomka"/>
    <w:uiPriority w:val="99"/>
    <w:semiHidden/>
    <w:unhideWhenUsed/>
    <w:rsid w:val="00B3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alb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D7143-D936-4BA2-9E90-CE9DED9B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1450</Words>
  <Characters>8267</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Korisnik-PC</cp:lastModifiedBy>
  <cp:revision>10</cp:revision>
  <dcterms:created xsi:type="dcterms:W3CDTF">2019-12-09T12:26:00Z</dcterms:created>
  <dcterms:modified xsi:type="dcterms:W3CDTF">2019-12-17T09:48:00Z</dcterms:modified>
</cp:coreProperties>
</file>